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9A" w:rsidRPr="006A33E0" w:rsidRDefault="0042309A" w:rsidP="0042309A">
      <w:pPr>
        <w:jc w:val="center"/>
        <w:rPr>
          <w:rFonts w:cstheme="minorHAnsi"/>
          <w:b/>
          <w:szCs w:val="22"/>
        </w:rPr>
      </w:pPr>
      <w:bookmarkStart w:id="0" w:name="_GoBack"/>
      <w:bookmarkEnd w:id="0"/>
      <w:r w:rsidRPr="006A33E0">
        <w:rPr>
          <w:rFonts w:cstheme="minorHAnsi"/>
          <w:b/>
          <w:szCs w:val="22"/>
        </w:rPr>
        <w:t>STATEMENT OF</w:t>
      </w:r>
    </w:p>
    <w:p w:rsidR="0042309A" w:rsidRPr="006A33E0" w:rsidRDefault="0042309A" w:rsidP="0042309A">
      <w:pPr>
        <w:jc w:val="center"/>
        <w:rPr>
          <w:rFonts w:cstheme="minorHAnsi"/>
          <w:b/>
          <w:szCs w:val="22"/>
        </w:rPr>
      </w:pPr>
      <w:r w:rsidRPr="006A33E0">
        <w:rPr>
          <w:rFonts w:cstheme="minorHAnsi"/>
          <w:b/>
          <w:szCs w:val="22"/>
        </w:rPr>
        <w:t>CHAIRMAN TOM WHEELER</w:t>
      </w:r>
    </w:p>
    <w:p w:rsidR="0042309A" w:rsidRPr="00BC1D8C" w:rsidRDefault="0042309A" w:rsidP="0042309A">
      <w:pPr>
        <w:jc w:val="center"/>
        <w:rPr>
          <w:rFonts w:cstheme="minorHAnsi"/>
          <w:b/>
          <w:sz w:val="24"/>
          <w:szCs w:val="24"/>
        </w:rPr>
      </w:pPr>
    </w:p>
    <w:p w:rsidR="001F3435" w:rsidRDefault="001F3435" w:rsidP="001F3435">
      <w:pPr>
        <w:ind w:left="720" w:hanging="720"/>
      </w:pPr>
      <w:r w:rsidRPr="00965166">
        <w:rPr>
          <w:i/>
        </w:rPr>
        <w:t>Re:</w:t>
      </w:r>
      <w:r w:rsidRPr="00965166">
        <w:rPr>
          <w:i/>
        </w:rPr>
        <w:tab/>
      </w:r>
      <w:r w:rsidRPr="005F6B03">
        <w:rPr>
          <w:i/>
        </w:rPr>
        <w:t>Broadcast Media Ownership, Diversity and Joint Sales Agreements</w:t>
      </w:r>
      <w:r>
        <w:t xml:space="preserve">, </w:t>
      </w:r>
      <w:r w:rsidRPr="005F6B03">
        <w:t xml:space="preserve">MB Docket Nos. 14-50, </w:t>
      </w:r>
      <w:r>
        <w:t>09-182, 07-294, 04-256</w:t>
      </w:r>
      <w:r w:rsidRPr="00605245">
        <w:t>.</w:t>
      </w:r>
    </w:p>
    <w:p w:rsidR="00032081" w:rsidRDefault="00032081" w:rsidP="00AC376C"/>
    <w:p w:rsidR="00AC376C" w:rsidRPr="00BC1D8C" w:rsidRDefault="00AC376C" w:rsidP="00AC376C">
      <w:pPr>
        <w:rPr>
          <w:rFonts w:cstheme="minorHAnsi"/>
          <w:b/>
          <w:sz w:val="24"/>
          <w:szCs w:val="24"/>
        </w:rPr>
      </w:pPr>
    </w:p>
    <w:p w:rsidR="00E81355" w:rsidRPr="00E81355" w:rsidRDefault="00E81355" w:rsidP="00E81355">
      <w:pPr>
        <w:widowControl/>
        <w:rPr>
          <w:szCs w:val="22"/>
        </w:rPr>
      </w:pPr>
      <w:r w:rsidRPr="00E81355">
        <w:rPr>
          <w:szCs w:val="22"/>
        </w:rPr>
        <w:t>The Commission has long imposed limits on concentration of ownership of broadcast media to promote the statutory goals of competition, localism, and diversity.</w:t>
      </w:r>
    </w:p>
    <w:p w:rsidR="00E81355" w:rsidRPr="00E81355" w:rsidRDefault="00E81355" w:rsidP="00E81355">
      <w:pPr>
        <w:widowControl/>
        <w:rPr>
          <w:szCs w:val="22"/>
        </w:rPr>
      </w:pPr>
    </w:p>
    <w:p w:rsidR="00E81355" w:rsidRPr="00E81355" w:rsidRDefault="00E81355" w:rsidP="00E81355">
      <w:pPr>
        <w:widowControl/>
        <w:rPr>
          <w:szCs w:val="22"/>
        </w:rPr>
      </w:pPr>
      <w:r w:rsidRPr="00E81355">
        <w:rPr>
          <w:szCs w:val="22"/>
        </w:rPr>
        <w:t>Our action today with respect to Joint Sales Agreements (JSAs) will close off what has become a growing end-run around the one-to-a-market limitation.  Our goal is not to prohibit agreements that advance the statute’s public interest mandate.  Rather, we are applying to television a rule that has worked well in radio.  The agreements we address, under which one station typically sells all of the advertising time on another station, give a broadcaster the incentive and ability to unduly influence the operations of a competing station.</w:t>
      </w:r>
    </w:p>
    <w:p w:rsidR="00E81355" w:rsidRPr="00E81355" w:rsidRDefault="00E81355" w:rsidP="00E81355">
      <w:pPr>
        <w:widowControl/>
        <w:rPr>
          <w:szCs w:val="22"/>
        </w:rPr>
      </w:pPr>
    </w:p>
    <w:p w:rsidR="00E81355" w:rsidRPr="00E81355" w:rsidRDefault="00E81355" w:rsidP="00E81355">
      <w:pPr>
        <w:widowControl/>
        <w:rPr>
          <w:szCs w:val="22"/>
        </w:rPr>
      </w:pPr>
      <w:r w:rsidRPr="00E81355">
        <w:rPr>
          <w:szCs w:val="22"/>
        </w:rPr>
        <w:t>Joint sales agreements have become the tool to increase corporate control of local media.  When one licensee controls the cash flow of another, it controls the other.  The old admonition “follow the money” has never been more appropriate.  The Justice Department’s Antitrust Division has endorsed this proposal, arguing that “There has been a pronounced trend toward one station controlling another station that is nominally owned by a separate entity.”  DOJ added, “Failure to account for the effects of such arrangements can create opportunities to circumvent FCC ownership limits and the goals those limits are intended to advance.”</w:t>
      </w:r>
    </w:p>
    <w:p w:rsidR="00E81355" w:rsidRPr="00E81355" w:rsidRDefault="00E81355" w:rsidP="00E81355">
      <w:pPr>
        <w:widowControl/>
        <w:rPr>
          <w:szCs w:val="22"/>
        </w:rPr>
      </w:pPr>
    </w:p>
    <w:p w:rsidR="00E81355" w:rsidRPr="00E81355" w:rsidRDefault="00E81355" w:rsidP="00E81355">
      <w:pPr>
        <w:widowControl/>
        <w:rPr>
          <w:szCs w:val="22"/>
        </w:rPr>
      </w:pPr>
      <w:r w:rsidRPr="00E81355">
        <w:rPr>
          <w:szCs w:val="22"/>
        </w:rPr>
        <w:t>What we do is no surprise. Industry participants, including investors, attorneys, and financial analysts, acknowledge that it has been anticipated for years that the Commission would close this loophole.  Industry participants have disclosed this to investors, making statements like this:  “[w]hile all of our existing local service agreements comply with current FCC rules and policies, the FCC may not continue to permit local service agreements as a means of creating duopoly-type opportunities.”</w:t>
      </w:r>
      <w:r w:rsidRPr="00E81355">
        <w:rPr>
          <w:szCs w:val="22"/>
          <w:vertAlign w:val="superscript"/>
        </w:rPr>
        <w:footnoteReference w:id="2"/>
      </w:r>
      <w:r w:rsidRPr="00E81355">
        <w:rPr>
          <w:szCs w:val="22"/>
        </w:rPr>
        <w:t xml:space="preserve">  Industry has known for some time that this day might come.  Today is that day.</w:t>
      </w:r>
    </w:p>
    <w:p w:rsidR="00E81355" w:rsidRPr="00E81355" w:rsidRDefault="00E81355" w:rsidP="00E81355">
      <w:pPr>
        <w:widowControl/>
        <w:rPr>
          <w:szCs w:val="22"/>
        </w:rPr>
      </w:pPr>
    </w:p>
    <w:p w:rsidR="00E81355" w:rsidRPr="00E81355" w:rsidRDefault="00E81355" w:rsidP="00E81355">
      <w:pPr>
        <w:widowControl/>
        <w:rPr>
          <w:szCs w:val="22"/>
        </w:rPr>
      </w:pPr>
      <w:r w:rsidRPr="00E81355">
        <w:rPr>
          <w:szCs w:val="22"/>
        </w:rPr>
        <w:t>But let’s be clear, attribution of TV JSAs does NOT change the number of TV stations a single entity may own in a market under the Local Television Ownership Rule.  It just means that we won’t tolerate any longer that licensees circumvent our rules.</w:t>
      </w:r>
    </w:p>
    <w:p w:rsidR="00E81355" w:rsidRPr="00E81355" w:rsidRDefault="00E81355" w:rsidP="00E81355">
      <w:pPr>
        <w:widowControl/>
        <w:rPr>
          <w:szCs w:val="22"/>
        </w:rPr>
      </w:pPr>
    </w:p>
    <w:p w:rsidR="00E81355" w:rsidRPr="00E81355" w:rsidRDefault="00E81355" w:rsidP="00E81355">
      <w:pPr>
        <w:widowControl/>
        <w:rPr>
          <w:szCs w:val="22"/>
        </w:rPr>
      </w:pPr>
      <w:r w:rsidRPr="00E81355">
        <w:rPr>
          <w:szCs w:val="22"/>
        </w:rPr>
        <w:t>It also does not end the use of sharing agreements that promote the public interest.  It provides for an expedited waiver review process that will examine the merits of JSAs on a case-by-case basis. If a company can show that the benefits of a JSA serve the public interest, it will get a waiver.</w:t>
      </w:r>
    </w:p>
    <w:p w:rsidR="00E81355" w:rsidRPr="00E81355" w:rsidRDefault="00E81355" w:rsidP="00E81355">
      <w:pPr>
        <w:widowControl/>
        <w:rPr>
          <w:szCs w:val="22"/>
        </w:rPr>
      </w:pPr>
    </w:p>
    <w:p w:rsidR="00E81355" w:rsidRPr="00E81355" w:rsidRDefault="00E81355" w:rsidP="00E81355">
      <w:pPr>
        <w:widowControl/>
        <w:rPr>
          <w:szCs w:val="22"/>
        </w:rPr>
      </w:pPr>
      <w:r w:rsidRPr="00E81355">
        <w:rPr>
          <w:szCs w:val="22"/>
        </w:rPr>
        <w:t xml:space="preserve">Today, we are also taking the next step in our review of the broadcast ownership rules. The Further Notice allows the Commission to move toward a comprehensive analysis of the relevance of these important rules in today’s dynamic and vital media marketplace.  We will welcome input from various </w:t>
      </w:r>
      <w:r w:rsidRPr="00E81355">
        <w:rPr>
          <w:szCs w:val="22"/>
        </w:rPr>
        <w:lastRenderedPageBreak/>
        <w:t xml:space="preserve">industry sectors, the public, and watchdog groups about the realities of the marketplace in 2014 and how these rules serve the public interest.  As noted by critics of our actions today, the Commission has been unable to complete the 2010 Quadrennial review.  This does not reflect a lack of effort – my predecessor circulated an item in 2012 that languished for over a year.  But an inability to </w:t>
      </w:r>
      <w:r w:rsidR="00081BE7">
        <w:rPr>
          <w:szCs w:val="22"/>
        </w:rPr>
        <w:t>achieve a majority</w:t>
      </w:r>
      <w:r w:rsidRPr="00E81355">
        <w:rPr>
          <w:szCs w:val="22"/>
        </w:rPr>
        <w:t xml:space="preserve"> on the 2010 review does not entitle us to shirk our responsibilities to take other action that is related to enforcement of our ownership rules.  In any event, we are committed to completing both reviews.  I have instructed the Media Bureau to complete this review by June 30, 2016, essentially half the time normally allocated to such a review.</w:t>
      </w:r>
    </w:p>
    <w:p w:rsidR="00E81355" w:rsidRPr="00E81355" w:rsidRDefault="00E81355" w:rsidP="00E81355">
      <w:pPr>
        <w:widowControl/>
        <w:rPr>
          <w:szCs w:val="22"/>
        </w:rPr>
      </w:pPr>
    </w:p>
    <w:p w:rsidR="00E81355" w:rsidRPr="00E81355" w:rsidRDefault="00E81355" w:rsidP="00E81355">
      <w:pPr>
        <w:widowControl/>
        <w:rPr>
          <w:szCs w:val="22"/>
        </w:rPr>
      </w:pPr>
      <w:r w:rsidRPr="00E81355">
        <w:rPr>
          <w:szCs w:val="22"/>
        </w:rPr>
        <w:t>We also reaffirm our commitment to ownership diversity and seek input on how our regulations can best assist small entities and niche communities in achieving broadcast ownership without running afoul of legal hurdles.  We note in this regard the statements by organizations representing African-Americans, Hispanics, and women that JSAs and other sidecars have inhibited the opportunities for such small businesses to acquire television licenses.  Organizations representing these interests and other public interest groups supporting our action today on JSAs include the ACLU, Asian Americans Advancing Justice/AAJC, Center for Media Justice, Color of Change, Common Cause, Communications Workers of America, Free Press, Georgetown Institute for Public Representation, Howard (University) Media Group, The Leadership Conference on Civil and Human Rights, Media Council Hawaii, Media Mobilizing Project, Media Literacy Project, Minority Media &amp; Telecommunications Council, NAACP, National Association of Black Journalists, National Association of Black Owned Broadcasters, National Association of Broadcast Employees and Technicians – CWA, National Association of Hispanic Journalists</w:t>
      </w:r>
      <w:r>
        <w:rPr>
          <w:szCs w:val="22"/>
        </w:rPr>
        <w:t xml:space="preserve">, </w:t>
      </w:r>
      <w:r w:rsidRPr="00E81355">
        <w:rPr>
          <w:szCs w:val="22"/>
        </w:rPr>
        <w:t>National Consumer Law Center, National Hispanic Media Coalition, National Organization for Women, National Urban League, Public Knowledge, Rainbow/PUSH, St. Paul Neighborhood Network, United Church of Christ, OC Inc., Women’s Institute for Freedom of the Press and 19 Media and Communications Policy Scholars.</w:t>
      </w:r>
    </w:p>
    <w:p w:rsidR="00E81355" w:rsidRPr="00E81355" w:rsidRDefault="00E81355" w:rsidP="00E81355">
      <w:pPr>
        <w:widowControl/>
        <w:rPr>
          <w:szCs w:val="22"/>
        </w:rPr>
      </w:pPr>
    </w:p>
    <w:p w:rsidR="00E81355" w:rsidRPr="00E81355" w:rsidRDefault="00E81355" w:rsidP="00E81355">
      <w:pPr>
        <w:widowControl/>
        <w:rPr>
          <w:szCs w:val="22"/>
        </w:rPr>
      </w:pPr>
      <w:r w:rsidRPr="00E81355">
        <w:rPr>
          <w:szCs w:val="22"/>
        </w:rPr>
        <w:t>Finally, we seek to improve the transparency of operations in our broadcast industry.  As broadcast stations continue to find new and innovative ways to cooperate in local communities, we need information about the implications of agreements between local television stations.  Sharing agreements can offer public interest benefits in the form of increased efficiency that may result in more service to consumers.  On the other hand, evidence points to the ability to pervert such agreements to undercut competition.  We are seeking additional input on how to best to obtain sufficient information about these sharing arrangements to make a comprehensive evaluation.</w:t>
      </w:r>
    </w:p>
    <w:p w:rsidR="00E81355" w:rsidRPr="00E81355" w:rsidRDefault="00E81355" w:rsidP="00E81355">
      <w:pPr>
        <w:widowControl/>
        <w:rPr>
          <w:szCs w:val="22"/>
        </w:rPr>
      </w:pPr>
    </w:p>
    <w:p w:rsidR="00E81355" w:rsidRPr="00E81355" w:rsidRDefault="00E81355" w:rsidP="00E81355">
      <w:pPr>
        <w:widowControl/>
        <w:rPr>
          <w:szCs w:val="22"/>
        </w:rPr>
      </w:pPr>
      <w:r w:rsidRPr="00E81355">
        <w:rPr>
          <w:szCs w:val="22"/>
        </w:rPr>
        <w:t xml:space="preserve">Despite assertions otherwise, our interest in attributing JSAs does not mean that we are looking to eliminate the efficiencies and benefits of SSAs.  Far from it.  While they can be found together, SSAs and JSAs are not one and the same.  No one should interpret our actions today on attribution of JSAs as risking the ability of stations to produce original programming and modernize their facilities.  Such obfuscation is misleading.  </w:t>
      </w:r>
    </w:p>
    <w:p w:rsidR="00E81355" w:rsidRPr="00E81355" w:rsidRDefault="00E81355" w:rsidP="00E81355">
      <w:pPr>
        <w:widowControl/>
        <w:rPr>
          <w:szCs w:val="22"/>
        </w:rPr>
      </w:pPr>
    </w:p>
    <w:p w:rsidR="00E81355" w:rsidRPr="00E81355" w:rsidRDefault="00E81355" w:rsidP="00E81355">
      <w:pPr>
        <w:widowControl/>
        <w:rPr>
          <w:szCs w:val="22"/>
        </w:rPr>
      </w:pPr>
      <w:r w:rsidRPr="00E81355">
        <w:rPr>
          <w:szCs w:val="22"/>
        </w:rPr>
        <w:t>Thank you to Bill Lake and his team in the Media Bureau for their work on this item, and for the work of Maria Kirby in my office.</w:t>
      </w:r>
      <w:r>
        <w:rPr>
          <w:szCs w:val="22"/>
        </w:rPr>
        <w:t xml:space="preserve"> </w:t>
      </w:r>
    </w:p>
    <w:sectPr w:rsidR="00E81355" w:rsidRPr="00E81355" w:rsidSect="00D17842">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4D" w:rsidRDefault="00217D4D">
      <w:pPr>
        <w:spacing w:line="20" w:lineRule="exact"/>
      </w:pPr>
    </w:p>
  </w:endnote>
  <w:endnote w:type="continuationSeparator" w:id="0">
    <w:p w:rsidR="00217D4D" w:rsidRDefault="00217D4D">
      <w:r>
        <w:t xml:space="preserve"> </w:t>
      </w:r>
    </w:p>
  </w:endnote>
  <w:endnote w:type="continuationNotice" w:id="1">
    <w:p w:rsidR="00217D4D" w:rsidRDefault="00217D4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otham XNarrow Book">
    <w:altName w:val="Gotham XNarrow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E0" w:rsidRDefault="009E4C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5F" w:rsidRDefault="00AA0C5F" w:rsidP="0055614C">
    <w:pPr>
      <w:pStyle w:val="Footer"/>
      <w:framePr w:wrap="around" w:vAnchor="text" w:hAnchor="margin" w:xAlign="center" w:y="1"/>
    </w:pPr>
    <w:r>
      <w:fldChar w:fldCharType="begin"/>
    </w:r>
    <w:r>
      <w:instrText xml:space="preserve">PAGE  </w:instrText>
    </w:r>
    <w:r>
      <w:fldChar w:fldCharType="separate"/>
    </w:r>
    <w:r w:rsidR="00020A54">
      <w:rPr>
        <w:noProof/>
      </w:rPr>
      <w:t>1</w:t>
    </w:r>
    <w:r>
      <w:fldChar w:fldCharType="end"/>
    </w:r>
  </w:p>
  <w:p w:rsidR="00AA0C5F" w:rsidRDefault="00AA0C5F" w:rsidP="00EF25A9">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E0" w:rsidRDefault="009E4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4D" w:rsidRDefault="00217D4D">
      <w:r>
        <w:separator/>
      </w:r>
    </w:p>
  </w:footnote>
  <w:footnote w:type="continuationSeparator" w:id="0">
    <w:p w:rsidR="00217D4D" w:rsidRDefault="00217D4D" w:rsidP="008723F8">
      <w:pPr>
        <w:spacing w:before="120"/>
        <w:rPr>
          <w:sz w:val="20"/>
        </w:rPr>
      </w:pPr>
      <w:r>
        <w:rPr>
          <w:sz w:val="20"/>
        </w:rPr>
        <w:t xml:space="preserve">(Continued from previous page)  </w:t>
      </w:r>
      <w:r>
        <w:rPr>
          <w:sz w:val="20"/>
        </w:rPr>
        <w:separator/>
      </w:r>
    </w:p>
  </w:footnote>
  <w:footnote w:type="continuationNotice" w:id="1">
    <w:p w:rsidR="00217D4D" w:rsidRDefault="00217D4D" w:rsidP="00985855">
      <w:pPr>
        <w:spacing w:after="120"/>
        <w:jc w:val="right"/>
        <w:rPr>
          <w:sz w:val="20"/>
        </w:rPr>
      </w:pPr>
      <w:r>
        <w:rPr>
          <w:sz w:val="20"/>
        </w:rPr>
        <w:t>(continued….)</w:t>
      </w:r>
    </w:p>
  </w:footnote>
  <w:footnote w:id="2">
    <w:p w:rsidR="001D34C5" w:rsidRDefault="001D34C5" w:rsidP="00E81355">
      <w:pPr>
        <w:pStyle w:val="FootnoteText"/>
      </w:pPr>
      <w:r>
        <w:rPr>
          <w:rStyle w:val="FootnoteReference"/>
        </w:rPr>
        <w:footnoteRef/>
      </w:r>
      <w:r>
        <w:t xml:space="preserve"> Nexstar Broadcasting Group</w:t>
      </w:r>
      <w:r w:rsidRPr="00314997">
        <w:t xml:space="preserve">, Inc., SEC Form 10-K for the Annual Period Ended </w:t>
      </w:r>
      <w:r>
        <w:t>December 31</w:t>
      </w:r>
      <w:r w:rsidRPr="00314997">
        <w:t>, 201</w:t>
      </w:r>
      <w:r>
        <w:t>3</w:t>
      </w:r>
      <w:r w:rsidRPr="00314997">
        <w:t xml:space="preserve">, at 40.  </w:t>
      </w:r>
      <w:r>
        <w:t xml:space="preserve">SEC filings are also instructive in other ways.  </w:t>
      </w:r>
      <w:r w:rsidRPr="00B45FDF">
        <w:t>A cursory review of those filings discloses such things as (1) consolidation of the dependent stations’ financials in the financial statements of the controlling entity; (2)</w:t>
      </w:r>
      <w:r w:rsidR="004076C5">
        <w:t xml:space="preserve"> </w:t>
      </w:r>
      <w:r w:rsidRPr="00B45FDF">
        <w:t>“going concern” qualifications based on the dependent broadcaster’s relationship with the independent broadcaster; (3) the contingent arrangements enabling acquisition of the dependent broadcaster on very favorable terms; (4) an implausibly small number of employees overseeing the operation of the dependent stations; and (5) low levels of compensation for broadcast group executives relative to peers managing multiple station groups.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E0" w:rsidRDefault="009E4C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42" w:rsidRDefault="00D17842" w:rsidP="00D17842">
    <w:pPr>
      <w:pStyle w:val="Header"/>
      <w:rPr>
        <w:b w:val="0"/>
      </w:rPr>
    </w:pPr>
    <w:r>
      <w:rPr>
        <w:noProof/>
        <w:snapToGrid/>
      </w:rPr>
      <mc:AlternateContent>
        <mc:Choice Requires="wps">
          <w:drawing>
            <wp:anchor distT="0" distB="0" distL="114300" distR="114300" simplePos="0" relativeHeight="251659264" behindDoc="1" locked="0" layoutInCell="0" allowOverlap="1" wp14:anchorId="2405E230" wp14:editId="10C30F7A">
              <wp:simplePos x="0" y="0"/>
              <wp:positionH relativeFrom="margin">
                <wp:posOffset>7620</wp:posOffset>
              </wp:positionH>
              <wp:positionV relativeFrom="paragraph">
                <wp:posOffset>160655</wp:posOffset>
              </wp:positionV>
              <wp:extent cx="5943600" cy="12065"/>
              <wp:effectExtent l="0" t="0" r="0"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T16gIAADQ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iu0T16gIAADQ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Pr>
        <w:spacing w:val="-2"/>
      </w:rPr>
      <w:t>FCC 14-28</w:t>
    </w:r>
  </w:p>
  <w:p w:rsidR="00D17842" w:rsidRDefault="00D178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E0" w:rsidRDefault="009E4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olor w:val="auto"/>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4950AD"/>
    <w:multiLevelType w:val="hybridMultilevel"/>
    <w:tmpl w:val="73421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3D949D0"/>
    <w:multiLevelType w:val="hybridMultilevel"/>
    <w:tmpl w:val="C846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0"/>
  </w:num>
  <w:num w:numId="2">
    <w:abstractNumId w:val="6"/>
  </w:num>
  <w:num w:numId="3">
    <w:abstractNumId w:val="2"/>
  </w:num>
  <w:num w:numId="4">
    <w:abstractNumId w:val="12"/>
  </w:num>
  <w:num w:numId="5">
    <w:abstractNumId w:val="7"/>
  </w:num>
  <w:num w:numId="6">
    <w:abstractNumId w:val="10"/>
    <w:lvlOverride w:ilvl="0">
      <w:startOverride w:val="1"/>
    </w:lvlOverride>
  </w:num>
  <w:num w:numId="7">
    <w:abstractNumId w:val="10"/>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4"/>
  </w:num>
  <w:num w:numId="12">
    <w:abstractNumId w:val="9"/>
  </w:num>
  <w:num w:numId="13">
    <w:abstractNumId w:val="5"/>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28"/>
    <w:rsid w:val="0000241B"/>
    <w:rsid w:val="00002C91"/>
    <w:rsid w:val="00003813"/>
    <w:rsid w:val="00003962"/>
    <w:rsid w:val="0000412F"/>
    <w:rsid w:val="00005528"/>
    <w:rsid w:val="00006087"/>
    <w:rsid w:val="000070C4"/>
    <w:rsid w:val="000101E7"/>
    <w:rsid w:val="00011B86"/>
    <w:rsid w:val="0001250A"/>
    <w:rsid w:val="00014DD2"/>
    <w:rsid w:val="00015744"/>
    <w:rsid w:val="00015B6A"/>
    <w:rsid w:val="00016ACE"/>
    <w:rsid w:val="00016B4E"/>
    <w:rsid w:val="0001701D"/>
    <w:rsid w:val="0001791E"/>
    <w:rsid w:val="000200CC"/>
    <w:rsid w:val="00020A54"/>
    <w:rsid w:val="0002236A"/>
    <w:rsid w:val="00022A2A"/>
    <w:rsid w:val="0002404B"/>
    <w:rsid w:val="00027519"/>
    <w:rsid w:val="0002752F"/>
    <w:rsid w:val="00032081"/>
    <w:rsid w:val="00033AEA"/>
    <w:rsid w:val="00033BF2"/>
    <w:rsid w:val="00033E18"/>
    <w:rsid w:val="00034600"/>
    <w:rsid w:val="000353C0"/>
    <w:rsid w:val="000359A1"/>
    <w:rsid w:val="00035BA8"/>
    <w:rsid w:val="00036039"/>
    <w:rsid w:val="00036B54"/>
    <w:rsid w:val="00036C72"/>
    <w:rsid w:val="00036D7D"/>
    <w:rsid w:val="00037B9E"/>
    <w:rsid w:val="00037BC6"/>
    <w:rsid w:val="00037F90"/>
    <w:rsid w:val="000424BD"/>
    <w:rsid w:val="0004291B"/>
    <w:rsid w:val="00043EB2"/>
    <w:rsid w:val="00043F8E"/>
    <w:rsid w:val="000448CB"/>
    <w:rsid w:val="00044A80"/>
    <w:rsid w:val="00045C25"/>
    <w:rsid w:val="00045D39"/>
    <w:rsid w:val="000466E5"/>
    <w:rsid w:val="000468A3"/>
    <w:rsid w:val="00046F13"/>
    <w:rsid w:val="00050D50"/>
    <w:rsid w:val="000514E4"/>
    <w:rsid w:val="00051898"/>
    <w:rsid w:val="0005297B"/>
    <w:rsid w:val="00053782"/>
    <w:rsid w:val="00053C18"/>
    <w:rsid w:val="00054908"/>
    <w:rsid w:val="0005517E"/>
    <w:rsid w:val="000573AD"/>
    <w:rsid w:val="00057B0F"/>
    <w:rsid w:val="00061A0D"/>
    <w:rsid w:val="000624AC"/>
    <w:rsid w:val="00062825"/>
    <w:rsid w:val="000655D8"/>
    <w:rsid w:val="00066B22"/>
    <w:rsid w:val="00071105"/>
    <w:rsid w:val="00071D95"/>
    <w:rsid w:val="00073E58"/>
    <w:rsid w:val="00074ABC"/>
    <w:rsid w:val="0007575C"/>
    <w:rsid w:val="00075941"/>
    <w:rsid w:val="000805D0"/>
    <w:rsid w:val="000811AE"/>
    <w:rsid w:val="000811C1"/>
    <w:rsid w:val="000816E9"/>
    <w:rsid w:val="00081BE7"/>
    <w:rsid w:val="00082733"/>
    <w:rsid w:val="00083A49"/>
    <w:rsid w:val="00084397"/>
    <w:rsid w:val="000849B4"/>
    <w:rsid w:val="00084A4E"/>
    <w:rsid w:val="00084EA4"/>
    <w:rsid w:val="00085BC2"/>
    <w:rsid w:val="00085EE5"/>
    <w:rsid w:val="00086195"/>
    <w:rsid w:val="00086FF0"/>
    <w:rsid w:val="000875BF"/>
    <w:rsid w:val="00087B4A"/>
    <w:rsid w:val="00087D2F"/>
    <w:rsid w:val="00087FC5"/>
    <w:rsid w:val="00090CE2"/>
    <w:rsid w:val="00091C26"/>
    <w:rsid w:val="0009218A"/>
    <w:rsid w:val="000922D4"/>
    <w:rsid w:val="00094444"/>
    <w:rsid w:val="00095132"/>
    <w:rsid w:val="000955D8"/>
    <w:rsid w:val="00095A09"/>
    <w:rsid w:val="00096D8C"/>
    <w:rsid w:val="00097B96"/>
    <w:rsid w:val="000A08AE"/>
    <w:rsid w:val="000A3659"/>
    <w:rsid w:val="000A3893"/>
    <w:rsid w:val="000A481C"/>
    <w:rsid w:val="000A48A5"/>
    <w:rsid w:val="000A50ED"/>
    <w:rsid w:val="000A59D0"/>
    <w:rsid w:val="000A5DA5"/>
    <w:rsid w:val="000A631E"/>
    <w:rsid w:val="000A7092"/>
    <w:rsid w:val="000B1F71"/>
    <w:rsid w:val="000B288F"/>
    <w:rsid w:val="000B31F2"/>
    <w:rsid w:val="000B3575"/>
    <w:rsid w:val="000B36D5"/>
    <w:rsid w:val="000B5667"/>
    <w:rsid w:val="000B78B8"/>
    <w:rsid w:val="000C0B65"/>
    <w:rsid w:val="000C1483"/>
    <w:rsid w:val="000C1993"/>
    <w:rsid w:val="000C4091"/>
    <w:rsid w:val="000C4A7C"/>
    <w:rsid w:val="000C58F4"/>
    <w:rsid w:val="000C61B6"/>
    <w:rsid w:val="000C6430"/>
    <w:rsid w:val="000C6D6A"/>
    <w:rsid w:val="000C729F"/>
    <w:rsid w:val="000C768D"/>
    <w:rsid w:val="000C7E2C"/>
    <w:rsid w:val="000D0DFC"/>
    <w:rsid w:val="000D1432"/>
    <w:rsid w:val="000D162F"/>
    <w:rsid w:val="000D17B6"/>
    <w:rsid w:val="000D1DF7"/>
    <w:rsid w:val="000D21D7"/>
    <w:rsid w:val="000D2253"/>
    <w:rsid w:val="000D2467"/>
    <w:rsid w:val="000D2A26"/>
    <w:rsid w:val="000D3B76"/>
    <w:rsid w:val="000D4CBB"/>
    <w:rsid w:val="000D51E2"/>
    <w:rsid w:val="000D5D07"/>
    <w:rsid w:val="000D5DD7"/>
    <w:rsid w:val="000D5F69"/>
    <w:rsid w:val="000D7B7A"/>
    <w:rsid w:val="000D7F2A"/>
    <w:rsid w:val="000D7FE6"/>
    <w:rsid w:val="000E1A54"/>
    <w:rsid w:val="000E1DCB"/>
    <w:rsid w:val="000E2EBE"/>
    <w:rsid w:val="000E3AC6"/>
    <w:rsid w:val="000E3D42"/>
    <w:rsid w:val="000E4E9E"/>
    <w:rsid w:val="000E61D1"/>
    <w:rsid w:val="000E62CA"/>
    <w:rsid w:val="000E721E"/>
    <w:rsid w:val="000F1098"/>
    <w:rsid w:val="000F19DC"/>
    <w:rsid w:val="000F2446"/>
    <w:rsid w:val="000F3ADC"/>
    <w:rsid w:val="000F3BEB"/>
    <w:rsid w:val="000F45FA"/>
    <w:rsid w:val="000F4E25"/>
    <w:rsid w:val="000F5FC9"/>
    <w:rsid w:val="000F66FB"/>
    <w:rsid w:val="000F678F"/>
    <w:rsid w:val="001010E2"/>
    <w:rsid w:val="0010162B"/>
    <w:rsid w:val="001016C0"/>
    <w:rsid w:val="001016EA"/>
    <w:rsid w:val="00101849"/>
    <w:rsid w:val="00102616"/>
    <w:rsid w:val="00102BA5"/>
    <w:rsid w:val="00102C78"/>
    <w:rsid w:val="001039C2"/>
    <w:rsid w:val="0010541D"/>
    <w:rsid w:val="001070C4"/>
    <w:rsid w:val="00107CDF"/>
    <w:rsid w:val="0011141B"/>
    <w:rsid w:val="00111468"/>
    <w:rsid w:val="00113441"/>
    <w:rsid w:val="00114637"/>
    <w:rsid w:val="001153E1"/>
    <w:rsid w:val="001160E9"/>
    <w:rsid w:val="001166DA"/>
    <w:rsid w:val="00117632"/>
    <w:rsid w:val="00117DF6"/>
    <w:rsid w:val="001204BC"/>
    <w:rsid w:val="0012052F"/>
    <w:rsid w:val="0012072B"/>
    <w:rsid w:val="001210A9"/>
    <w:rsid w:val="00122155"/>
    <w:rsid w:val="001223AC"/>
    <w:rsid w:val="00122BD5"/>
    <w:rsid w:val="00123797"/>
    <w:rsid w:val="00123F95"/>
    <w:rsid w:val="00124C14"/>
    <w:rsid w:val="001258A2"/>
    <w:rsid w:val="00125A24"/>
    <w:rsid w:val="001278F7"/>
    <w:rsid w:val="00130641"/>
    <w:rsid w:val="00130D8E"/>
    <w:rsid w:val="00131763"/>
    <w:rsid w:val="00131A37"/>
    <w:rsid w:val="00132352"/>
    <w:rsid w:val="001324B8"/>
    <w:rsid w:val="001324F6"/>
    <w:rsid w:val="001329B3"/>
    <w:rsid w:val="00133264"/>
    <w:rsid w:val="00133322"/>
    <w:rsid w:val="00135700"/>
    <w:rsid w:val="001362F9"/>
    <w:rsid w:val="0013669D"/>
    <w:rsid w:val="0013673A"/>
    <w:rsid w:val="00137849"/>
    <w:rsid w:val="00140098"/>
    <w:rsid w:val="00140306"/>
    <w:rsid w:val="001403A4"/>
    <w:rsid w:val="001403B9"/>
    <w:rsid w:val="00141E89"/>
    <w:rsid w:val="001420B4"/>
    <w:rsid w:val="00142C52"/>
    <w:rsid w:val="00143802"/>
    <w:rsid w:val="00144723"/>
    <w:rsid w:val="00145809"/>
    <w:rsid w:val="00145A93"/>
    <w:rsid w:val="00146E73"/>
    <w:rsid w:val="00147237"/>
    <w:rsid w:val="001472B6"/>
    <w:rsid w:val="0014777B"/>
    <w:rsid w:val="00151C6D"/>
    <w:rsid w:val="00152772"/>
    <w:rsid w:val="00152F19"/>
    <w:rsid w:val="00154147"/>
    <w:rsid w:val="00155594"/>
    <w:rsid w:val="00155CEE"/>
    <w:rsid w:val="00156475"/>
    <w:rsid w:val="001573C8"/>
    <w:rsid w:val="00160912"/>
    <w:rsid w:val="0016233E"/>
    <w:rsid w:val="00164135"/>
    <w:rsid w:val="00164A84"/>
    <w:rsid w:val="00164D30"/>
    <w:rsid w:val="00165571"/>
    <w:rsid w:val="0016565C"/>
    <w:rsid w:val="001678AB"/>
    <w:rsid w:val="00173A13"/>
    <w:rsid w:val="00173E76"/>
    <w:rsid w:val="001741D9"/>
    <w:rsid w:val="00174263"/>
    <w:rsid w:val="00174750"/>
    <w:rsid w:val="001760EF"/>
    <w:rsid w:val="00177216"/>
    <w:rsid w:val="001773FF"/>
    <w:rsid w:val="00177AA1"/>
    <w:rsid w:val="001803E5"/>
    <w:rsid w:val="001812E9"/>
    <w:rsid w:val="00181C60"/>
    <w:rsid w:val="001832B9"/>
    <w:rsid w:val="00183A38"/>
    <w:rsid w:val="00186822"/>
    <w:rsid w:val="00192313"/>
    <w:rsid w:val="00192493"/>
    <w:rsid w:val="00192E99"/>
    <w:rsid w:val="001935FE"/>
    <w:rsid w:val="001936BD"/>
    <w:rsid w:val="001966B6"/>
    <w:rsid w:val="00196FBF"/>
    <w:rsid w:val="001A07A7"/>
    <w:rsid w:val="001A08BD"/>
    <w:rsid w:val="001A0A1D"/>
    <w:rsid w:val="001A1D4A"/>
    <w:rsid w:val="001A407C"/>
    <w:rsid w:val="001A5040"/>
    <w:rsid w:val="001A58AA"/>
    <w:rsid w:val="001A620D"/>
    <w:rsid w:val="001A6A8D"/>
    <w:rsid w:val="001A6EEE"/>
    <w:rsid w:val="001A7C93"/>
    <w:rsid w:val="001B11FF"/>
    <w:rsid w:val="001B1C26"/>
    <w:rsid w:val="001B25CD"/>
    <w:rsid w:val="001B272D"/>
    <w:rsid w:val="001B2A18"/>
    <w:rsid w:val="001B4324"/>
    <w:rsid w:val="001B5166"/>
    <w:rsid w:val="001B5E48"/>
    <w:rsid w:val="001B5F98"/>
    <w:rsid w:val="001B62B6"/>
    <w:rsid w:val="001B64A0"/>
    <w:rsid w:val="001C08CF"/>
    <w:rsid w:val="001C12F0"/>
    <w:rsid w:val="001C1687"/>
    <w:rsid w:val="001C1B17"/>
    <w:rsid w:val="001C21D9"/>
    <w:rsid w:val="001C2F87"/>
    <w:rsid w:val="001C30CB"/>
    <w:rsid w:val="001C54E3"/>
    <w:rsid w:val="001C55A2"/>
    <w:rsid w:val="001C7E0E"/>
    <w:rsid w:val="001D066E"/>
    <w:rsid w:val="001D1096"/>
    <w:rsid w:val="001D14EA"/>
    <w:rsid w:val="001D1911"/>
    <w:rsid w:val="001D29BC"/>
    <w:rsid w:val="001D34C5"/>
    <w:rsid w:val="001D39CE"/>
    <w:rsid w:val="001D3A8C"/>
    <w:rsid w:val="001D5861"/>
    <w:rsid w:val="001D6274"/>
    <w:rsid w:val="001D6BCF"/>
    <w:rsid w:val="001D6EC8"/>
    <w:rsid w:val="001D7AC3"/>
    <w:rsid w:val="001D7B16"/>
    <w:rsid w:val="001D7DFB"/>
    <w:rsid w:val="001E01CA"/>
    <w:rsid w:val="001E09E3"/>
    <w:rsid w:val="001E4334"/>
    <w:rsid w:val="001E483E"/>
    <w:rsid w:val="001E5699"/>
    <w:rsid w:val="001E6DE7"/>
    <w:rsid w:val="001E7080"/>
    <w:rsid w:val="001E7271"/>
    <w:rsid w:val="001E7FDB"/>
    <w:rsid w:val="001F25A4"/>
    <w:rsid w:val="001F3435"/>
    <w:rsid w:val="001F3DE0"/>
    <w:rsid w:val="001F4720"/>
    <w:rsid w:val="001F5CA8"/>
    <w:rsid w:val="001F65E8"/>
    <w:rsid w:val="001F6A10"/>
    <w:rsid w:val="001F6D1E"/>
    <w:rsid w:val="001F70D7"/>
    <w:rsid w:val="001F754C"/>
    <w:rsid w:val="001F775C"/>
    <w:rsid w:val="00200963"/>
    <w:rsid w:val="00200DC9"/>
    <w:rsid w:val="0020526C"/>
    <w:rsid w:val="002055F5"/>
    <w:rsid w:val="002063CA"/>
    <w:rsid w:val="00207066"/>
    <w:rsid w:val="00207157"/>
    <w:rsid w:val="002102AF"/>
    <w:rsid w:val="00210513"/>
    <w:rsid w:val="002108C0"/>
    <w:rsid w:val="00210E01"/>
    <w:rsid w:val="00211F94"/>
    <w:rsid w:val="002123C8"/>
    <w:rsid w:val="002126E5"/>
    <w:rsid w:val="00212ACC"/>
    <w:rsid w:val="00214E15"/>
    <w:rsid w:val="00216BBB"/>
    <w:rsid w:val="0021748F"/>
    <w:rsid w:val="00217D4D"/>
    <w:rsid w:val="00221B57"/>
    <w:rsid w:val="0022303B"/>
    <w:rsid w:val="00225277"/>
    <w:rsid w:val="00227607"/>
    <w:rsid w:val="0023128D"/>
    <w:rsid w:val="0023185B"/>
    <w:rsid w:val="0023557D"/>
    <w:rsid w:val="00240088"/>
    <w:rsid w:val="00241F2B"/>
    <w:rsid w:val="002452C0"/>
    <w:rsid w:val="00245717"/>
    <w:rsid w:val="002458E8"/>
    <w:rsid w:val="00246F15"/>
    <w:rsid w:val="00247F47"/>
    <w:rsid w:val="0025014B"/>
    <w:rsid w:val="0025058F"/>
    <w:rsid w:val="00250C85"/>
    <w:rsid w:val="00253163"/>
    <w:rsid w:val="002550E1"/>
    <w:rsid w:val="00255190"/>
    <w:rsid w:val="002557A7"/>
    <w:rsid w:val="00257869"/>
    <w:rsid w:val="00257941"/>
    <w:rsid w:val="00257AD2"/>
    <w:rsid w:val="00260151"/>
    <w:rsid w:val="00260A8D"/>
    <w:rsid w:val="0026528D"/>
    <w:rsid w:val="002662C5"/>
    <w:rsid w:val="00266F32"/>
    <w:rsid w:val="00267967"/>
    <w:rsid w:val="00271E7E"/>
    <w:rsid w:val="00274609"/>
    <w:rsid w:val="002748C6"/>
    <w:rsid w:val="00274E54"/>
    <w:rsid w:val="00274E62"/>
    <w:rsid w:val="0027608E"/>
    <w:rsid w:val="00277B41"/>
    <w:rsid w:val="00280B66"/>
    <w:rsid w:val="0028210F"/>
    <w:rsid w:val="0028246C"/>
    <w:rsid w:val="002824BC"/>
    <w:rsid w:val="00283C7A"/>
    <w:rsid w:val="00285017"/>
    <w:rsid w:val="002853B5"/>
    <w:rsid w:val="00285749"/>
    <w:rsid w:val="00285C20"/>
    <w:rsid w:val="00286A68"/>
    <w:rsid w:val="00287F0C"/>
    <w:rsid w:val="002908C6"/>
    <w:rsid w:val="00290A1B"/>
    <w:rsid w:val="002920A0"/>
    <w:rsid w:val="00292173"/>
    <w:rsid w:val="00292810"/>
    <w:rsid w:val="002938BA"/>
    <w:rsid w:val="00293978"/>
    <w:rsid w:val="002947A6"/>
    <w:rsid w:val="00294F7C"/>
    <w:rsid w:val="002A053C"/>
    <w:rsid w:val="002A0C06"/>
    <w:rsid w:val="002A0D5A"/>
    <w:rsid w:val="002A2D2E"/>
    <w:rsid w:val="002A41D5"/>
    <w:rsid w:val="002A579B"/>
    <w:rsid w:val="002A7F01"/>
    <w:rsid w:val="002B03F2"/>
    <w:rsid w:val="002B0767"/>
    <w:rsid w:val="002B13F5"/>
    <w:rsid w:val="002B14DB"/>
    <w:rsid w:val="002B1832"/>
    <w:rsid w:val="002B2E76"/>
    <w:rsid w:val="002B3F0F"/>
    <w:rsid w:val="002B4356"/>
    <w:rsid w:val="002B6623"/>
    <w:rsid w:val="002B67AB"/>
    <w:rsid w:val="002C0B6A"/>
    <w:rsid w:val="002C1B2F"/>
    <w:rsid w:val="002C30FD"/>
    <w:rsid w:val="002C3942"/>
    <w:rsid w:val="002C4B25"/>
    <w:rsid w:val="002C5741"/>
    <w:rsid w:val="002C596D"/>
    <w:rsid w:val="002C5BB8"/>
    <w:rsid w:val="002C5BC9"/>
    <w:rsid w:val="002C63A4"/>
    <w:rsid w:val="002C642C"/>
    <w:rsid w:val="002C7B65"/>
    <w:rsid w:val="002D0240"/>
    <w:rsid w:val="002D0C64"/>
    <w:rsid w:val="002D29A7"/>
    <w:rsid w:val="002D39F3"/>
    <w:rsid w:val="002D478D"/>
    <w:rsid w:val="002D6247"/>
    <w:rsid w:val="002D6611"/>
    <w:rsid w:val="002D69E7"/>
    <w:rsid w:val="002E250E"/>
    <w:rsid w:val="002E32A7"/>
    <w:rsid w:val="002E396F"/>
    <w:rsid w:val="002E4419"/>
    <w:rsid w:val="002E527C"/>
    <w:rsid w:val="002E56DC"/>
    <w:rsid w:val="002E697A"/>
    <w:rsid w:val="002F0F28"/>
    <w:rsid w:val="002F10F5"/>
    <w:rsid w:val="002F1653"/>
    <w:rsid w:val="002F1CA2"/>
    <w:rsid w:val="002F2603"/>
    <w:rsid w:val="002F2885"/>
    <w:rsid w:val="002F3DD7"/>
    <w:rsid w:val="002F43EC"/>
    <w:rsid w:val="002F4E07"/>
    <w:rsid w:val="002F5247"/>
    <w:rsid w:val="0030018A"/>
    <w:rsid w:val="003004B1"/>
    <w:rsid w:val="00300B96"/>
    <w:rsid w:val="00300D54"/>
    <w:rsid w:val="00301A03"/>
    <w:rsid w:val="0030256C"/>
    <w:rsid w:val="00304929"/>
    <w:rsid w:val="00305048"/>
    <w:rsid w:val="003050DF"/>
    <w:rsid w:val="00305343"/>
    <w:rsid w:val="003055A8"/>
    <w:rsid w:val="00305919"/>
    <w:rsid w:val="00305938"/>
    <w:rsid w:val="0030762E"/>
    <w:rsid w:val="0030783F"/>
    <w:rsid w:val="003112C9"/>
    <w:rsid w:val="003113E9"/>
    <w:rsid w:val="00312BCB"/>
    <w:rsid w:val="003131A7"/>
    <w:rsid w:val="003136B1"/>
    <w:rsid w:val="003158F4"/>
    <w:rsid w:val="00315EDD"/>
    <w:rsid w:val="003167F3"/>
    <w:rsid w:val="00316BB1"/>
    <w:rsid w:val="00317578"/>
    <w:rsid w:val="00317C6A"/>
    <w:rsid w:val="00317F0A"/>
    <w:rsid w:val="00322234"/>
    <w:rsid w:val="00322889"/>
    <w:rsid w:val="0032476E"/>
    <w:rsid w:val="003249D1"/>
    <w:rsid w:val="00325759"/>
    <w:rsid w:val="0032631F"/>
    <w:rsid w:val="0032681F"/>
    <w:rsid w:val="003271E3"/>
    <w:rsid w:val="0033018F"/>
    <w:rsid w:val="00330F0F"/>
    <w:rsid w:val="00333CF5"/>
    <w:rsid w:val="00333E13"/>
    <w:rsid w:val="00334CD2"/>
    <w:rsid w:val="00335805"/>
    <w:rsid w:val="00340235"/>
    <w:rsid w:val="00340876"/>
    <w:rsid w:val="00340AB0"/>
    <w:rsid w:val="003417A5"/>
    <w:rsid w:val="00341AAA"/>
    <w:rsid w:val="00342E5C"/>
    <w:rsid w:val="00343749"/>
    <w:rsid w:val="00343A46"/>
    <w:rsid w:val="00344663"/>
    <w:rsid w:val="003449A8"/>
    <w:rsid w:val="003503E1"/>
    <w:rsid w:val="0035083F"/>
    <w:rsid w:val="003537F9"/>
    <w:rsid w:val="00354365"/>
    <w:rsid w:val="00354638"/>
    <w:rsid w:val="00355680"/>
    <w:rsid w:val="00356243"/>
    <w:rsid w:val="0035628E"/>
    <w:rsid w:val="00356431"/>
    <w:rsid w:val="003567E4"/>
    <w:rsid w:val="00356B64"/>
    <w:rsid w:val="003573BC"/>
    <w:rsid w:val="00357503"/>
    <w:rsid w:val="00357EC2"/>
    <w:rsid w:val="0036269A"/>
    <w:rsid w:val="00363FDF"/>
    <w:rsid w:val="00365887"/>
    <w:rsid w:val="003659F0"/>
    <w:rsid w:val="00366443"/>
    <w:rsid w:val="00372614"/>
    <w:rsid w:val="00372663"/>
    <w:rsid w:val="00372A44"/>
    <w:rsid w:val="00373EB0"/>
    <w:rsid w:val="003742C4"/>
    <w:rsid w:val="00375B42"/>
    <w:rsid w:val="00377170"/>
    <w:rsid w:val="0037731E"/>
    <w:rsid w:val="003806FA"/>
    <w:rsid w:val="0038176B"/>
    <w:rsid w:val="0038230B"/>
    <w:rsid w:val="00383923"/>
    <w:rsid w:val="003840DD"/>
    <w:rsid w:val="0038470B"/>
    <w:rsid w:val="00384D40"/>
    <w:rsid w:val="003863C9"/>
    <w:rsid w:val="003867CA"/>
    <w:rsid w:val="00386818"/>
    <w:rsid w:val="00386D39"/>
    <w:rsid w:val="00387416"/>
    <w:rsid w:val="00387B37"/>
    <w:rsid w:val="00390B0F"/>
    <w:rsid w:val="00390C5D"/>
    <w:rsid w:val="00391273"/>
    <w:rsid w:val="00391C40"/>
    <w:rsid w:val="00392DF2"/>
    <w:rsid w:val="003943CA"/>
    <w:rsid w:val="00394FEA"/>
    <w:rsid w:val="003950D1"/>
    <w:rsid w:val="0039756D"/>
    <w:rsid w:val="00397C68"/>
    <w:rsid w:val="003A041E"/>
    <w:rsid w:val="003A1C93"/>
    <w:rsid w:val="003A27BB"/>
    <w:rsid w:val="003A2EBA"/>
    <w:rsid w:val="003A3A1B"/>
    <w:rsid w:val="003A44A1"/>
    <w:rsid w:val="003A621D"/>
    <w:rsid w:val="003A6520"/>
    <w:rsid w:val="003A65D8"/>
    <w:rsid w:val="003A7090"/>
    <w:rsid w:val="003B0550"/>
    <w:rsid w:val="003B2D3C"/>
    <w:rsid w:val="003B2F5F"/>
    <w:rsid w:val="003B47C6"/>
    <w:rsid w:val="003B49E0"/>
    <w:rsid w:val="003B5932"/>
    <w:rsid w:val="003B5FCD"/>
    <w:rsid w:val="003B694F"/>
    <w:rsid w:val="003B7928"/>
    <w:rsid w:val="003B7BEF"/>
    <w:rsid w:val="003C0312"/>
    <w:rsid w:val="003C0915"/>
    <w:rsid w:val="003C29B1"/>
    <w:rsid w:val="003C2F71"/>
    <w:rsid w:val="003C384D"/>
    <w:rsid w:val="003C5265"/>
    <w:rsid w:val="003C5AC1"/>
    <w:rsid w:val="003C6135"/>
    <w:rsid w:val="003C6D5F"/>
    <w:rsid w:val="003D0785"/>
    <w:rsid w:val="003D0B19"/>
    <w:rsid w:val="003D33BA"/>
    <w:rsid w:val="003D38DB"/>
    <w:rsid w:val="003D55DA"/>
    <w:rsid w:val="003D6097"/>
    <w:rsid w:val="003D7607"/>
    <w:rsid w:val="003E087F"/>
    <w:rsid w:val="003E223C"/>
    <w:rsid w:val="003E31F1"/>
    <w:rsid w:val="003E34A5"/>
    <w:rsid w:val="003E36D7"/>
    <w:rsid w:val="003E4796"/>
    <w:rsid w:val="003E5553"/>
    <w:rsid w:val="003E5966"/>
    <w:rsid w:val="003E5F1B"/>
    <w:rsid w:val="003E6643"/>
    <w:rsid w:val="003E7D6E"/>
    <w:rsid w:val="003F11F1"/>
    <w:rsid w:val="003F171C"/>
    <w:rsid w:val="003F1B71"/>
    <w:rsid w:val="003F3066"/>
    <w:rsid w:val="003F31CE"/>
    <w:rsid w:val="003F332A"/>
    <w:rsid w:val="003F41FE"/>
    <w:rsid w:val="003F4590"/>
    <w:rsid w:val="003F5980"/>
    <w:rsid w:val="0040028A"/>
    <w:rsid w:val="00400AD6"/>
    <w:rsid w:val="004011A9"/>
    <w:rsid w:val="00401C7E"/>
    <w:rsid w:val="004022AA"/>
    <w:rsid w:val="0040238E"/>
    <w:rsid w:val="00403FA7"/>
    <w:rsid w:val="00404494"/>
    <w:rsid w:val="00404800"/>
    <w:rsid w:val="00404AEF"/>
    <w:rsid w:val="00404E8A"/>
    <w:rsid w:val="004054FD"/>
    <w:rsid w:val="00405B0A"/>
    <w:rsid w:val="004060D6"/>
    <w:rsid w:val="00406F98"/>
    <w:rsid w:val="004076C5"/>
    <w:rsid w:val="00407FD0"/>
    <w:rsid w:val="00410B4A"/>
    <w:rsid w:val="00410B73"/>
    <w:rsid w:val="00410F32"/>
    <w:rsid w:val="004113E7"/>
    <w:rsid w:val="00412DE6"/>
    <w:rsid w:val="00412FC5"/>
    <w:rsid w:val="00413864"/>
    <w:rsid w:val="00414FED"/>
    <w:rsid w:val="0041576E"/>
    <w:rsid w:val="00416ECA"/>
    <w:rsid w:val="0042009B"/>
    <w:rsid w:val="004203B9"/>
    <w:rsid w:val="00421838"/>
    <w:rsid w:val="00422276"/>
    <w:rsid w:val="0042309A"/>
    <w:rsid w:val="004242F1"/>
    <w:rsid w:val="00425AAA"/>
    <w:rsid w:val="0042734C"/>
    <w:rsid w:val="0042793A"/>
    <w:rsid w:val="00432C29"/>
    <w:rsid w:val="00432DE9"/>
    <w:rsid w:val="00433326"/>
    <w:rsid w:val="004337C8"/>
    <w:rsid w:val="00435EC4"/>
    <w:rsid w:val="00435FF5"/>
    <w:rsid w:val="00436BA0"/>
    <w:rsid w:val="00436D29"/>
    <w:rsid w:val="004409B1"/>
    <w:rsid w:val="00440AFD"/>
    <w:rsid w:val="0044135C"/>
    <w:rsid w:val="004413C1"/>
    <w:rsid w:val="004413DE"/>
    <w:rsid w:val="004430B2"/>
    <w:rsid w:val="004432E2"/>
    <w:rsid w:val="00443C4C"/>
    <w:rsid w:val="004441D7"/>
    <w:rsid w:val="00445A00"/>
    <w:rsid w:val="00445B26"/>
    <w:rsid w:val="004466CD"/>
    <w:rsid w:val="004473FF"/>
    <w:rsid w:val="00447BF5"/>
    <w:rsid w:val="00451B0F"/>
    <w:rsid w:val="00451BBF"/>
    <w:rsid w:val="00451C6A"/>
    <w:rsid w:val="00452327"/>
    <w:rsid w:val="00452E4B"/>
    <w:rsid w:val="004539C8"/>
    <w:rsid w:val="00454194"/>
    <w:rsid w:val="00454903"/>
    <w:rsid w:val="00455C8E"/>
    <w:rsid w:val="00456469"/>
    <w:rsid w:val="00460C1C"/>
    <w:rsid w:val="00460E3F"/>
    <w:rsid w:val="00461022"/>
    <w:rsid w:val="00461EC4"/>
    <w:rsid w:val="00462ED9"/>
    <w:rsid w:val="0046412C"/>
    <w:rsid w:val="00464CAD"/>
    <w:rsid w:val="004655B8"/>
    <w:rsid w:val="00465AEC"/>
    <w:rsid w:val="0046654B"/>
    <w:rsid w:val="0046700C"/>
    <w:rsid w:val="004670EB"/>
    <w:rsid w:val="0047020A"/>
    <w:rsid w:val="004702C5"/>
    <w:rsid w:val="004707C0"/>
    <w:rsid w:val="00470CD5"/>
    <w:rsid w:val="00470FBB"/>
    <w:rsid w:val="004719AC"/>
    <w:rsid w:val="00471D91"/>
    <w:rsid w:val="00471E6F"/>
    <w:rsid w:val="00472C11"/>
    <w:rsid w:val="00473F82"/>
    <w:rsid w:val="0047448C"/>
    <w:rsid w:val="00475143"/>
    <w:rsid w:val="0047555B"/>
    <w:rsid w:val="004803FC"/>
    <w:rsid w:val="004809CB"/>
    <w:rsid w:val="00483701"/>
    <w:rsid w:val="00483CC6"/>
    <w:rsid w:val="00483D19"/>
    <w:rsid w:val="0048603D"/>
    <w:rsid w:val="00486913"/>
    <w:rsid w:val="00486F2F"/>
    <w:rsid w:val="00487456"/>
    <w:rsid w:val="00490C46"/>
    <w:rsid w:val="00492435"/>
    <w:rsid w:val="00492FAB"/>
    <w:rsid w:val="00493066"/>
    <w:rsid w:val="00493206"/>
    <w:rsid w:val="00493D0B"/>
    <w:rsid w:val="00493F7E"/>
    <w:rsid w:val="004970F2"/>
    <w:rsid w:val="004A00AE"/>
    <w:rsid w:val="004A0B50"/>
    <w:rsid w:val="004A10CD"/>
    <w:rsid w:val="004A10E5"/>
    <w:rsid w:val="004A3260"/>
    <w:rsid w:val="004A4A2D"/>
    <w:rsid w:val="004A6572"/>
    <w:rsid w:val="004A7B58"/>
    <w:rsid w:val="004A7EFE"/>
    <w:rsid w:val="004B0089"/>
    <w:rsid w:val="004B1243"/>
    <w:rsid w:val="004B1305"/>
    <w:rsid w:val="004B1489"/>
    <w:rsid w:val="004B3D17"/>
    <w:rsid w:val="004B4FA7"/>
    <w:rsid w:val="004B53D0"/>
    <w:rsid w:val="004B53E8"/>
    <w:rsid w:val="004B599C"/>
    <w:rsid w:val="004B5BB4"/>
    <w:rsid w:val="004B5D34"/>
    <w:rsid w:val="004B7861"/>
    <w:rsid w:val="004C167B"/>
    <w:rsid w:val="004C2602"/>
    <w:rsid w:val="004C2A02"/>
    <w:rsid w:val="004C2EE3"/>
    <w:rsid w:val="004C35A1"/>
    <w:rsid w:val="004C3C03"/>
    <w:rsid w:val="004C4A1D"/>
    <w:rsid w:val="004C503B"/>
    <w:rsid w:val="004C5B39"/>
    <w:rsid w:val="004C6AD4"/>
    <w:rsid w:val="004C787D"/>
    <w:rsid w:val="004D0444"/>
    <w:rsid w:val="004D0950"/>
    <w:rsid w:val="004D102E"/>
    <w:rsid w:val="004D2D57"/>
    <w:rsid w:val="004D2EAE"/>
    <w:rsid w:val="004D451D"/>
    <w:rsid w:val="004D4E24"/>
    <w:rsid w:val="004D50CE"/>
    <w:rsid w:val="004D5F88"/>
    <w:rsid w:val="004E0C57"/>
    <w:rsid w:val="004E19B7"/>
    <w:rsid w:val="004E1B61"/>
    <w:rsid w:val="004E23E8"/>
    <w:rsid w:val="004E2D29"/>
    <w:rsid w:val="004E340F"/>
    <w:rsid w:val="004E4A22"/>
    <w:rsid w:val="004E584E"/>
    <w:rsid w:val="004E6B7A"/>
    <w:rsid w:val="004E6C5F"/>
    <w:rsid w:val="004E7491"/>
    <w:rsid w:val="004F1C74"/>
    <w:rsid w:val="004F2B0E"/>
    <w:rsid w:val="004F3364"/>
    <w:rsid w:val="004F3E08"/>
    <w:rsid w:val="004F5E76"/>
    <w:rsid w:val="004F5F45"/>
    <w:rsid w:val="004F6301"/>
    <w:rsid w:val="004F74AA"/>
    <w:rsid w:val="004F76AC"/>
    <w:rsid w:val="00501204"/>
    <w:rsid w:val="00503260"/>
    <w:rsid w:val="00503411"/>
    <w:rsid w:val="0050475F"/>
    <w:rsid w:val="00506316"/>
    <w:rsid w:val="00510C44"/>
    <w:rsid w:val="00510DA1"/>
    <w:rsid w:val="00511968"/>
    <w:rsid w:val="00511EC6"/>
    <w:rsid w:val="0051233A"/>
    <w:rsid w:val="00514165"/>
    <w:rsid w:val="0051536E"/>
    <w:rsid w:val="005157D9"/>
    <w:rsid w:val="00515919"/>
    <w:rsid w:val="00517301"/>
    <w:rsid w:val="0052073D"/>
    <w:rsid w:val="00521756"/>
    <w:rsid w:val="00523404"/>
    <w:rsid w:val="0052507E"/>
    <w:rsid w:val="0052744E"/>
    <w:rsid w:val="0053064D"/>
    <w:rsid w:val="005306F1"/>
    <w:rsid w:val="00531460"/>
    <w:rsid w:val="00532003"/>
    <w:rsid w:val="00532A51"/>
    <w:rsid w:val="005331BC"/>
    <w:rsid w:val="00534AD1"/>
    <w:rsid w:val="00537545"/>
    <w:rsid w:val="005377E0"/>
    <w:rsid w:val="005410AB"/>
    <w:rsid w:val="0054259C"/>
    <w:rsid w:val="005441DE"/>
    <w:rsid w:val="00545093"/>
    <w:rsid w:val="00546575"/>
    <w:rsid w:val="005505FC"/>
    <w:rsid w:val="005506D6"/>
    <w:rsid w:val="005522CA"/>
    <w:rsid w:val="00555AC0"/>
    <w:rsid w:val="0055614C"/>
    <w:rsid w:val="0055750C"/>
    <w:rsid w:val="00557557"/>
    <w:rsid w:val="005629DF"/>
    <w:rsid w:val="00562B96"/>
    <w:rsid w:val="005649A2"/>
    <w:rsid w:val="00567381"/>
    <w:rsid w:val="005711ED"/>
    <w:rsid w:val="00571779"/>
    <w:rsid w:val="00571D03"/>
    <w:rsid w:val="00571E89"/>
    <w:rsid w:val="00574CD4"/>
    <w:rsid w:val="00575131"/>
    <w:rsid w:val="0057613D"/>
    <w:rsid w:val="005800EE"/>
    <w:rsid w:val="00580198"/>
    <w:rsid w:val="00580F1A"/>
    <w:rsid w:val="005814DD"/>
    <w:rsid w:val="00583D7A"/>
    <w:rsid w:val="005842D1"/>
    <w:rsid w:val="00585D82"/>
    <w:rsid w:val="0059095F"/>
    <w:rsid w:val="0059127E"/>
    <w:rsid w:val="00591482"/>
    <w:rsid w:val="00591765"/>
    <w:rsid w:val="00591CDA"/>
    <w:rsid w:val="00593511"/>
    <w:rsid w:val="00593570"/>
    <w:rsid w:val="00596166"/>
    <w:rsid w:val="0059739D"/>
    <w:rsid w:val="00597802"/>
    <w:rsid w:val="00597DB3"/>
    <w:rsid w:val="005A1688"/>
    <w:rsid w:val="005A48BD"/>
    <w:rsid w:val="005A6103"/>
    <w:rsid w:val="005A7BB7"/>
    <w:rsid w:val="005A7C84"/>
    <w:rsid w:val="005B1B40"/>
    <w:rsid w:val="005B375B"/>
    <w:rsid w:val="005B4AB2"/>
    <w:rsid w:val="005B5EC6"/>
    <w:rsid w:val="005B650F"/>
    <w:rsid w:val="005C02FF"/>
    <w:rsid w:val="005C0BD9"/>
    <w:rsid w:val="005C10DE"/>
    <w:rsid w:val="005C2004"/>
    <w:rsid w:val="005C2E06"/>
    <w:rsid w:val="005C4A50"/>
    <w:rsid w:val="005C626B"/>
    <w:rsid w:val="005C6C44"/>
    <w:rsid w:val="005C7501"/>
    <w:rsid w:val="005C754F"/>
    <w:rsid w:val="005D038B"/>
    <w:rsid w:val="005D0BEF"/>
    <w:rsid w:val="005D0E54"/>
    <w:rsid w:val="005D16A3"/>
    <w:rsid w:val="005D1B08"/>
    <w:rsid w:val="005D3D1F"/>
    <w:rsid w:val="005D51CA"/>
    <w:rsid w:val="005D540B"/>
    <w:rsid w:val="005D63E6"/>
    <w:rsid w:val="005D6851"/>
    <w:rsid w:val="005D753A"/>
    <w:rsid w:val="005E070C"/>
    <w:rsid w:val="005E079F"/>
    <w:rsid w:val="005E0EED"/>
    <w:rsid w:val="005E1678"/>
    <w:rsid w:val="005E1C2D"/>
    <w:rsid w:val="005E2539"/>
    <w:rsid w:val="005E2E57"/>
    <w:rsid w:val="005E5372"/>
    <w:rsid w:val="005E5C7E"/>
    <w:rsid w:val="005E6882"/>
    <w:rsid w:val="005E73DB"/>
    <w:rsid w:val="005E7DC0"/>
    <w:rsid w:val="005F1B02"/>
    <w:rsid w:val="005F1F10"/>
    <w:rsid w:val="005F2589"/>
    <w:rsid w:val="005F2E2C"/>
    <w:rsid w:val="005F38D9"/>
    <w:rsid w:val="005F3A53"/>
    <w:rsid w:val="005F47B7"/>
    <w:rsid w:val="005F4FA5"/>
    <w:rsid w:val="005F650F"/>
    <w:rsid w:val="005F6997"/>
    <w:rsid w:val="005F6B03"/>
    <w:rsid w:val="005F77A1"/>
    <w:rsid w:val="00601E26"/>
    <w:rsid w:val="0060227A"/>
    <w:rsid w:val="00602859"/>
    <w:rsid w:val="006051CD"/>
    <w:rsid w:val="00605343"/>
    <w:rsid w:val="00607BA5"/>
    <w:rsid w:val="00610988"/>
    <w:rsid w:val="00610FB4"/>
    <w:rsid w:val="00611F08"/>
    <w:rsid w:val="006140DE"/>
    <w:rsid w:val="00614548"/>
    <w:rsid w:val="00616E57"/>
    <w:rsid w:val="00621DD2"/>
    <w:rsid w:val="006223E3"/>
    <w:rsid w:val="00623159"/>
    <w:rsid w:val="006247C9"/>
    <w:rsid w:val="006262D9"/>
    <w:rsid w:val="006269FB"/>
    <w:rsid w:val="00626EB6"/>
    <w:rsid w:val="00632EC6"/>
    <w:rsid w:val="00633DE4"/>
    <w:rsid w:val="00634EB3"/>
    <w:rsid w:val="0063551C"/>
    <w:rsid w:val="00635A8A"/>
    <w:rsid w:val="0063655D"/>
    <w:rsid w:val="006379DC"/>
    <w:rsid w:val="0064022E"/>
    <w:rsid w:val="006405EE"/>
    <w:rsid w:val="006415B3"/>
    <w:rsid w:val="006427A8"/>
    <w:rsid w:val="00643661"/>
    <w:rsid w:val="00643936"/>
    <w:rsid w:val="00644B82"/>
    <w:rsid w:val="006450F0"/>
    <w:rsid w:val="006465DF"/>
    <w:rsid w:val="0065059B"/>
    <w:rsid w:val="00650703"/>
    <w:rsid w:val="006507BF"/>
    <w:rsid w:val="00650B90"/>
    <w:rsid w:val="00650BE8"/>
    <w:rsid w:val="0065115C"/>
    <w:rsid w:val="00651567"/>
    <w:rsid w:val="0065298C"/>
    <w:rsid w:val="00652D00"/>
    <w:rsid w:val="00652E34"/>
    <w:rsid w:val="00653DB8"/>
    <w:rsid w:val="00655D03"/>
    <w:rsid w:val="0065607A"/>
    <w:rsid w:val="00656E2C"/>
    <w:rsid w:val="00657E64"/>
    <w:rsid w:val="006600E6"/>
    <w:rsid w:val="0066090C"/>
    <w:rsid w:val="0066092F"/>
    <w:rsid w:val="00661E28"/>
    <w:rsid w:val="00662480"/>
    <w:rsid w:val="00662570"/>
    <w:rsid w:val="00664296"/>
    <w:rsid w:val="0066528E"/>
    <w:rsid w:val="00665CB8"/>
    <w:rsid w:val="00665E40"/>
    <w:rsid w:val="00666065"/>
    <w:rsid w:val="00666382"/>
    <w:rsid w:val="006675E9"/>
    <w:rsid w:val="00670B17"/>
    <w:rsid w:val="006727AF"/>
    <w:rsid w:val="00672994"/>
    <w:rsid w:val="00672CF7"/>
    <w:rsid w:val="00675B63"/>
    <w:rsid w:val="00676034"/>
    <w:rsid w:val="006773DA"/>
    <w:rsid w:val="00677949"/>
    <w:rsid w:val="00677E5D"/>
    <w:rsid w:val="006808B1"/>
    <w:rsid w:val="00683253"/>
    <w:rsid w:val="00683393"/>
    <w:rsid w:val="00683E70"/>
    <w:rsid w:val="00683F84"/>
    <w:rsid w:val="00685051"/>
    <w:rsid w:val="00686F67"/>
    <w:rsid w:val="006875F4"/>
    <w:rsid w:val="006878AE"/>
    <w:rsid w:val="00687930"/>
    <w:rsid w:val="00690038"/>
    <w:rsid w:val="00690869"/>
    <w:rsid w:val="00690B3F"/>
    <w:rsid w:val="00690EB1"/>
    <w:rsid w:val="006912C7"/>
    <w:rsid w:val="00691366"/>
    <w:rsid w:val="00696D5B"/>
    <w:rsid w:val="00697AEA"/>
    <w:rsid w:val="00697B73"/>
    <w:rsid w:val="006A1BF0"/>
    <w:rsid w:val="006A1FE2"/>
    <w:rsid w:val="006A2FFA"/>
    <w:rsid w:val="006A33E0"/>
    <w:rsid w:val="006A34ED"/>
    <w:rsid w:val="006A3AEC"/>
    <w:rsid w:val="006A44C7"/>
    <w:rsid w:val="006A4C79"/>
    <w:rsid w:val="006A572A"/>
    <w:rsid w:val="006A6137"/>
    <w:rsid w:val="006A68C2"/>
    <w:rsid w:val="006A6A81"/>
    <w:rsid w:val="006A7062"/>
    <w:rsid w:val="006A75A5"/>
    <w:rsid w:val="006B120E"/>
    <w:rsid w:val="006B2B5F"/>
    <w:rsid w:val="006B31BF"/>
    <w:rsid w:val="006B548A"/>
    <w:rsid w:val="006B5CD8"/>
    <w:rsid w:val="006B5DE0"/>
    <w:rsid w:val="006B6909"/>
    <w:rsid w:val="006C02A5"/>
    <w:rsid w:val="006C09C4"/>
    <w:rsid w:val="006C1102"/>
    <w:rsid w:val="006C11F0"/>
    <w:rsid w:val="006C2ADF"/>
    <w:rsid w:val="006C2D76"/>
    <w:rsid w:val="006C30E7"/>
    <w:rsid w:val="006C3351"/>
    <w:rsid w:val="006C3EC8"/>
    <w:rsid w:val="006C41B5"/>
    <w:rsid w:val="006C4BCE"/>
    <w:rsid w:val="006C4D7F"/>
    <w:rsid w:val="006C5DAF"/>
    <w:rsid w:val="006C653B"/>
    <w:rsid w:val="006C6A58"/>
    <w:rsid w:val="006C7ECA"/>
    <w:rsid w:val="006D031E"/>
    <w:rsid w:val="006D09BB"/>
    <w:rsid w:val="006D1150"/>
    <w:rsid w:val="006D2263"/>
    <w:rsid w:val="006D2775"/>
    <w:rsid w:val="006D546B"/>
    <w:rsid w:val="006D6949"/>
    <w:rsid w:val="006D7A0D"/>
    <w:rsid w:val="006D7ACA"/>
    <w:rsid w:val="006D7EAE"/>
    <w:rsid w:val="006E07CE"/>
    <w:rsid w:val="006E1137"/>
    <w:rsid w:val="006E14D3"/>
    <w:rsid w:val="006E1C62"/>
    <w:rsid w:val="006E2319"/>
    <w:rsid w:val="006E2924"/>
    <w:rsid w:val="006E32BA"/>
    <w:rsid w:val="006E3345"/>
    <w:rsid w:val="006E5934"/>
    <w:rsid w:val="006E6912"/>
    <w:rsid w:val="006E6D84"/>
    <w:rsid w:val="006F04F6"/>
    <w:rsid w:val="006F0ACB"/>
    <w:rsid w:val="006F19CA"/>
    <w:rsid w:val="006F1F53"/>
    <w:rsid w:val="006F3606"/>
    <w:rsid w:val="006F365B"/>
    <w:rsid w:val="006F38B4"/>
    <w:rsid w:val="006F3CD4"/>
    <w:rsid w:val="006F490E"/>
    <w:rsid w:val="006F4916"/>
    <w:rsid w:val="006F538B"/>
    <w:rsid w:val="006F5745"/>
    <w:rsid w:val="006F5BD7"/>
    <w:rsid w:val="006F5E9C"/>
    <w:rsid w:val="006F7393"/>
    <w:rsid w:val="00701CC5"/>
    <w:rsid w:val="00701D48"/>
    <w:rsid w:val="00701F60"/>
    <w:rsid w:val="0070224F"/>
    <w:rsid w:val="00704BB7"/>
    <w:rsid w:val="007060B3"/>
    <w:rsid w:val="00706315"/>
    <w:rsid w:val="00710B92"/>
    <w:rsid w:val="007115F7"/>
    <w:rsid w:val="00711E65"/>
    <w:rsid w:val="007121E4"/>
    <w:rsid w:val="0071235D"/>
    <w:rsid w:val="007129B3"/>
    <w:rsid w:val="00712DEB"/>
    <w:rsid w:val="00713433"/>
    <w:rsid w:val="00713DC6"/>
    <w:rsid w:val="0072075D"/>
    <w:rsid w:val="00721AFF"/>
    <w:rsid w:val="0072291F"/>
    <w:rsid w:val="00723098"/>
    <w:rsid w:val="00723908"/>
    <w:rsid w:val="00726718"/>
    <w:rsid w:val="00727C36"/>
    <w:rsid w:val="00731B2E"/>
    <w:rsid w:val="007335EF"/>
    <w:rsid w:val="007347F0"/>
    <w:rsid w:val="007356B9"/>
    <w:rsid w:val="00736537"/>
    <w:rsid w:val="00736DB5"/>
    <w:rsid w:val="00736F96"/>
    <w:rsid w:val="00740074"/>
    <w:rsid w:val="00741407"/>
    <w:rsid w:val="0074199C"/>
    <w:rsid w:val="00742805"/>
    <w:rsid w:val="00742E66"/>
    <w:rsid w:val="00742F8B"/>
    <w:rsid w:val="00743E27"/>
    <w:rsid w:val="0074622B"/>
    <w:rsid w:val="00747002"/>
    <w:rsid w:val="00747403"/>
    <w:rsid w:val="00750EC2"/>
    <w:rsid w:val="0075111F"/>
    <w:rsid w:val="007520AF"/>
    <w:rsid w:val="00752903"/>
    <w:rsid w:val="00753178"/>
    <w:rsid w:val="0075489D"/>
    <w:rsid w:val="00754ACC"/>
    <w:rsid w:val="007557B8"/>
    <w:rsid w:val="00755E6C"/>
    <w:rsid w:val="0075605C"/>
    <w:rsid w:val="00757825"/>
    <w:rsid w:val="00757E4D"/>
    <w:rsid w:val="00757FEE"/>
    <w:rsid w:val="0076085F"/>
    <w:rsid w:val="00761A9C"/>
    <w:rsid w:val="00763230"/>
    <w:rsid w:val="00763237"/>
    <w:rsid w:val="00763D31"/>
    <w:rsid w:val="007645EB"/>
    <w:rsid w:val="00767263"/>
    <w:rsid w:val="00770E80"/>
    <w:rsid w:val="0077278E"/>
    <w:rsid w:val="007732D0"/>
    <w:rsid w:val="0077331D"/>
    <w:rsid w:val="007734F3"/>
    <w:rsid w:val="007738AC"/>
    <w:rsid w:val="00773A1A"/>
    <w:rsid w:val="00774187"/>
    <w:rsid w:val="00777C7B"/>
    <w:rsid w:val="007801F4"/>
    <w:rsid w:val="00780975"/>
    <w:rsid w:val="00780EB8"/>
    <w:rsid w:val="00781DC2"/>
    <w:rsid w:val="00782E91"/>
    <w:rsid w:val="00784DF8"/>
    <w:rsid w:val="00785422"/>
    <w:rsid w:val="00785551"/>
    <w:rsid w:val="00785689"/>
    <w:rsid w:val="0078670B"/>
    <w:rsid w:val="00786AA4"/>
    <w:rsid w:val="00787BC1"/>
    <w:rsid w:val="00790CF5"/>
    <w:rsid w:val="00791171"/>
    <w:rsid w:val="00791B64"/>
    <w:rsid w:val="00794454"/>
    <w:rsid w:val="00795B4F"/>
    <w:rsid w:val="0079690D"/>
    <w:rsid w:val="0079754B"/>
    <w:rsid w:val="007A11DF"/>
    <w:rsid w:val="007A11E4"/>
    <w:rsid w:val="007A1D78"/>
    <w:rsid w:val="007A1E6D"/>
    <w:rsid w:val="007A225D"/>
    <w:rsid w:val="007A252C"/>
    <w:rsid w:val="007A278B"/>
    <w:rsid w:val="007A3498"/>
    <w:rsid w:val="007A6B29"/>
    <w:rsid w:val="007B0C3F"/>
    <w:rsid w:val="007B1D6B"/>
    <w:rsid w:val="007B2C74"/>
    <w:rsid w:val="007B391D"/>
    <w:rsid w:val="007B41A1"/>
    <w:rsid w:val="007B429B"/>
    <w:rsid w:val="007B5C51"/>
    <w:rsid w:val="007B5F94"/>
    <w:rsid w:val="007B6585"/>
    <w:rsid w:val="007B7B30"/>
    <w:rsid w:val="007C0FD7"/>
    <w:rsid w:val="007C3EEB"/>
    <w:rsid w:val="007C565A"/>
    <w:rsid w:val="007C5BF7"/>
    <w:rsid w:val="007C72C3"/>
    <w:rsid w:val="007D0AE7"/>
    <w:rsid w:val="007D1881"/>
    <w:rsid w:val="007D2AEB"/>
    <w:rsid w:val="007D325B"/>
    <w:rsid w:val="007D6B08"/>
    <w:rsid w:val="007D713D"/>
    <w:rsid w:val="007D7205"/>
    <w:rsid w:val="007D7A7B"/>
    <w:rsid w:val="007D7F7E"/>
    <w:rsid w:val="007E16E8"/>
    <w:rsid w:val="007E2B34"/>
    <w:rsid w:val="007E2B77"/>
    <w:rsid w:val="007E3CEE"/>
    <w:rsid w:val="007E4AAA"/>
    <w:rsid w:val="007E6821"/>
    <w:rsid w:val="007E7318"/>
    <w:rsid w:val="007F17C1"/>
    <w:rsid w:val="007F2C4A"/>
    <w:rsid w:val="007F2F25"/>
    <w:rsid w:val="007F3AB6"/>
    <w:rsid w:val="007F476A"/>
    <w:rsid w:val="007F4E44"/>
    <w:rsid w:val="007F6BF5"/>
    <w:rsid w:val="007F6D65"/>
    <w:rsid w:val="007F7065"/>
    <w:rsid w:val="007F72BE"/>
    <w:rsid w:val="007F7F9F"/>
    <w:rsid w:val="008024B5"/>
    <w:rsid w:val="00802EF9"/>
    <w:rsid w:val="00803565"/>
    <w:rsid w:val="00804186"/>
    <w:rsid w:val="00804DBF"/>
    <w:rsid w:val="00805184"/>
    <w:rsid w:val="0080686D"/>
    <w:rsid w:val="008076A4"/>
    <w:rsid w:val="00811C2F"/>
    <w:rsid w:val="00812CF4"/>
    <w:rsid w:val="00813919"/>
    <w:rsid w:val="008139B3"/>
    <w:rsid w:val="00815B25"/>
    <w:rsid w:val="0081605C"/>
    <w:rsid w:val="00816BC9"/>
    <w:rsid w:val="008206AA"/>
    <w:rsid w:val="00821895"/>
    <w:rsid w:val="00822CE0"/>
    <w:rsid w:val="00825704"/>
    <w:rsid w:val="00825944"/>
    <w:rsid w:val="008337D6"/>
    <w:rsid w:val="00833C0F"/>
    <w:rsid w:val="00834735"/>
    <w:rsid w:val="008352D9"/>
    <w:rsid w:val="008357B6"/>
    <w:rsid w:val="00837500"/>
    <w:rsid w:val="00841AB1"/>
    <w:rsid w:val="00844012"/>
    <w:rsid w:val="0084430C"/>
    <w:rsid w:val="00844D08"/>
    <w:rsid w:val="0084558B"/>
    <w:rsid w:val="00845684"/>
    <w:rsid w:val="00847090"/>
    <w:rsid w:val="008474D9"/>
    <w:rsid w:val="008479A9"/>
    <w:rsid w:val="008507A9"/>
    <w:rsid w:val="00850B26"/>
    <w:rsid w:val="00851327"/>
    <w:rsid w:val="00851A8A"/>
    <w:rsid w:val="00851AC5"/>
    <w:rsid w:val="008520DD"/>
    <w:rsid w:val="008529C9"/>
    <w:rsid w:val="0085392E"/>
    <w:rsid w:val="00854513"/>
    <w:rsid w:val="00855A5C"/>
    <w:rsid w:val="00860043"/>
    <w:rsid w:val="00861627"/>
    <w:rsid w:val="008616BF"/>
    <w:rsid w:val="00862098"/>
    <w:rsid w:val="008637E8"/>
    <w:rsid w:val="008653EA"/>
    <w:rsid w:val="00866316"/>
    <w:rsid w:val="00866DD7"/>
    <w:rsid w:val="00867052"/>
    <w:rsid w:val="0087038E"/>
    <w:rsid w:val="0087056F"/>
    <w:rsid w:val="00870C98"/>
    <w:rsid w:val="00870D30"/>
    <w:rsid w:val="00870E87"/>
    <w:rsid w:val="0087184B"/>
    <w:rsid w:val="008723F8"/>
    <w:rsid w:val="0087246C"/>
    <w:rsid w:val="0087268D"/>
    <w:rsid w:val="00872863"/>
    <w:rsid w:val="00872F19"/>
    <w:rsid w:val="008742E4"/>
    <w:rsid w:val="00874691"/>
    <w:rsid w:val="008747F0"/>
    <w:rsid w:val="00875B7A"/>
    <w:rsid w:val="00882C1F"/>
    <w:rsid w:val="00882FD2"/>
    <w:rsid w:val="00883A99"/>
    <w:rsid w:val="008846C4"/>
    <w:rsid w:val="0088496B"/>
    <w:rsid w:val="00885571"/>
    <w:rsid w:val="00891BF1"/>
    <w:rsid w:val="00895894"/>
    <w:rsid w:val="008958FB"/>
    <w:rsid w:val="00895D63"/>
    <w:rsid w:val="008965C3"/>
    <w:rsid w:val="008A08AA"/>
    <w:rsid w:val="008A0D7B"/>
    <w:rsid w:val="008A32A5"/>
    <w:rsid w:val="008A32EB"/>
    <w:rsid w:val="008A4521"/>
    <w:rsid w:val="008A4B28"/>
    <w:rsid w:val="008A4C4C"/>
    <w:rsid w:val="008B0DD9"/>
    <w:rsid w:val="008B167B"/>
    <w:rsid w:val="008B268D"/>
    <w:rsid w:val="008B33A5"/>
    <w:rsid w:val="008B5296"/>
    <w:rsid w:val="008B53F3"/>
    <w:rsid w:val="008B6D99"/>
    <w:rsid w:val="008B6FCC"/>
    <w:rsid w:val="008B771B"/>
    <w:rsid w:val="008C0565"/>
    <w:rsid w:val="008C06C9"/>
    <w:rsid w:val="008C0B5D"/>
    <w:rsid w:val="008C0E24"/>
    <w:rsid w:val="008C4024"/>
    <w:rsid w:val="008C5154"/>
    <w:rsid w:val="008C5613"/>
    <w:rsid w:val="008C58EC"/>
    <w:rsid w:val="008C7091"/>
    <w:rsid w:val="008C7B9F"/>
    <w:rsid w:val="008D15BF"/>
    <w:rsid w:val="008D446F"/>
    <w:rsid w:val="008D5529"/>
    <w:rsid w:val="008D73E4"/>
    <w:rsid w:val="008D76F1"/>
    <w:rsid w:val="008D7914"/>
    <w:rsid w:val="008E0693"/>
    <w:rsid w:val="008E1084"/>
    <w:rsid w:val="008E336C"/>
    <w:rsid w:val="008E4CB6"/>
    <w:rsid w:val="008E54A8"/>
    <w:rsid w:val="008E6371"/>
    <w:rsid w:val="008F05C1"/>
    <w:rsid w:val="008F0800"/>
    <w:rsid w:val="008F107A"/>
    <w:rsid w:val="008F124E"/>
    <w:rsid w:val="008F212D"/>
    <w:rsid w:val="008F24C7"/>
    <w:rsid w:val="008F262F"/>
    <w:rsid w:val="008F486F"/>
    <w:rsid w:val="008F5236"/>
    <w:rsid w:val="008F5471"/>
    <w:rsid w:val="008F5959"/>
    <w:rsid w:val="0090022B"/>
    <w:rsid w:val="009016FF"/>
    <w:rsid w:val="00901BAC"/>
    <w:rsid w:val="00901DCC"/>
    <w:rsid w:val="00902606"/>
    <w:rsid w:val="009029E6"/>
    <w:rsid w:val="0090523E"/>
    <w:rsid w:val="00905A37"/>
    <w:rsid w:val="009068FF"/>
    <w:rsid w:val="00907902"/>
    <w:rsid w:val="009106C8"/>
    <w:rsid w:val="00911932"/>
    <w:rsid w:val="0091298C"/>
    <w:rsid w:val="00912E35"/>
    <w:rsid w:val="00912F83"/>
    <w:rsid w:val="00913F6A"/>
    <w:rsid w:val="00914D2D"/>
    <w:rsid w:val="009152DD"/>
    <w:rsid w:val="00920BF9"/>
    <w:rsid w:val="00920EA8"/>
    <w:rsid w:val="00921803"/>
    <w:rsid w:val="00921A7D"/>
    <w:rsid w:val="00921F73"/>
    <w:rsid w:val="00924A53"/>
    <w:rsid w:val="00924C3C"/>
    <w:rsid w:val="00926503"/>
    <w:rsid w:val="00926BE4"/>
    <w:rsid w:val="00926EE0"/>
    <w:rsid w:val="009272EA"/>
    <w:rsid w:val="00927A3C"/>
    <w:rsid w:val="009301EC"/>
    <w:rsid w:val="009319C0"/>
    <w:rsid w:val="00933E2F"/>
    <w:rsid w:val="009345C5"/>
    <w:rsid w:val="009348E8"/>
    <w:rsid w:val="00934D59"/>
    <w:rsid w:val="009368BA"/>
    <w:rsid w:val="00936CE9"/>
    <w:rsid w:val="00937A06"/>
    <w:rsid w:val="00941B57"/>
    <w:rsid w:val="009428E4"/>
    <w:rsid w:val="00942C08"/>
    <w:rsid w:val="009433F6"/>
    <w:rsid w:val="00945D72"/>
    <w:rsid w:val="0095025E"/>
    <w:rsid w:val="00951381"/>
    <w:rsid w:val="00951A02"/>
    <w:rsid w:val="00954F72"/>
    <w:rsid w:val="009566D5"/>
    <w:rsid w:val="00956748"/>
    <w:rsid w:val="00956A24"/>
    <w:rsid w:val="0096008D"/>
    <w:rsid w:val="00960909"/>
    <w:rsid w:val="00960A33"/>
    <w:rsid w:val="00960DA0"/>
    <w:rsid w:val="00963431"/>
    <w:rsid w:val="00964FDB"/>
    <w:rsid w:val="00966BB5"/>
    <w:rsid w:val="009676C5"/>
    <w:rsid w:val="0097105E"/>
    <w:rsid w:val="00972525"/>
    <w:rsid w:val="00972538"/>
    <w:rsid w:val="00973B85"/>
    <w:rsid w:val="00975444"/>
    <w:rsid w:val="00975FD3"/>
    <w:rsid w:val="009770C5"/>
    <w:rsid w:val="009772DD"/>
    <w:rsid w:val="0097747E"/>
    <w:rsid w:val="009778A5"/>
    <w:rsid w:val="00980269"/>
    <w:rsid w:val="00981250"/>
    <w:rsid w:val="00981552"/>
    <w:rsid w:val="00981994"/>
    <w:rsid w:val="009828F4"/>
    <w:rsid w:val="00983B5B"/>
    <w:rsid w:val="0098538D"/>
    <w:rsid w:val="00985855"/>
    <w:rsid w:val="00990788"/>
    <w:rsid w:val="00990823"/>
    <w:rsid w:val="00990CD2"/>
    <w:rsid w:val="00991003"/>
    <w:rsid w:val="00992DFF"/>
    <w:rsid w:val="009930A8"/>
    <w:rsid w:val="009937F1"/>
    <w:rsid w:val="00993EB8"/>
    <w:rsid w:val="0099522B"/>
    <w:rsid w:val="009956B7"/>
    <w:rsid w:val="009967E6"/>
    <w:rsid w:val="00996A72"/>
    <w:rsid w:val="009973AC"/>
    <w:rsid w:val="009A018E"/>
    <w:rsid w:val="009A191A"/>
    <w:rsid w:val="009A31E6"/>
    <w:rsid w:val="009A453C"/>
    <w:rsid w:val="009A5BE4"/>
    <w:rsid w:val="009A75A8"/>
    <w:rsid w:val="009A7B1C"/>
    <w:rsid w:val="009B1B99"/>
    <w:rsid w:val="009B2091"/>
    <w:rsid w:val="009B25D8"/>
    <w:rsid w:val="009B316E"/>
    <w:rsid w:val="009B53F4"/>
    <w:rsid w:val="009B763F"/>
    <w:rsid w:val="009C06C8"/>
    <w:rsid w:val="009C0DE5"/>
    <w:rsid w:val="009C1EA8"/>
    <w:rsid w:val="009C39CB"/>
    <w:rsid w:val="009C51E9"/>
    <w:rsid w:val="009C6D7E"/>
    <w:rsid w:val="009D01A2"/>
    <w:rsid w:val="009D14BD"/>
    <w:rsid w:val="009D15D9"/>
    <w:rsid w:val="009D19BD"/>
    <w:rsid w:val="009D4532"/>
    <w:rsid w:val="009D4D16"/>
    <w:rsid w:val="009D4E00"/>
    <w:rsid w:val="009D796B"/>
    <w:rsid w:val="009E0DF9"/>
    <w:rsid w:val="009E1054"/>
    <w:rsid w:val="009E1AB1"/>
    <w:rsid w:val="009E1D2D"/>
    <w:rsid w:val="009E1DB4"/>
    <w:rsid w:val="009E2B90"/>
    <w:rsid w:val="009E4CE0"/>
    <w:rsid w:val="009E6197"/>
    <w:rsid w:val="009E61D1"/>
    <w:rsid w:val="009E77ED"/>
    <w:rsid w:val="009F03C0"/>
    <w:rsid w:val="009F197A"/>
    <w:rsid w:val="009F1A3C"/>
    <w:rsid w:val="009F1ABF"/>
    <w:rsid w:val="009F1B40"/>
    <w:rsid w:val="009F20D0"/>
    <w:rsid w:val="009F400D"/>
    <w:rsid w:val="009F56DC"/>
    <w:rsid w:val="009F5C1A"/>
    <w:rsid w:val="009F63F1"/>
    <w:rsid w:val="009F6B8F"/>
    <w:rsid w:val="009F70BB"/>
    <w:rsid w:val="009F7916"/>
    <w:rsid w:val="00A00371"/>
    <w:rsid w:val="00A0132C"/>
    <w:rsid w:val="00A01D5A"/>
    <w:rsid w:val="00A02740"/>
    <w:rsid w:val="00A0353B"/>
    <w:rsid w:val="00A0368A"/>
    <w:rsid w:val="00A03900"/>
    <w:rsid w:val="00A044F2"/>
    <w:rsid w:val="00A0565D"/>
    <w:rsid w:val="00A062FC"/>
    <w:rsid w:val="00A06EC6"/>
    <w:rsid w:val="00A10381"/>
    <w:rsid w:val="00A11442"/>
    <w:rsid w:val="00A205E0"/>
    <w:rsid w:val="00A20688"/>
    <w:rsid w:val="00A21EEB"/>
    <w:rsid w:val="00A22C5F"/>
    <w:rsid w:val="00A24A9F"/>
    <w:rsid w:val="00A26636"/>
    <w:rsid w:val="00A31F1B"/>
    <w:rsid w:val="00A3358F"/>
    <w:rsid w:val="00A33731"/>
    <w:rsid w:val="00A34355"/>
    <w:rsid w:val="00A35A71"/>
    <w:rsid w:val="00A35B84"/>
    <w:rsid w:val="00A36512"/>
    <w:rsid w:val="00A36CFF"/>
    <w:rsid w:val="00A40BA2"/>
    <w:rsid w:val="00A42439"/>
    <w:rsid w:val="00A426C8"/>
    <w:rsid w:val="00A45918"/>
    <w:rsid w:val="00A45F4F"/>
    <w:rsid w:val="00A470B4"/>
    <w:rsid w:val="00A47880"/>
    <w:rsid w:val="00A47BC3"/>
    <w:rsid w:val="00A50577"/>
    <w:rsid w:val="00A506AB"/>
    <w:rsid w:val="00A50BDA"/>
    <w:rsid w:val="00A52B84"/>
    <w:rsid w:val="00A537BE"/>
    <w:rsid w:val="00A53843"/>
    <w:rsid w:val="00A53FD7"/>
    <w:rsid w:val="00A543D0"/>
    <w:rsid w:val="00A55D84"/>
    <w:rsid w:val="00A56DD2"/>
    <w:rsid w:val="00A56F44"/>
    <w:rsid w:val="00A600A9"/>
    <w:rsid w:val="00A60720"/>
    <w:rsid w:val="00A61937"/>
    <w:rsid w:val="00A61D73"/>
    <w:rsid w:val="00A6223D"/>
    <w:rsid w:val="00A627FE"/>
    <w:rsid w:val="00A62D45"/>
    <w:rsid w:val="00A63126"/>
    <w:rsid w:val="00A6557A"/>
    <w:rsid w:val="00A66E4E"/>
    <w:rsid w:val="00A67397"/>
    <w:rsid w:val="00A6797E"/>
    <w:rsid w:val="00A704DB"/>
    <w:rsid w:val="00A704E0"/>
    <w:rsid w:val="00A721B7"/>
    <w:rsid w:val="00A73110"/>
    <w:rsid w:val="00A75445"/>
    <w:rsid w:val="00A76B1A"/>
    <w:rsid w:val="00A77362"/>
    <w:rsid w:val="00A804E7"/>
    <w:rsid w:val="00A8113A"/>
    <w:rsid w:val="00A81270"/>
    <w:rsid w:val="00A81DB0"/>
    <w:rsid w:val="00A81EE0"/>
    <w:rsid w:val="00A8254F"/>
    <w:rsid w:val="00A82699"/>
    <w:rsid w:val="00A82D9C"/>
    <w:rsid w:val="00A83761"/>
    <w:rsid w:val="00A839FD"/>
    <w:rsid w:val="00A843FE"/>
    <w:rsid w:val="00A84628"/>
    <w:rsid w:val="00A84A58"/>
    <w:rsid w:val="00A8502E"/>
    <w:rsid w:val="00A852F6"/>
    <w:rsid w:val="00A85533"/>
    <w:rsid w:val="00A856A2"/>
    <w:rsid w:val="00A861C0"/>
    <w:rsid w:val="00A87247"/>
    <w:rsid w:val="00A90125"/>
    <w:rsid w:val="00A9130E"/>
    <w:rsid w:val="00A9342C"/>
    <w:rsid w:val="00A93BC9"/>
    <w:rsid w:val="00A95018"/>
    <w:rsid w:val="00A95026"/>
    <w:rsid w:val="00A95F82"/>
    <w:rsid w:val="00A96663"/>
    <w:rsid w:val="00A966B5"/>
    <w:rsid w:val="00A9790C"/>
    <w:rsid w:val="00AA0375"/>
    <w:rsid w:val="00AA0C5F"/>
    <w:rsid w:val="00AA0F6E"/>
    <w:rsid w:val="00AA47F5"/>
    <w:rsid w:val="00AA55B7"/>
    <w:rsid w:val="00AA5B9E"/>
    <w:rsid w:val="00AA672C"/>
    <w:rsid w:val="00AA73F5"/>
    <w:rsid w:val="00AB07D5"/>
    <w:rsid w:val="00AB2407"/>
    <w:rsid w:val="00AB28FD"/>
    <w:rsid w:val="00AB4A55"/>
    <w:rsid w:val="00AB53DF"/>
    <w:rsid w:val="00AB76D8"/>
    <w:rsid w:val="00AC044F"/>
    <w:rsid w:val="00AC09D5"/>
    <w:rsid w:val="00AC176F"/>
    <w:rsid w:val="00AC1CE6"/>
    <w:rsid w:val="00AC21E5"/>
    <w:rsid w:val="00AC284B"/>
    <w:rsid w:val="00AC376C"/>
    <w:rsid w:val="00AC4735"/>
    <w:rsid w:val="00AC66D1"/>
    <w:rsid w:val="00AD0E85"/>
    <w:rsid w:val="00AD0FBD"/>
    <w:rsid w:val="00AD125A"/>
    <w:rsid w:val="00AD1938"/>
    <w:rsid w:val="00AD1C43"/>
    <w:rsid w:val="00AD69B4"/>
    <w:rsid w:val="00AD6FD5"/>
    <w:rsid w:val="00AD72EF"/>
    <w:rsid w:val="00AD73AE"/>
    <w:rsid w:val="00AE0AF7"/>
    <w:rsid w:val="00AE0DA6"/>
    <w:rsid w:val="00AE11FB"/>
    <w:rsid w:val="00AE15D6"/>
    <w:rsid w:val="00AE1A08"/>
    <w:rsid w:val="00AE251C"/>
    <w:rsid w:val="00AE2D9A"/>
    <w:rsid w:val="00AE3F97"/>
    <w:rsid w:val="00AE4542"/>
    <w:rsid w:val="00AE4E58"/>
    <w:rsid w:val="00AE655F"/>
    <w:rsid w:val="00AF0C31"/>
    <w:rsid w:val="00AF0F9B"/>
    <w:rsid w:val="00AF0FBA"/>
    <w:rsid w:val="00AF1051"/>
    <w:rsid w:val="00AF19C3"/>
    <w:rsid w:val="00AF2C1E"/>
    <w:rsid w:val="00AF469C"/>
    <w:rsid w:val="00AF4D38"/>
    <w:rsid w:val="00B00A16"/>
    <w:rsid w:val="00B00AB3"/>
    <w:rsid w:val="00B0168F"/>
    <w:rsid w:val="00B01A2A"/>
    <w:rsid w:val="00B02FF4"/>
    <w:rsid w:val="00B03444"/>
    <w:rsid w:val="00B034DD"/>
    <w:rsid w:val="00B04068"/>
    <w:rsid w:val="00B05106"/>
    <w:rsid w:val="00B062DA"/>
    <w:rsid w:val="00B0740C"/>
    <w:rsid w:val="00B07E5C"/>
    <w:rsid w:val="00B10557"/>
    <w:rsid w:val="00B10C1D"/>
    <w:rsid w:val="00B11537"/>
    <w:rsid w:val="00B11678"/>
    <w:rsid w:val="00B12E91"/>
    <w:rsid w:val="00B12F23"/>
    <w:rsid w:val="00B138CF"/>
    <w:rsid w:val="00B14B1E"/>
    <w:rsid w:val="00B14C90"/>
    <w:rsid w:val="00B14EA2"/>
    <w:rsid w:val="00B15B09"/>
    <w:rsid w:val="00B16060"/>
    <w:rsid w:val="00B21F87"/>
    <w:rsid w:val="00B22238"/>
    <w:rsid w:val="00B224A9"/>
    <w:rsid w:val="00B22602"/>
    <w:rsid w:val="00B22FE0"/>
    <w:rsid w:val="00B23235"/>
    <w:rsid w:val="00B24595"/>
    <w:rsid w:val="00B313D3"/>
    <w:rsid w:val="00B31428"/>
    <w:rsid w:val="00B31B69"/>
    <w:rsid w:val="00B33590"/>
    <w:rsid w:val="00B36E89"/>
    <w:rsid w:val="00B37127"/>
    <w:rsid w:val="00B373F8"/>
    <w:rsid w:val="00B40EE0"/>
    <w:rsid w:val="00B4267C"/>
    <w:rsid w:val="00B431E1"/>
    <w:rsid w:val="00B44960"/>
    <w:rsid w:val="00B44E30"/>
    <w:rsid w:val="00B455B0"/>
    <w:rsid w:val="00B45F57"/>
    <w:rsid w:val="00B46D20"/>
    <w:rsid w:val="00B477ED"/>
    <w:rsid w:val="00B50267"/>
    <w:rsid w:val="00B502B3"/>
    <w:rsid w:val="00B5215D"/>
    <w:rsid w:val="00B52990"/>
    <w:rsid w:val="00B52A06"/>
    <w:rsid w:val="00B52D25"/>
    <w:rsid w:val="00B5599B"/>
    <w:rsid w:val="00B5688C"/>
    <w:rsid w:val="00B56C4F"/>
    <w:rsid w:val="00B57058"/>
    <w:rsid w:val="00B57AAA"/>
    <w:rsid w:val="00B60608"/>
    <w:rsid w:val="00B61066"/>
    <w:rsid w:val="00B61B97"/>
    <w:rsid w:val="00B63A0C"/>
    <w:rsid w:val="00B63D5E"/>
    <w:rsid w:val="00B667E9"/>
    <w:rsid w:val="00B6708A"/>
    <w:rsid w:val="00B67E9B"/>
    <w:rsid w:val="00B70C76"/>
    <w:rsid w:val="00B722D9"/>
    <w:rsid w:val="00B72759"/>
    <w:rsid w:val="00B72CDA"/>
    <w:rsid w:val="00B73042"/>
    <w:rsid w:val="00B734BD"/>
    <w:rsid w:val="00B7417A"/>
    <w:rsid w:val="00B7459D"/>
    <w:rsid w:val="00B7619A"/>
    <w:rsid w:val="00B77DCE"/>
    <w:rsid w:val="00B811F7"/>
    <w:rsid w:val="00B8120E"/>
    <w:rsid w:val="00B81C89"/>
    <w:rsid w:val="00B8356D"/>
    <w:rsid w:val="00B864EE"/>
    <w:rsid w:val="00B86DAF"/>
    <w:rsid w:val="00B87683"/>
    <w:rsid w:val="00B91101"/>
    <w:rsid w:val="00B914C1"/>
    <w:rsid w:val="00B9157C"/>
    <w:rsid w:val="00B91720"/>
    <w:rsid w:val="00B9214E"/>
    <w:rsid w:val="00B9230B"/>
    <w:rsid w:val="00B925B3"/>
    <w:rsid w:val="00B93BFD"/>
    <w:rsid w:val="00B9438A"/>
    <w:rsid w:val="00B94C23"/>
    <w:rsid w:val="00B94FD6"/>
    <w:rsid w:val="00B952DC"/>
    <w:rsid w:val="00B96189"/>
    <w:rsid w:val="00B96D4A"/>
    <w:rsid w:val="00B97813"/>
    <w:rsid w:val="00B97C82"/>
    <w:rsid w:val="00B97D91"/>
    <w:rsid w:val="00BA0D4E"/>
    <w:rsid w:val="00BA1546"/>
    <w:rsid w:val="00BA1660"/>
    <w:rsid w:val="00BA2207"/>
    <w:rsid w:val="00BA2823"/>
    <w:rsid w:val="00BA2BFD"/>
    <w:rsid w:val="00BA3994"/>
    <w:rsid w:val="00BA4E2E"/>
    <w:rsid w:val="00BA59DD"/>
    <w:rsid w:val="00BA5DC6"/>
    <w:rsid w:val="00BA6196"/>
    <w:rsid w:val="00BA6914"/>
    <w:rsid w:val="00BB0143"/>
    <w:rsid w:val="00BB0DE6"/>
    <w:rsid w:val="00BB18FA"/>
    <w:rsid w:val="00BB22D3"/>
    <w:rsid w:val="00BB279C"/>
    <w:rsid w:val="00BB35B5"/>
    <w:rsid w:val="00BB6815"/>
    <w:rsid w:val="00BC0B79"/>
    <w:rsid w:val="00BC104F"/>
    <w:rsid w:val="00BC2BCA"/>
    <w:rsid w:val="00BC5413"/>
    <w:rsid w:val="00BC647A"/>
    <w:rsid w:val="00BC6D8C"/>
    <w:rsid w:val="00BD09B1"/>
    <w:rsid w:val="00BD0A5F"/>
    <w:rsid w:val="00BD111D"/>
    <w:rsid w:val="00BD1561"/>
    <w:rsid w:val="00BD1FE7"/>
    <w:rsid w:val="00BD2544"/>
    <w:rsid w:val="00BD2AE6"/>
    <w:rsid w:val="00BD2F57"/>
    <w:rsid w:val="00BD4806"/>
    <w:rsid w:val="00BD4B0D"/>
    <w:rsid w:val="00BD58C4"/>
    <w:rsid w:val="00BD6601"/>
    <w:rsid w:val="00BD6A7C"/>
    <w:rsid w:val="00BD7391"/>
    <w:rsid w:val="00BE0C0D"/>
    <w:rsid w:val="00BE0C69"/>
    <w:rsid w:val="00BE482F"/>
    <w:rsid w:val="00BE4D9F"/>
    <w:rsid w:val="00BE7845"/>
    <w:rsid w:val="00BF06CA"/>
    <w:rsid w:val="00BF07DC"/>
    <w:rsid w:val="00BF10AF"/>
    <w:rsid w:val="00BF1734"/>
    <w:rsid w:val="00BF1F72"/>
    <w:rsid w:val="00BF227D"/>
    <w:rsid w:val="00BF34F8"/>
    <w:rsid w:val="00BF3540"/>
    <w:rsid w:val="00BF3C23"/>
    <w:rsid w:val="00BF460C"/>
    <w:rsid w:val="00BF4E06"/>
    <w:rsid w:val="00BF53DE"/>
    <w:rsid w:val="00BF6525"/>
    <w:rsid w:val="00BF672E"/>
    <w:rsid w:val="00BF7290"/>
    <w:rsid w:val="00BF79B3"/>
    <w:rsid w:val="00C005E2"/>
    <w:rsid w:val="00C01CE6"/>
    <w:rsid w:val="00C02B9A"/>
    <w:rsid w:val="00C05007"/>
    <w:rsid w:val="00C055E6"/>
    <w:rsid w:val="00C0562A"/>
    <w:rsid w:val="00C0617C"/>
    <w:rsid w:val="00C07CE0"/>
    <w:rsid w:val="00C07FCD"/>
    <w:rsid w:val="00C107D7"/>
    <w:rsid w:val="00C10EE7"/>
    <w:rsid w:val="00C11235"/>
    <w:rsid w:val="00C1206D"/>
    <w:rsid w:val="00C124C3"/>
    <w:rsid w:val="00C12FEF"/>
    <w:rsid w:val="00C1391B"/>
    <w:rsid w:val="00C143A7"/>
    <w:rsid w:val="00C14915"/>
    <w:rsid w:val="00C15E4F"/>
    <w:rsid w:val="00C1793E"/>
    <w:rsid w:val="00C21C3D"/>
    <w:rsid w:val="00C23660"/>
    <w:rsid w:val="00C2443B"/>
    <w:rsid w:val="00C266CF"/>
    <w:rsid w:val="00C27D0D"/>
    <w:rsid w:val="00C31146"/>
    <w:rsid w:val="00C314AC"/>
    <w:rsid w:val="00C31B2B"/>
    <w:rsid w:val="00C31D41"/>
    <w:rsid w:val="00C32522"/>
    <w:rsid w:val="00C32E84"/>
    <w:rsid w:val="00C34006"/>
    <w:rsid w:val="00C342CD"/>
    <w:rsid w:val="00C34584"/>
    <w:rsid w:val="00C351EB"/>
    <w:rsid w:val="00C35EDA"/>
    <w:rsid w:val="00C36F79"/>
    <w:rsid w:val="00C37C22"/>
    <w:rsid w:val="00C4013F"/>
    <w:rsid w:val="00C40629"/>
    <w:rsid w:val="00C4159E"/>
    <w:rsid w:val="00C4161D"/>
    <w:rsid w:val="00C41C0B"/>
    <w:rsid w:val="00C41FD8"/>
    <w:rsid w:val="00C426B1"/>
    <w:rsid w:val="00C428ED"/>
    <w:rsid w:val="00C4370E"/>
    <w:rsid w:val="00C444EA"/>
    <w:rsid w:val="00C45694"/>
    <w:rsid w:val="00C50DD2"/>
    <w:rsid w:val="00C51DBC"/>
    <w:rsid w:val="00C51F11"/>
    <w:rsid w:val="00C53483"/>
    <w:rsid w:val="00C53849"/>
    <w:rsid w:val="00C53913"/>
    <w:rsid w:val="00C540D6"/>
    <w:rsid w:val="00C54102"/>
    <w:rsid w:val="00C5544B"/>
    <w:rsid w:val="00C55B8D"/>
    <w:rsid w:val="00C562FC"/>
    <w:rsid w:val="00C565E3"/>
    <w:rsid w:val="00C5667E"/>
    <w:rsid w:val="00C575FC"/>
    <w:rsid w:val="00C57809"/>
    <w:rsid w:val="00C60281"/>
    <w:rsid w:val="00C60759"/>
    <w:rsid w:val="00C61990"/>
    <w:rsid w:val="00C6485E"/>
    <w:rsid w:val="00C65C31"/>
    <w:rsid w:val="00C65F0F"/>
    <w:rsid w:val="00C66E32"/>
    <w:rsid w:val="00C70F22"/>
    <w:rsid w:val="00C71826"/>
    <w:rsid w:val="00C71A9B"/>
    <w:rsid w:val="00C72157"/>
    <w:rsid w:val="00C72C2A"/>
    <w:rsid w:val="00C72EC4"/>
    <w:rsid w:val="00C7322E"/>
    <w:rsid w:val="00C7371E"/>
    <w:rsid w:val="00C73F9E"/>
    <w:rsid w:val="00C74CC1"/>
    <w:rsid w:val="00C75C38"/>
    <w:rsid w:val="00C75D53"/>
    <w:rsid w:val="00C76380"/>
    <w:rsid w:val="00C76A61"/>
    <w:rsid w:val="00C77625"/>
    <w:rsid w:val="00C82142"/>
    <w:rsid w:val="00C840B9"/>
    <w:rsid w:val="00C8475F"/>
    <w:rsid w:val="00C84F9B"/>
    <w:rsid w:val="00C85B7D"/>
    <w:rsid w:val="00C8686C"/>
    <w:rsid w:val="00C8703D"/>
    <w:rsid w:val="00C8715C"/>
    <w:rsid w:val="00C87D70"/>
    <w:rsid w:val="00C90D6A"/>
    <w:rsid w:val="00C90EC6"/>
    <w:rsid w:val="00C91E97"/>
    <w:rsid w:val="00C94988"/>
    <w:rsid w:val="00C95247"/>
    <w:rsid w:val="00C95BA7"/>
    <w:rsid w:val="00C96519"/>
    <w:rsid w:val="00C96E2E"/>
    <w:rsid w:val="00CA1B94"/>
    <w:rsid w:val="00CA21CC"/>
    <w:rsid w:val="00CA2235"/>
    <w:rsid w:val="00CA247E"/>
    <w:rsid w:val="00CA299B"/>
    <w:rsid w:val="00CA2CB5"/>
    <w:rsid w:val="00CA3545"/>
    <w:rsid w:val="00CA4AEC"/>
    <w:rsid w:val="00CA4AF4"/>
    <w:rsid w:val="00CA5828"/>
    <w:rsid w:val="00CA79D7"/>
    <w:rsid w:val="00CB10A5"/>
    <w:rsid w:val="00CB17AC"/>
    <w:rsid w:val="00CB416C"/>
    <w:rsid w:val="00CB469B"/>
    <w:rsid w:val="00CB7CA7"/>
    <w:rsid w:val="00CC1343"/>
    <w:rsid w:val="00CC15C9"/>
    <w:rsid w:val="00CC1D20"/>
    <w:rsid w:val="00CC620E"/>
    <w:rsid w:val="00CC6382"/>
    <w:rsid w:val="00CC6B03"/>
    <w:rsid w:val="00CC72B6"/>
    <w:rsid w:val="00CC72DD"/>
    <w:rsid w:val="00CD0427"/>
    <w:rsid w:val="00CD0D02"/>
    <w:rsid w:val="00CD0DEF"/>
    <w:rsid w:val="00CD0E6B"/>
    <w:rsid w:val="00CD1418"/>
    <w:rsid w:val="00CD1AD9"/>
    <w:rsid w:val="00CD2199"/>
    <w:rsid w:val="00CD2958"/>
    <w:rsid w:val="00CD30CB"/>
    <w:rsid w:val="00CD373D"/>
    <w:rsid w:val="00CD5F05"/>
    <w:rsid w:val="00CD751B"/>
    <w:rsid w:val="00CD757D"/>
    <w:rsid w:val="00CE07DF"/>
    <w:rsid w:val="00CE0DE8"/>
    <w:rsid w:val="00CE15E0"/>
    <w:rsid w:val="00CE16BC"/>
    <w:rsid w:val="00CE27CD"/>
    <w:rsid w:val="00CE337B"/>
    <w:rsid w:val="00CE3DCE"/>
    <w:rsid w:val="00CE3ED2"/>
    <w:rsid w:val="00CE4655"/>
    <w:rsid w:val="00CE5AB6"/>
    <w:rsid w:val="00CE5BF2"/>
    <w:rsid w:val="00CE671C"/>
    <w:rsid w:val="00CE7A3C"/>
    <w:rsid w:val="00CE7B19"/>
    <w:rsid w:val="00CF0240"/>
    <w:rsid w:val="00CF0BEC"/>
    <w:rsid w:val="00CF19B7"/>
    <w:rsid w:val="00CF1F76"/>
    <w:rsid w:val="00CF2026"/>
    <w:rsid w:val="00CF2198"/>
    <w:rsid w:val="00CF2362"/>
    <w:rsid w:val="00CF394C"/>
    <w:rsid w:val="00CF425A"/>
    <w:rsid w:val="00CF577B"/>
    <w:rsid w:val="00CF5986"/>
    <w:rsid w:val="00CF71D1"/>
    <w:rsid w:val="00CF73E0"/>
    <w:rsid w:val="00CF7929"/>
    <w:rsid w:val="00D00841"/>
    <w:rsid w:val="00D0156E"/>
    <w:rsid w:val="00D02095"/>
    <w:rsid w:val="00D0218D"/>
    <w:rsid w:val="00D02E5D"/>
    <w:rsid w:val="00D033F9"/>
    <w:rsid w:val="00D03506"/>
    <w:rsid w:val="00D03CA2"/>
    <w:rsid w:val="00D05588"/>
    <w:rsid w:val="00D05BD2"/>
    <w:rsid w:val="00D06FBF"/>
    <w:rsid w:val="00D070E1"/>
    <w:rsid w:val="00D11E28"/>
    <w:rsid w:val="00D12E49"/>
    <w:rsid w:val="00D13F21"/>
    <w:rsid w:val="00D14C6C"/>
    <w:rsid w:val="00D1722E"/>
    <w:rsid w:val="00D17842"/>
    <w:rsid w:val="00D20B39"/>
    <w:rsid w:val="00D21566"/>
    <w:rsid w:val="00D218FC"/>
    <w:rsid w:val="00D21AFD"/>
    <w:rsid w:val="00D22D7F"/>
    <w:rsid w:val="00D271EA"/>
    <w:rsid w:val="00D27B2A"/>
    <w:rsid w:val="00D27F51"/>
    <w:rsid w:val="00D307BD"/>
    <w:rsid w:val="00D30A16"/>
    <w:rsid w:val="00D33A88"/>
    <w:rsid w:val="00D3447C"/>
    <w:rsid w:val="00D34EBC"/>
    <w:rsid w:val="00D3545B"/>
    <w:rsid w:val="00D35E42"/>
    <w:rsid w:val="00D35E96"/>
    <w:rsid w:val="00D3677F"/>
    <w:rsid w:val="00D370DD"/>
    <w:rsid w:val="00D401E2"/>
    <w:rsid w:val="00D40E5A"/>
    <w:rsid w:val="00D41ED7"/>
    <w:rsid w:val="00D42005"/>
    <w:rsid w:val="00D42363"/>
    <w:rsid w:val="00D42392"/>
    <w:rsid w:val="00D42509"/>
    <w:rsid w:val="00D42650"/>
    <w:rsid w:val="00D42D53"/>
    <w:rsid w:val="00D4381B"/>
    <w:rsid w:val="00D43978"/>
    <w:rsid w:val="00D455EA"/>
    <w:rsid w:val="00D4587C"/>
    <w:rsid w:val="00D45A35"/>
    <w:rsid w:val="00D4751A"/>
    <w:rsid w:val="00D47628"/>
    <w:rsid w:val="00D5073F"/>
    <w:rsid w:val="00D50C48"/>
    <w:rsid w:val="00D51E5F"/>
    <w:rsid w:val="00D51FEB"/>
    <w:rsid w:val="00D52029"/>
    <w:rsid w:val="00D522A3"/>
    <w:rsid w:val="00D5294E"/>
    <w:rsid w:val="00D52D47"/>
    <w:rsid w:val="00D55366"/>
    <w:rsid w:val="00D5755A"/>
    <w:rsid w:val="00D603E5"/>
    <w:rsid w:val="00D60707"/>
    <w:rsid w:val="00D60878"/>
    <w:rsid w:val="00D60E21"/>
    <w:rsid w:val="00D62C2E"/>
    <w:rsid w:val="00D630B9"/>
    <w:rsid w:val="00D632E2"/>
    <w:rsid w:val="00D63775"/>
    <w:rsid w:val="00D65386"/>
    <w:rsid w:val="00D6612A"/>
    <w:rsid w:val="00D66D51"/>
    <w:rsid w:val="00D67F59"/>
    <w:rsid w:val="00D71937"/>
    <w:rsid w:val="00D720F4"/>
    <w:rsid w:val="00D7236C"/>
    <w:rsid w:val="00D73960"/>
    <w:rsid w:val="00D74B74"/>
    <w:rsid w:val="00D765B0"/>
    <w:rsid w:val="00D77AB1"/>
    <w:rsid w:val="00D80398"/>
    <w:rsid w:val="00D8140F"/>
    <w:rsid w:val="00D81C6D"/>
    <w:rsid w:val="00D8290D"/>
    <w:rsid w:val="00D84193"/>
    <w:rsid w:val="00D84290"/>
    <w:rsid w:val="00D84B73"/>
    <w:rsid w:val="00D84C49"/>
    <w:rsid w:val="00D871FA"/>
    <w:rsid w:val="00D8728A"/>
    <w:rsid w:val="00D87422"/>
    <w:rsid w:val="00D913A8"/>
    <w:rsid w:val="00D914DF"/>
    <w:rsid w:val="00D91E9A"/>
    <w:rsid w:val="00D92E92"/>
    <w:rsid w:val="00D92FA7"/>
    <w:rsid w:val="00D93A9C"/>
    <w:rsid w:val="00D96E89"/>
    <w:rsid w:val="00D97A38"/>
    <w:rsid w:val="00DA1D2B"/>
    <w:rsid w:val="00DA2529"/>
    <w:rsid w:val="00DA2825"/>
    <w:rsid w:val="00DA3906"/>
    <w:rsid w:val="00DA416A"/>
    <w:rsid w:val="00DA6020"/>
    <w:rsid w:val="00DA62B6"/>
    <w:rsid w:val="00DA7D67"/>
    <w:rsid w:val="00DB0821"/>
    <w:rsid w:val="00DB0EF4"/>
    <w:rsid w:val="00DB130A"/>
    <w:rsid w:val="00DB20B6"/>
    <w:rsid w:val="00DB2492"/>
    <w:rsid w:val="00DB2AAA"/>
    <w:rsid w:val="00DB3574"/>
    <w:rsid w:val="00DB4DBE"/>
    <w:rsid w:val="00DB59D4"/>
    <w:rsid w:val="00DC0FED"/>
    <w:rsid w:val="00DC10A1"/>
    <w:rsid w:val="00DC1BFD"/>
    <w:rsid w:val="00DC2EC4"/>
    <w:rsid w:val="00DC4664"/>
    <w:rsid w:val="00DC549E"/>
    <w:rsid w:val="00DC59AB"/>
    <w:rsid w:val="00DC655F"/>
    <w:rsid w:val="00DC6A32"/>
    <w:rsid w:val="00DD0B59"/>
    <w:rsid w:val="00DD36AC"/>
    <w:rsid w:val="00DD3A99"/>
    <w:rsid w:val="00DD4229"/>
    <w:rsid w:val="00DD5D3C"/>
    <w:rsid w:val="00DD67ED"/>
    <w:rsid w:val="00DD6A9C"/>
    <w:rsid w:val="00DD736F"/>
    <w:rsid w:val="00DD7DF3"/>
    <w:rsid w:val="00DD7EBD"/>
    <w:rsid w:val="00DE14FA"/>
    <w:rsid w:val="00DE3852"/>
    <w:rsid w:val="00DE3DC6"/>
    <w:rsid w:val="00DE42C3"/>
    <w:rsid w:val="00DE4957"/>
    <w:rsid w:val="00DE541F"/>
    <w:rsid w:val="00DE6115"/>
    <w:rsid w:val="00DE6B4E"/>
    <w:rsid w:val="00DF2313"/>
    <w:rsid w:val="00DF233F"/>
    <w:rsid w:val="00DF2683"/>
    <w:rsid w:val="00DF268F"/>
    <w:rsid w:val="00DF27FE"/>
    <w:rsid w:val="00DF306B"/>
    <w:rsid w:val="00DF4B2D"/>
    <w:rsid w:val="00DF4F7A"/>
    <w:rsid w:val="00DF50C7"/>
    <w:rsid w:val="00DF6114"/>
    <w:rsid w:val="00DF62B6"/>
    <w:rsid w:val="00DF6731"/>
    <w:rsid w:val="00DF6BC1"/>
    <w:rsid w:val="00DF71F7"/>
    <w:rsid w:val="00E00347"/>
    <w:rsid w:val="00E005EC"/>
    <w:rsid w:val="00E0109D"/>
    <w:rsid w:val="00E024A0"/>
    <w:rsid w:val="00E024EC"/>
    <w:rsid w:val="00E06AFE"/>
    <w:rsid w:val="00E06B5F"/>
    <w:rsid w:val="00E0704D"/>
    <w:rsid w:val="00E07225"/>
    <w:rsid w:val="00E1020D"/>
    <w:rsid w:val="00E10CF7"/>
    <w:rsid w:val="00E12EDC"/>
    <w:rsid w:val="00E1308A"/>
    <w:rsid w:val="00E151C3"/>
    <w:rsid w:val="00E17133"/>
    <w:rsid w:val="00E176AF"/>
    <w:rsid w:val="00E20053"/>
    <w:rsid w:val="00E210A4"/>
    <w:rsid w:val="00E21C06"/>
    <w:rsid w:val="00E22161"/>
    <w:rsid w:val="00E22417"/>
    <w:rsid w:val="00E226AA"/>
    <w:rsid w:val="00E23327"/>
    <w:rsid w:val="00E245F4"/>
    <w:rsid w:val="00E24E07"/>
    <w:rsid w:val="00E2517F"/>
    <w:rsid w:val="00E25BD9"/>
    <w:rsid w:val="00E26C1A"/>
    <w:rsid w:val="00E27805"/>
    <w:rsid w:val="00E27CC8"/>
    <w:rsid w:val="00E30884"/>
    <w:rsid w:val="00E30B25"/>
    <w:rsid w:val="00E31489"/>
    <w:rsid w:val="00E31ED3"/>
    <w:rsid w:val="00E320CA"/>
    <w:rsid w:val="00E32BFF"/>
    <w:rsid w:val="00E333FD"/>
    <w:rsid w:val="00E37425"/>
    <w:rsid w:val="00E40530"/>
    <w:rsid w:val="00E421C7"/>
    <w:rsid w:val="00E43627"/>
    <w:rsid w:val="00E4391F"/>
    <w:rsid w:val="00E44487"/>
    <w:rsid w:val="00E44832"/>
    <w:rsid w:val="00E461A0"/>
    <w:rsid w:val="00E464F1"/>
    <w:rsid w:val="00E468E7"/>
    <w:rsid w:val="00E46E41"/>
    <w:rsid w:val="00E47EA0"/>
    <w:rsid w:val="00E50A24"/>
    <w:rsid w:val="00E52B74"/>
    <w:rsid w:val="00E53471"/>
    <w:rsid w:val="00E53A5A"/>
    <w:rsid w:val="00E54054"/>
    <w:rsid w:val="00E5409F"/>
    <w:rsid w:val="00E546D1"/>
    <w:rsid w:val="00E55A7A"/>
    <w:rsid w:val="00E57121"/>
    <w:rsid w:val="00E57D2E"/>
    <w:rsid w:val="00E61DD0"/>
    <w:rsid w:val="00E62C31"/>
    <w:rsid w:val="00E63548"/>
    <w:rsid w:val="00E63B73"/>
    <w:rsid w:val="00E64159"/>
    <w:rsid w:val="00E65647"/>
    <w:rsid w:val="00E65F1A"/>
    <w:rsid w:val="00E672BB"/>
    <w:rsid w:val="00E67E13"/>
    <w:rsid w:val="00E70814"/>
    <w:rsid w:val="00E710C7"/>
    <w:rsid w:val="00E713CF"/>
    <w:rsid w:val="00E71746"/>
    <w:rsid w:val="00E72312"/>
    <w:rsid w:val="00E733E4"/>
    <w:rsid w:val="00E75469"/>
    <w:rsid w:val="00E77759"/>
    <w:rsid w:val="00E81355"/>
    <w:rsid w:val="00E81CB1"/>
    <w:rsid w:val="00E822C3"/>
    <w:rsid w:val="00E8291B"/>
    <w:rsid w:val="00E836F5"/>
    <w:rsid w:val="00E842FC"/>
    <w:rsid w:val="00E84CD0"/>
    <w:rsid w:val="00E84DC0"/>
    <w:rsid w:val="00E85338"/>
    <w:rsid w:val="00E8660C"/>
    <w:rsid w:val="00E873E2"/>
    <w:rsid w:val="00E87C8F"/>
    <w:rsid w:val="00E903C4"/>
    <w:rsid w:val="00E9233E"/>
    <w:rsid w:val="00E93181"/>
    <w:rsid w:val="00E9336D"/>
    <w:rsid w:val="00E93F5B"/>
    <w:rsid w:val="00E9401A"/>
    <w:rsid w:val="00E94D83"/>
    <w:rsid w:val="00E95472"/>
    <w:rsid w:val="00E95D7B"/>
    <w:rsid w:val="00EA0679"/>
    <w:rsid w:val="00EA125B"/>
    <w:rsid w:val="00EA4EE9"/>
    <w:rsid w:val="00EA5065"/>
    <w:rsid w:val="00EA5725"/>
    <w:rsid w:val="00EA59A2"/>
    <w:rsid w:val="00EA600D"/>
    <w:rsid w:val="00EA6032"/>
    <w:rsid w:val="00EA756A"/>
    <w:rsid w:val="00EB37B1"/>
    <w:rsid w:val="00EB38B5"/>
    <w:rsid w:val="00EB3D33"/>
    <w:rsid w:val="00EB414F"/>
    <w:rsid w:val="00EB51F2"/>
    <w:rsid w:val="00EB5E4B"/>
    <w:rsid w:val="00EB7987"/>
    <w:rsid w:val="00EC0C26"/>
    <w:rsid w:val="00EC228C"/>
    <w:rsid w:val="00EC2C84"/>
    <w:rsid w:val="00EC3127"/>
    <w:rsid w:val="00EC5650"/>
    <w:rsid w:val="00EC5CCF"/>
    <w:rsid w:val="00EC5F2F"/>
    <w:rsid w:val="00EC6350"/>
    <w:rsid w:val="00EC6B21"/>
    <w:rsid w:val="00EC7CF3"/>
    <w:rsid w:val="00ED0FF3"/>
    <w:rsid w:val="00ED1689"/>
    <w:rsid w:val="00ED2C5E"/>
    <w:rsid w:val="00ED5722"/>
    <w:rsid w:val="00ED624D"/>
    <w:rsid w:val="00ED6F6E"/>
    <w:rsid w:val="00EE06A5"/>
    <w:rsid w:val="00EE07FD"/>
    <w:rsid w:val="00EE0C33"/>
    <w:rsid w:val="00EE134F"/>
    <w:rsid w:val="00EE2224"/>
    <w:rsid w:val="00EE48A9"/>
    <w:rsid w:val="00EE502F"/>
    <w:rsid w:val="00EE53DE"/>
    <w:rsid w:val="00EE628F"/>
    <w:rsid w:val="00EE6488"/>
    <w:rsid w:val="00EF000A"/>
    <w:rsid w:val="00EF0381"/>
    <w:rsid w:val="00EF04E7"/>
    <w:rsid w:val="00EF059E"/>
    <w:rsid w:val="00EF05B1"/>
    <w:rsid w:val="00EF05E0"/>
    <w:rsid w:val="00EF2110"/>
    <w:rsid w:val="00EF25A9"/>
    <w:rsid w:val="00EF29BA"/>
    <w:rsid w:val="00EF29C3"/>
    <w:rsid w:val="00EF3BE8"/>
    <w:rsid w:val="00EF4482"/>
    <w:rsid w:val="00EF4EA8"/>
    <w:rsid w:val="00EF54DC"/>
    <w:rsid w:val="00EF5FBC"/>
    <w:rsid w:val="00EF65F7"/>
    <w:rsid w:val="00F00E0C"/>
    <w:rsid w:val="00F021FA"/>
    <w:rsid w:val="00F03648"/>
    <w:rsid w:val="00F040EA"/>
    <w:rsid w:val="00F04535"/>
    <w:rsid w:val="00F06F26"/>
    <w:rsid w:val="00F07C3E"/>
    <w:rsid w:val="00F1030C"/>
    <w:rsid w:val="00F10C6E"/>
    <w:rsid w:val="00F119F2"/>
    <w:rsid w:val="00F11DB5"/>
    <w:rsid w:val="00F12A20"/>
    <w:rsid w:val="00F12B49"/>
    <w:rsid w:val="00F138B0"/>
    <w:rsid w:val="00F15B4A"/>
    <w:rsid w:val="00F15F51"/>
    <w:rsid w:val="00F1774F"/>
    <w:rsid w:val="00F21140"/>
    <w:rsid w:val="00F2140D"/>
    <w:rsid w:val="00F24433"/>
    <w:rsid w:val="00F2540F"/>
    <w:rsid w:val="00F259AC"/>
    <w:rsid w:val="00F259FB"/>
    <w:rsid w:val="00F25A54"/>
    <w:rsid w:val="00F2728E"/>
    <w:rsid w:val="00F279A7"/>
    <w:rsid w:val="00F27A81"/>
    <w:rsid w:val="00F323B4"/>
    <w:rsid w:val="00F32C5A"/>
    <w:rsid w:val="00F330CA"/>
    <w:rsid w:val="00F3447B"/>
    <w:rsid w:val="00F34852"/>
    <w:rsid w:val="00F34B6D"/>
    <w:rsid w:val="00F37160"/>
    <w:rsid w:val="00F37414"/>
    <w:rsid w:val="00F40CD9"/>
    <w:rsid w:val="00F4177B"/>
    <w:rsid w:val="00F41BD9"/>
    <w:rsid w:val="00F43A74"/>
    <w:rsid w:val="00F45392"/>
    <w:rsid w:val="00F47AC3"/>
    <w:rsid w:val="00F47E28"/>
    <w:rsid w:val="00F50A00"/>
    <w:rsid w:val="00F50C65"/>
    <w:rsid w:val="00F5105F"/>
    <w:rsid w:val="00F51106"/>
    <w:rsid w:val="00F5124D"/>
    <w:rsid w:val="00F51418"/>
    <w:rsid w:val="00F51D20"/>
    <w:rsid w:val="00F5335E"/>
    <w:rsid w:val="00F53434"/>
    <w:rsid w:val="00F535E6"/>
    <w:rsid w:val="00F5439F"/>
    <w:rsid w:val="00F5472C"/>
    <w:rsid w:val="00F54E21"/>
    <w:rsid w:val="00F5522E"/>
    <w:rsid w:val="00F57942"/>
    <w:rsid w:val="00F601A0"/>
    <w:rsid w:val="00F61037"/>
    <w:rsid w:val="00F62E88"/>
    <w:rsid w:val="00F62E97"/>
    <w:rsid w:val="00F631E9"/>
    <w:rsid w:val="00F64209"/>
    <w:rsid w:val="00F64231"/>
    <w:rsid w:val="00F644FA"/>
    <w:rsid w:val="00F66D79"/>
    <w:rsid w:val="00F67FF5"/>
    <w:rsid w:val="00F7081C"/>
    <w:rsid w:val="00F70BD6"/>
    <w:rsid w:val="00F712FD"/>
    <w:rsid w:val="00F723E8"/>
    <w:rsid w:val="00F724C2"/>
    <w:rsid w:val="00F72732"/>
    <w:rsid w:val="00F72CE7"/>
    <w:rsid w:val="00F73761"/>
    <w:rsid w:val="00F73C8F"/>
    <w:rsid w:val="00F7411F"/>
    <w:rsid w:val="00F7462D"/>
    <w:rsid w:val="00F7470B"/>
    <w:rsid w:val="00F7496E"/>
    <w:rsid w:val="00F76AA9"/>
    <w:rsid w:val="00F77E88"/>
    <w:rsid w:val="00F77F74"/>
    <w:rsid w:val="00F815AB"/>
    <w:rsid w:val="00F81B2E"/>
    <w:rsid w:val="00F81CB3"/>
    <w:rsid w:val="00F84454"/>
    <w:rsid w:val="00F84F1D"/>
    <w:rsid w:val="00F85398"/>
    <w:rsid w:val="00F86BAC"/>
    <w:rsid w:val="00F87224"/>
    <w:rsid w:val="00F90089"/>
    <w:rsid w:val="00F90652"/>
    <w:rsid w:val="00F90828"/>
    <w:rsid w:val="00F93BF5"/>
    <w:rsid w:val="00F9492C"/>
    <w:rsid w:val="00F94B9B"/>
    <w:rsid w:val="00F95AB3"/>
    <w:rsid w:val="00F95B69"/>
    <w:rsid w:val="00F95B97"/>
    <w:rsid w:val="00F95E64"/>
    <w:rsid w:val="00F9658D"/>
    <w:rsid w:val="00F96BF4"/>
    <w:rsid w:val="00F96D2A"/>
    <w:rsid w:val="00F97ABA"/>
    <w:rsid w:val="00FA04F4"/>
    <w:rsid w:val="00FA14BF"/>
    <w:rsid w:val="00FA22AA"/>
    <w:rsid w:val="00FA4272"/>
    <w:rsid w:val="00FA4CAE"/>
    <w:rsid w:val="00FA5852"/>
    <w:rsid w:val="00FA5AA0"/>
    <w:rsid w:val="00FA634F"/>
    <w:rsid w:val="00FA63BD"/>
    <w:rsid w:val="00FA6A05"/>
    <w:rsid w:val="00FA6C95"/>
    <w:rsid w:val="00FA72B5"/>
    <w:rsid w:val="00FA7577"/>
    <w:rsid w:val="00FB04BB"/>
    <w:rsid w:val="00FB06D9"/>
    <w:rsid w:val="00FB11DA"/>
    <w:rsid w:val="00FB161E"/>
    <w:rsid w:val="00FB2BA2"/>
    <w:rsid w:val="00FB3DEB"/>
    <w:rsid w:val="00FB4F98"/>
    <w:rsid w:val="00FB5024"/>
    <w:rsid w:val="00FB560A"/>
    <w:rsid w:val="00FB6322"/>
    <w:rsid w:val="00FC08BF"/>
    <w:rsid w:val="00FC10CD"/>
    <w:rsid w:val="00FC1887"/>
    <w:rsid w:val="00FC1D08"/>
    <w:rsid w:val="00FC2297"/>
    <w:rsid w:val="00FC286B"/>
    <w:rsid w:val="00FC58B0"/>
    <w:rsid w:val="00FC6069"/>
    <w:rsid w:val="00FC6FD0"/>
    <w:rsid w:val="00FD01F3"/>
    <w:rsid w:val="00FD02B3"/>
    <w:rsid w:val="00FD031A"/>
    <w:rsid w:val="00FD040A"/>
    <w:rsid w:val="00FD058C"/>
    <w:rsid w:val="00FD14B1"/>
    <w:rsid w:val="00FD2764"/>
    <w:rsid w:val="00FD35C5"/>
    <w:rsid w:val="00FD4EC5"/>
    <w:rsid w:val="00FD5592"/>
    <w:rsid w:val="00FE0405"/>
    <w:rsid w:val="00FE10CB"/>
    <w:rsid w:val="00FE2284"/>
    <w:rsid w:val="00FE25A9"/>
    <w:rsid w:val="00FE376D"/>
    <w:rsid w:val="00FE3A4F"/>
    <w:rsid w:val="00FE5EF8"/>
    <w:rsid w:val="00FE627D"/>
    <w:rsid w:val="00FE6A9E"/>
    <w:rsid w:val="00FE756D"/>
    <w:rsid w:val="00FF095F"/>
    <w:rsid w:val="00FF1256"/>
    <w:rsid w:val="00FF1B3B"/>
    <w:rsid w:val="00FF2454"/>
    <w:rsid w:val="00FF27B2"/>
    <w:rsid w:val="00FF2C7A"/>
    <w:rsid w:val="00FF4F17"/>
    <w:rsid w:val="00FF5470"/>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A54"/>
    <w:pPr>
      <w:widowControl w:val="0"/>
    </w:pPr>
    <w:rPr>
      <w:snapToGrid w:val="0"/>
      <w:kern w:val="28"/>
      <w:sz w:val="22"/>
    </w:rPr>
  </w:style>
  <w:style w:type="paragraph" w:styleId="Heading1">
    <w:name w:val="heading 1"/>
    <w:basedOn w:val="Normal"/>
    <w:next w:val="ParaNum"/>
    <w:qFormat/>
    <w:rsid w:val="00020A5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2"/>
    <w:autoRedefine/>
    <w:qFormat/>
    <w:rsid w:val="00020A54"/>
    <w:pPr>
      <w:keepNext/>
      <w:numPr>
        <w:ilvl w:val="1"/>
        <w:numId w:val="2"/>
      </w:numPr>
      <w:spacing w:after="120"/>
      <w:outlineLvl w:val="1"/>
    </w:pPr>
    <w:rPr>
      <w:b/>
    </w:rPr>
  </w:style>
  <w:style w:type="paragraph" w:styleId="Heading3">
    <w:name w:val="heading 3"/>
    <w:basedOn w:val="Normal"/>
    <w:next w:val="ParaNum"/>
    <w:link w:val="Heading3Char1"/>
    <w:qFormat/>
    <w:rsid w:val="00020A54"/>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qFormat/>
    <w:rsid w:val="00020A54"/>
    <w:pPr>
      <w:keepNext/>
      <w:numPr>
        <w:ilvl w:val="3"/>
        <w:numId w:val="2"/>
      </w:numPr>
      <w:tabs>
        <w:tab w:val="left" w:pos="2880"/>
      </w:tabs>
      <w:spacing w:after="120"/>
      <w:outlineLvl w:val="3"/>
    </w:pPr>
    <w:rPr>
      <w:b/>
    </w:rPr>
  </w:style>
  <w:style w:type="paragraph" w:styleId="Heading5">
    <w:name w:val="heading 5"/>
    <w:aliases w:val="Heading 5 Char"/>
    <w:basedOn w:val="Normal"/>
    <w:next w:val="ParaNum"/>
    <w:qFormat/>
    <w:rsid w:val="00020A54"/>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20A5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20A5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020A5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20A5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20A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0A54"/>
  </w:style>
  <w:style w:type="paragraph" w:customStyle="1" w:styleId="ParaNum">
    <w:name w:val="ParaNum"/>
    <w:basedOn w:val="Normal"/>
    <w:link w:val="ParaNumChar2"/>
    <w:rsid w:val="00020A54"/>
    <w:pPr>
      <w:numPr>
        <w:numId w:val="1"/>
      </w:numPr>
      <w:tabs>
        <w:tab w:val="clear" w:pos="1080"/>
        <w:tab w:val="num" w:pos="1440"/>
      </w:tabs>
      <w:spacing w:after="120"/>
    </w:pPr>
  </w:style>
  <w:style w:type="character" w:customStyle="1" w:styleId="ParaNumChar2">
    <w:name w:val="ParaNum Char2"/>
    <w:link w:val="ParaNum"/>
    <w:rsid w:val="00E9401A"/>
    <w:rPr>
      <w:snapToGrid w:val="0"/>
      <w:kern w:val="28"/>
      <w:sz w:val="22"/>
    </w:rPr>
  </w:style>
  <w:style w:type="character" w:customStyle="1" w:styleId="Heading2Char2">
    <w:name w:val="Heading 2 Char2"/>
    <w:link w:val="Heading2"/>
    <w:locked/>
    <w:rsid w:val="00CE7B19"/>
    <w:rPr>
      <w:b/>
      <w:snapToGrid w:val="0"/>
      <w:kern w:val="28"/>
      <w:sz w:val="22"/>
    </w:rPr>
  </w:style>
  <w:style w:type="character" w:customStyle="1" w:styleId="Heading3Char1">
    <w:name w:val="Heading 3 Char1"/>
    <w:link w:val="Heading3"/>
    <w:locked/>
    <w:rsid w:val="00D11E28"/>
    <w:rPr>
      <w:b/>
      <w:snapToGrid w:val="0"/>
      <w:kern w:val="28"/>
      <w:sz w:val="22"/>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locked/>
    <w:rsid w:val="00D21566"/>
    <w:rPr>
      <w:b/>
      <w:snapToGrid w:val="0"/>
      <w:kern w:val="28"/>
      <w:sz w:val="22"/>
    </w:rPr>
  </w:style>
  <w:style w:type="character" w:customStyle="1" w:styleId="Heading6Char">
    <w:name w:val="Heading 6 Char"/>
    <w:aliases w:val="h6 Char"/>
    <w:link w:val="Heading6"/>
    <w:locked/>
    <w:rsid w:val="00E30884"/>
    <w:rPr>
      <w:b/>
      <w:snapToGrid w:val="0"/>
      <w:kern w:val="28"/>
      <w:sz w:val="22"/>
    </w:rPr>
  </w:style>
  <w:style w:type="character" w:customStyle="1" w:styleId="Heading7Char">
    <w:name w:val="Heading 7 Char"/>
    <w:link w:val="Heading7"/>
    <w:locked/>
    <w:rsid w:val="00E30884"/>
    <w:rPr>
      <w:b/>
      <w:snapToGrid w:val="0"/>
      <w:kern w:val="28"/>
      <w:sz w:val="22"/>
    </w:rPr>
  </w:style>
  <w:style w:type="character" w:customStyle="1" w:styleId="Heading8Char">
    <w:name w:val="Heading 8 Char"/>
    <w:link w:val="Heading8"/>
    <w:locked/>
    <w:rsid w:val="00E30884"/>
    <w:rPr>
      <w:b/>
      <w:snapToGrid w:val="0"/>
      <w:kern w:val="28"/>
      <w:sz w:val="22"/>
    </w:rPr>
  </w:style>
  <w:style w:type="character" w:customStyle="1" w:styleId="Heading9Char">
    <w:name w:val="Heading 9 Char"/>
    <w:link w:val="Heading9"/>
    <w:locked/>
    <w:rsid w:val="00E30884"/>
    <w:rPr>
      <w:b/>
      <w:snapToGrid w:val="0"/>
      <w:kern w:val="28"/>
      <w:sz w:val="22"/>
    </w:rPr>
  </w:style>
  <w:style w:type="paragraph" w:styleId="EndnoteText">
    <w:name w:val="endnote text"/>
    <w:basedOn w:val="Normal"/>
    <w:link w:val="EndnoteTextChar"/>
    <w:semiHidden/>
    <w:rsid w:val="00020A54"/>
    <w:rPr>
      <w:sz w:val="20"/>
    </w:rPr>
  </w:style>
  <w:style w:type="character" w:customStyle="1" w:styleId="EndnoteTextChar">
    <w:name w:val="Endnote Text Char"/>
    <w:link w:val="EndnoteText"/>
    <w:semiHidden/>
    <w:locked/>
    <w:rsid w:val="00E30884"/>
    <w:rPr>
      <w:snapToGrid w:val="0"/>
      <w:kern w:val="28"/>
    </w:rPr>
  </w:style>
  <w:style w:type="character" w:styleId="EndnoteReference">
    <w:name w:val="endnote reference"/>
    <w:semiHidden/>
    <w:rsid w:val="00020A54"/>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5"/>
    <w:rsid w:val="00020A54"/>
    <w:pPr>
      <w:spacing w:after="120"/>
    </w:pPr>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link w:val="FootnoteText"/>
    <w:rsid w:val="00D11E28"/>
  </w:style>
  <w:style w:type="character" w:styleId="FootnoteReference">
    <w:name w:val="footnote reference"/>
    <w:aliases w:val="Style 12,(NECG) Footnote Reference,Appel note de bas de p,Style 124,o,fr,Style 3,Style 13,Style 17,FR,Footnote Reference/,Style 6,Style 7"/>
    <w:rsid w:val="00020A54"/>
    <w:rPr>
      <w:rFonts w:ascii="Times New Roman" w:hAnsi="Times New Roman"/>
      <w:dstrike w:val="0"/>
      <w:color w:val="auto"/>
      <w:sz w:val="20"/>
      <w:vertAlign w:val="superscript"/>
    </w:rPr>
  </w:style>
  <w:style w:type="paragraph" w:styleId="TOC1">
    <w:name w:val="toc 1"/>
    <w:basedOn w:val="Normal"/>
    <w:next w:val="Normal"/>
    <w:semiHidden/>
    <w:rsid w:val="00020A5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20A54"/>
    <w:pPr>
      <w:tabs>
        <w:tab w:val="left" w:pos="720"/>
        <w:tab w:val="right" w:leader="dot" w:pos="9360"/>
      </w:tabs>
      <w:suppressAutoHyphens/>
      <w:ind w:left="720" w:right="720" w:hanging="360"/>
    </w:pPr>
    <w:rPr>
      <w:noProof/>
    </w:rPr>
  </w:style>
  <w:style w:type="paragraph" w:styleId="TOC3">
    <w:name w:val="toc 3"/>
    <w:basedOn w:val="Normal"/>
    <w:next w:val="Normal"/>
    <w:semiHidden/>
    <w:rsid w:val="00020A5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20A5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20A5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20A5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20A5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20A5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20A5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20A54"/>
    <w:pPr>
      <w:tabs>
        <w:tab w:val="right" w:pos="9360"/>
      </w:tabs>
      <w:suppressAutoHyphens/>
    </w:pPr>
  </w:style>
  <w:style w:type="character" w:customStyle="1" w:styleId="EquationCaption">
    <w:name w:val="_Equation Caption"/>
    <w:rsid w:val="00020A54"/>
  </w:style>
  <w:style w:type="paragraph" w:styleId="Header">
    <w:name w:val="header"/>
    <w:basedOn w:val="Normal"/>
    <w:link w:val="HeaderChar"/>
    <w:autoRedefine/>
    <w:rsid w:val="00020A54"/>
    <w:pPr>
      <w:tabs>
        <w:tab w:val="center" w:pos="4680"/>
        <w:tab w:val="right" w:pos="9360"/>
      </w:tabs>
    </w:pPr>
    <w:rPr>
      <w:b/>
    </w:rPr>
  </w:style>
  <w:style w:type="character" w:customStyle="1" w:styleId="HeaderChar">
    <w:name w:val="Header Char"/>
    <w:link w:val="Header"/>
    <w:locked/>
    <w:rsid w:val="00E30884"/>
    <w:rPr>
      <w:b/>
      <w:snapToGrid w:val="0"/>
      <w:kern w:val="28"/>
      <w:sz w:val="22"/>
    </w:rPr>
  </w:style>
  <w:style w:type="paragraph" w:styleId="Footer">
    <w:name w:val="footer"/>
    <w:basedOn w:val="Normal"/>
    <w:link w:val="FooterChar"/>
    <w:rsid w:val="00020A54"/>
    <w:pPr>
      <w:tabs>
        <w:tab w:val="center" w:pos="4320"/>
        <w:tab w:val="right" w:pos="8640"/>
      </w:tabs>
    </w:pPr>
  </w:style>
  <w:style w:type="character" w:customStyle="1" w:styleId="FooterChar">
    <w:name w:val="Footer Char"/>
    <w:link w:val="Footer"/>
    <w:locked/>
    <w:rsid w:val="00E30884"/>
    <w:rPr>
      <w:snapToGrid w:val="0"/>
      <w:kern w:val="28"/>
      <w:sz w:val="22"/>
    </w:rPr>
  </w:style>
  <w:style w:type="character" w:styleId="PageNumber">
    <w:name w:val="page number"/>
    <w:basedOn w:val="DefaultParagraphFont"/>
    <w:rsid w:val="00020A54"/>
  </w:style>
  <w:style w:type="paragraph" w:styleId="BlockText">
    <w:name w:val="Block Text"/>
    <w:basedOn w:val="Normal"/>
    <w:rsid w:val="00020A54"/>
    <w:pPr>
      <w:spacing w:after="240"/>
      <w:ind w:left="1440" w:right="1440"/>
    </w:pPr>
  </w:style>
  <w:style w:type="paragraph" w:customStyle="1" w:styleId="Paratitle">
    <w:name w:val="Para title"/>
    <w:basedOn w:val="Normal"/>
    <w:rsid w:val="00020A54"/>
    <w:pPr>
      <w:tabs>
        <w:tab w:val="center" w:pos="9270"/>
      </w:tabs>
      <w:spacing w:after="240"/>
    </w:pPr>
    <w:rPr>
      <w:spacing w:val="-2"/>
    </w:rPr>
  </w:style>
  <w:style w:type="paragraph" w:customStyle="1" w:styleId="Bullet">
    <w:name w:val="Bullet"/>
    <w:basedOn w:val="Normal"/>
    <w:rsid w:val="00020A54"/>
    <w:pPr>
      <w:tabs>
        <w:tab w:val="left" w:pos="2160"/>
      </w:tabs>
      <w:spacing w:after="220"/>
      <w:ind w:left="2160" w:hanging="720"/>
    </w:pPr>
  </w:style>
  <w:style w:type="paragraph" w:customStyle="1" w:styleId="TableFormat">
    <w:name w:val="TableFormat"/>
    <w:basedOn w:val="Bullet"/>
    <w:rsid w:val="00020A54"/>
    <w:pPr>
      <w:tabs>
        <w:tab w:val="clear" w:pos="2160"/>
        <w:tab w:val="left" w:pos="5040"/>
      </w:tabs>
      <w:ind w:left="5040" w:hanging="3600"/>
    </w:pPr>
  </w:style>
  <w:style w:type="paragraph" w:customStyle="1" w:styleId="TOCTitle">
    <w:name w:val="TOC Title"/>
    <w:basedOn w:val="Normal"/>
    <w:rsid w:val="00020A5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20A54"/>
    <w:pPr>
      <w:jc w:val="center"/>
    </w:pPr>
    <w:rPr>
      <w:rFonts w:ascii="Times New Roman Bold" w:hAnsi="Times New Roman Bold"/>
      <w:b/>
      <w:bCs/>
      <w:caps/>
      <w:szCs w:val="22"/>
    </w:rPr>
  </w:style>
  <w:style w:type="character" w:styleId="Hyperlink">
    <w:name w:val="Hyperlink"/>
    <w:rsid w:val="00020A54"/>
    <w:rPr>
      <w:color w:val="0000FF"/>
      <w:u w:val="single"/>
    </w:rPr>
  </w:style>
  <w:style w:type="character" w:customStyle="1" w:styleId="WW8Num2z0">
    <w:name w:val="WW8Num2z0"/>
    <w:rsid w:val="00D11E28"/>
    <w:rPr>
      <w:rFonts w:ascii="Symbol" w:hAnsi="Symbol"/>
      <w:color w:val="auto"/>
    </w:rPr>
  </w:style>
  <w:style w:type="character" w:customStyle="1" w:styleId="WW8Num3z0">
    <w:name w:val="WW8Num3z0"/>
    <w:rsid w:val="00D11E28"/>
    <w:rPr>
      <w:rFonts w:ascii="Wingdings" w:hAnsi="Wingdings"/>
    </w:rPr>
  </w:style>
  <w:style w:type="character" w:customStyle="1" w:styleId="WW8Num4z0">
    <w:name w:val="WW8Num4z0"/>
    <w:rsid w:val="00D11E28"/>
    <w:rPr>
      <w:rFonts w:ascii="Wingdings" w:hAnsi="Wingdings"/>
    </w:rPr>
  </w:style>
  <w:style w:type="character" w:customStyle="1" w:styleId="WW8Num6z0">
    <w:name w:val="WW8Num6z0"/>
    <w:rsid w:val="00D11E28"/>
    <w:rPr>
      <w:rFonts w:ascii="Symbol" w:hAnsi="Symbol"/>
    </w:rPr>
  </w:style>
  <w:style w:type="character" w:customStyle="1" w:styleId="Absatz-Standardschriftart">
    <w:name w:val="Absatz-Standardschriftart"/>
    <w:rsid w:val="00D11E28"/>
  </w:style>
  <w:style w:type="character" w:customStyle="1" w:styleId="WW-Absatz-Standardschriftart">
    <w:name w:val="WW-Absatz-Standardschriftart"/>
    <w:rsid w:val="00D11E28"/>
  </w:style>
  <w:style w:type="character" w:customStyle="1" w:styleId="WW-Absatz-Standardschriftart1">
    <w:name w:val="WW-Absatz-Standardschriftart1"/>
    <w:rsid w:val="00D11E28"/>
  </w:style>
  <w:style w:type="character" w:customStyle="1" w:styleId="WW8Num2z1">
    <w:name w:val="WW8Num2z1"/>
    <w:rsid w:val="00D11E28"/>
    <w:rPr>
      <w:rFonts w:ascii="Courier New" w:hAnsi="Courier New"/>
    </w:rPr>
  </w:style>
  <w:style w:type="character" w:customStyle="1" w:styleId="WW8Num2z2">
    <w:name w:val="WW8Num2z2"/>
    <w:rsid w:val="00D11E28"/>
    <w:rPr>
      <w:rFonts w:ascii="Wingdings" w:hAnsi="Wingdings"/>
    </w:rPr>
  </w:style>
  <w:style w:type="character" w:customStyle="1" w:styleId="WW8Num2z3">
    <w:name w:val="WW8Num2z3"/>
    <w:rsid w:val="00D11E28"/>
    <w:rPr>
      <w:rFonts w:ascii="Symbol" w:hAnsi="Symbol"/>
    </w:rPr>
  </w:style>
  <w:style w:type="character" w:customStyle="1" w:styleId="WW8Num2z4">
    <w:name w:val="WW8Num2z4"/>
    <w:rsid w:val="00D11E28"/>
    <w:rPr>
      <w:rFonts w:ascii="Courier New" w:hAnsi="Courier New"/>
    </w:rPr>
  </w:style>
  <w:style w:type="character" w:customStyle="1" w:styleId="WW8Num3z1">
    <w:name w:val="WW8Num3z1"/>
    <w:rsid w:val="00D11E28"/>
  </w:style>
  <w:style w:type="character" w:customStyle="1" w:styleId="WW8Num5z0">
    <w:name w:val="WW8Num5z0"/>
    <w:rsid w:val="00D11E28"/>
    <w:rPr>
      <w:rFonts w:ascii="Symbol" w:hAnsi="Symbol"/>
    </w:rPr>
  </w:style>
  <w:style w:type="character" w:customStyle="1" w:styleId="WW8Num5z1">
    <w:name w:val="WW8Num5z1"/>
    <w:rsid w:val="00D11E28"/>
    <w:rPr>
      <w:rFonts w:ascii="Courier New" w:hAnsi="Courier New"/>
    </w:rPr>
  </w:style>
  <w:style w:type="character" w:customStyle="1" w:styleId="WW8Num5z2">
    <w:name w:val="WW8Num5z2"/>
    <w:rsid w:val="00D11E28"/>
    <w:rPr>
      <w:rFonts w:ascii="Wingdings" w:hAnsi="Wingdings"/>
    </w:rPr>
  </w:style>
  <w:style w:type="character" w:customStyle="1" w:styleId="WW8Num9z0">
    <w:name w:val="WW8Num9z0"/>
    <w:rsid w:val="00D11E28"/>
    <w:rPr>
      <w:rFonts w:ascii="Wingdings" w:hAnsi="Wingdings"/>
    </w:rPr>
  </w:style>
  <w:style w:type="character" w:customStyle="1" w:styleId="WW8Num9z1">
    <w:name w:val="WW8Num9z1"/>
    <w:rsid w:val="00D11E28"/>
    <w:rPr>
      <w:rFonts w:ascii="Courier New" w:hAnsi="Courier New"/>
    </w:rPr>
  </w:style>
  <w:style w:type="character" w:customStyle="1" w:styleId="WW8Num9z3">
    <w:name w:val="WW8Num9z3"/>
    <w:rsid w:val="00D11E28"/>
    <w:rPr>
      <w:rFonts w:ascii="Symbol" w:hAnsi="Symbol"/>
    </w:rPr>
  </w:style>
  <w:style w:type="character" w:customStyle="1" w:styleId="WW8Num10z0">
    <w:name w:val="WW8Num10z0"/>
    <w:rsid w:val="00D11E28"/>
    <w:rPr>
      <w:rFonts w:ascii="Wingdings" w:hAnsi="Wingdings"/>
      <w:sz w:val="20"/>
    </w:rPr>
  </w:style>
  <w:style w:type="character" w:customStyle="1" w:styleId="WW8Num11z0">
    <w:name w:val="WW8Num11z0"/>
    <w:rsid w:val="00D11E28"/>
    <w:rPr>
      <w:rFonts w:ascii="Wingdings" w:hAnsi="Wingdings"/>
      <w:sz w:val="20"/>
    </w:rPr>
  </w:style>
  <w:style w:type="character" w:customStyle="1" w:styleId="WW8Num12z0">
    <w:name w:val="WW8Num12z0"/>
    <w:rsid w:val="00D11E28"/>
    <w:rPr>
      <w:rFonts w:ascii="Symbol" w:hAnsi="Symbol"/>
    </w:rPr>
  </w:style>
  <w:style w:type="character" w:customStyle="1" w:styleId="WW8Num12z1">
    <w:name w:val="WW8Num12z1"/>
    <w:rsid w:val="00D11E28"/>
    <w:rPr>
      <w:rFonts w:ascii="Courier New" w:hAnsi="Courier New"/>
    </w:rPr>
  </w:style>
  <w:style w:type="character" w:customStyle="1" w:styleId="WW8Num12z2">
    <w:name w:val="WW8Num12z2"/>
    <w:rsid w:val="00D11E28"/>
    <w:rPr>
      <w:rFonts w:ascii="Wingdings" w:hAnsi="Wingdings"/>
    </w:rPr>
  </w:style>
  <w:style w:type="character" w:customStyle="1" w:styleId="WW8Num13z0">
    <w:name w:val="WW8Num13z0"/>
    <w:rsid w:val="00D11E28"/>
    <w:rPr>
      <w:rFonts w:ascii="Symbol" w:hAnsi="Symbol"/>
    </w:rPr>
  </w:style>
  <w:style w:type="character" w:customStyle="1" w:styleId="WW8Num13z1">
    <w:name w:val="WW8Num13z1"/>
    <w:rsid w:val="00D11E28"/>
    <w:rPr>
      <w:rFonts w:ascii="Courier New" w:hAnsi="Courier New"/>
    </w:rPr>
  </w:style>
  <w:style w:type="character" w:customStyle="1" w:styleId="WW8Num13z5">
    <w:name w:val="WW8Num13z5"/>
    <w:rsid w:val="00D11E28"/>
    <w:rPr>
      <w:rFonts w:ascii="Wingdings" w:hAnsi="Wingdings"/>
    </w:rPr>
  </w:style>
  <w:style w:type="character" w:customStyle="1" w:styleId="WW8Num14z0">
    <w:name w:val="WW8Num14z0"/>
    <w:rsid w:val="00D11E28"/>
    <w:rPr>
      <w:rFonts w:ascii="Wingdings" w:hAnsi="Wingdings"/>
      <w:sz w:val="20"/>
    </w:rPr>
  </w:style>
  <w:style w:type="character" w:customStyle="1" w:styleId="WW8Num16z0">
    <w:name w:val="WW8Num16z0"/>
    <w:rsid w:val="00D11E28"/>
    <w:rPr>
      <w:rFonts w:ascii="Wingdings" w:hAnsi="Wingdings"/>
      <w:sz w:val="20"/>
    </w:rPr>
  </w:style>
  <w:style w:type="character" w:customStyle="1" w:styleId="WW8Num19z0">
    <w:name w:val="WW8Num19z0"/>
    <w:rsid w:val="00D11E28"/>
    <w:rPr>
      <w:rFonts w:ascii="Wingdings" w:hAnsi="Wingdings"/>
    </w:rPr>
  </w:style>
  <w:style w:type="character" w:customStyle="1" w:styleId="WW8Num19z1">
    <w:name w:val="WW8Num19z1"/>
    <w:rsid w:val="00D11E28"/>
  </w:style>
  <w:style w:type="character" w:customStyle="1" w:styleId="WW8Num19z3">
    <w:name w:val="WW8Num19z3"/>
    <w:rsid w:val="00D11E28"/>
    <w:rPr>
      <w:rFonts w:ascii="Times New Roman" w:eastAsia="Times New Roman" w:hAnsi="Times New Roman"/>
    </w:rPr>
  </w:style>
  <w:style w:type="character" w:customStyle="1" w:styleId="WW-DefaultParagraphFont">
    <w:name w:val="WW-Default Paragraph Font"/>
    <w:rsid w:val="00D11E28"/>
  </w:style>
  <w:style w:type="character" w:customStyle="1" w:styleId="EndnoteCharacters">
    <w:name w:val="Endnote Characters"/>
    <w:rsid w:val="00D11E28"/>
    <w:rPr>
      <w:rFonts w:cs="Times New Roman"/>
      <w:vertAlign w:val="superscript"/>
    </w:rPr>
  </w:style>
  <w:style w:type="character" w:customStyle="1" w:styleId="FootnoteCharacters">
    <w:name w:val="Footnote Characters"/>
    <w:rsid w:val="00D11E28"/>
    <w:rPr>
      <w:rFonts w:ascii="Times New Roman" w:hAnsi="Times New Roman" w:cs="Times New Roman"/>
      <w:color w:val="auto"/>
      <w:sz w:val="22"/>
      <w:vertAlign w:val="superscript"/>
    </w:rPr>
  </w:style>
  <w:style w:type="character" w:customStyle="1" w:styleId="FootnoteTextCharChar3">
    <w:name w:val="Footnote Text Char Char3"/>
    <w:rsid w:val="00D11E28"/>
    <w:rPr>
      <w:lang w:val="en-US" w:eastAsia="ar-SA" w:bidi="ar-SA"/>
    </w:rPr>
  </w:style>
  <w:style w:type="character" w:customStyle="1" w:styleId="FootnoteTextCharChar1">
    <w:name w:val="Footnote Text Char Char1"/>
    <w:rsid w:val="00D11E28"/>
    <w:rPr>
      <w:lang w:val="en-US" w:eastAsia="ar-SA" w:bidi="ar-SA"/>
    </w:rPr>
  </w:style>
  <w:style w:type="character" w:customStyle="1" w:styleId="FootnoteTextCharCharCharCfootnotetextChar">
    <w:name w:val="Footnote Text Char Char Char Cfootnote text Char"/>
    <w:rsid w:val="00D11E28"/>
    <w:rPr>
      <w:rFonts w:cs="Times New Roman"/>
      <w:lang w:val="en-US" w:eastAsia="ar-SA" w:bidi="ar-SA"/>
    </w:rPr>
  </w:style>
  <w:style w:type="character" w:customStyle="1" w:styleId="documentbody5">
    <w:name w:val="documentbody5"/>
    <w:rsid w:val="00D11E28"/>
    <w:rPr>
      <w:rFonts w:ascii="Verdana" w:hAnsi="Verdana" w:cs="Times New Roman"/>
      <w:sz w:val="19"/>
      <w:szCs w:val="19"/>
    </w:rPr>
  </w:style>
  <w:style w:type="character" w:customStyle="1" w:styleId="FootnoteTextCharChar2">
    <w:name w:val="Footnote Text Char Char2"/>
    <w:aliases w:val="Footnote Text Char1 Char1 Char Char2,Footnote Text Char Char Char Char Char2,Footnote Text Char1 Char Char Char Char Char2,Footnote Text Char Char Char Char Char Char Char2,fn Char Char Char1,f Char Char1"/>
    <w:rsid w:val="00D11E28"/>
    <w:rPr>
      <w:lang w:val="en-US" w:eastAsia="ar-SA" w:bidi="ar-SA"/>
    </w:rPr>
  </w:style>
  <w:style w:type="character" w:customStyle="1" w:styleId="documentbody">
    <w:name w:val="documentbody"/>
    <w:rsid w:val="00D11E28"/>
    <w:rPr>
      <w:rFonts w:cs="Times New Roman"/>
    </w:rPr>
  </w:style>
  <w:style w:type="character" w:customStyle="1" w:styleId="ParaNumChar">
    <w:name w:val="ParaNum Char"/>
    <w:rsid w:val="00D11E28"/>
    <w:rPr>
      <w:rFonts w:cs="Times New Roman"/>
      <w:kern w:val="1"/>
      <w:sz w:val="22"/>
      <w:lang w:val="en-US" w:eastAsia="ar-SA" w:bidi="ar-SA"/>
    </w:rPr>
  </w:style>
  <w:style w:type="character" w:styleId="FollowedHyperlink">
    <w:name w:val="FollowedHyperlink"/>
    <w:rsid w:val="00D11E28"/>
    <w:rPr>
      <w:rFonts w:cs="Times New Roman"/>
      <w:color w:val="800080"/>
      <w:u w:val="single"/>
    </w:rPr>
  </w:style>
  <w:style w:type="character" w:customStyle="1" w:styleId="ParaNumChar1">
    <w:name w:val="ParaNum Char1"/>
    <w:rsid w:val="00D11E28"/>
    <w:rPr>
      <w:rFonts w:cs="Times New Roman"/>
      <w:kern w:val="1"/>
      <w:sz w:val="22"/>
      <w:lang w:val="en-US" w:eastAsia="ar-SA" w:bidi="ar-SA"/>
    </w:rPr>
  </w:style>
  <w:style w:type="character" w:customStyle="1" w:styleId="CharChar2">
    <w:name w:val="Char Char2"/>
    <w:rsid w:val="00D11E28"/>
    <w:rPr>
      <w:rFonts w:ascii="Times New Roman Bold" w:hAnsi="Times New Roman Bold" w:cs="Times New Roman"/>
      <w:b/>
      <w:caps/>
      <w:kern w:val="1"/>
      <w:sz w:val="22"/>
      <w:lang w:val="en-US" w:eastAsia="ar-SA" w:bidi="ar-SA"/>
    </w:rPr>
  </w:style>
  <w:style w:type="character" w:customStyle="1" w:styleId="CharChar">
    <w:name w:val="Char Char"/>
    <w:rsid w:val="00D11E28"/>
    <w:rPr>
      <w:rFonts w:cs="Times New Roman"/>
      <w:lang w:val="en-US" w:eastAsia="ar-SA" w:bidi="ar-SA"/>
    </w:rPr>
  </w:style>
  <w:style w:type="character" w:customStyle="1" w:styleId="FootnoteTextChar3Char">
    <w:name w:val="Footnote Text Char3 Char"/>
    <w:aliases w:val="Footnote Text Char Char2 Char,Footnote Text Char1 Char Char1 Char,Footnote Text Char Char Char Char1 Char,Footnote Text Char2 Char Char Char Char1 Char,Footnote Text Char1 Char1 Char Char Char Char1 Char,Footnote Text Char Char"/>
    <w:rsid w:val="00D11E28"/>
    <w:rPr>
      <w:rFonts w:cs="Times New Roman"/>
      <w:lang w:val="en-US" w:eastAsia="ar-SA" w:bidi="ar-SA"/>
    </w:rPr>
  </w:style>
  <w:style w:type="character" w:styleId="Emphasis">
    <w:name w:val="Emphasis"/>
    <w:qFormat/>
    <w:rsid w:val="00D11E28"/>
    <w:rPr>
      <w:rFonts w:cs="Times New Roman"/>
      <w:i/>
      <w:iCs/>
    </w:rPr>
  </w:style>
  <w:style w:type="character" w:customStyle="1" w:styleId="CharChar1">
    <w:name w:val="Char Char1"/>
    <w:rsid w:val="00D11E28"/>
    <w:rPr>
      <w:rFonts w:cs="Times New Roman"/>
      <w:b/>
      <w:kern w:val="1"/>
      <w:sz w:val="22"/>
      <w:lang w:val="en-US" w:eastAsia="ar-SA" w:bidi="ar-SA"/>
    </w:rPr>
  </w:style>
  <w:style w:type="character" w:styleId="CommentReference">
    <w:name w:val="annotation reference"/>
    <w:rsid w:val="00D11E28"/>
    <w:rPr>
      <w:rFonts w:cs="Times New Roman"/>
      <w:sz w:val="16"/>
      <w:szCs w:val="16"/>
    </w:rPr>
  </w:style>
  <w:style w:type="character" w:customStyle="1" w:styleId="Heading1Char">
    <w:name w:val="Heading 1 Char"/>
    <w:rsid w:val="00D11E28"/>
    <w:rPr>
      <w:rFonts w:ascii="Times New Roman Bold" w:hAnsi="Times New Roman Bold" w:cs="Times New Roman"/>
      <w:b/>
      <w:caps/>
      <w:kern w:val="1"/>
      <w:sz w:val="20"/>
      <w:szCs w:val="20"/>
    </w:rPr>
  </w:style>
  <w:style w:type="character" w:customStyle="1" w:styleId="FootnoteTextChar">
    <w:name w:val="Footnote Text Char"/>
    <w:uiPriority w:val="99"/>
    <w:rsid w:val="00D11E28"/>
    <w:rPr>
      <w:rFonts w:eastAsia="Times New Roman" w:cs="Times New Roman"/>
      <w:lang w:val="en-US" w:eastAsia="ar-SA" w:bidi="ar-SA"/>
    </w:rPr>
  </w:style>
  <w:style w:type="character" w:customStyle="1" w:styleId="msoins0">
    <w:name w:val="msoins"/>
    <w:rsid w:val="00D11E28"/>
    <w:rPr>
      <w:rFonts w:cs="Times New Roman"/>
    </w:rPr>
  </w:style>
  <w:style w:type="paragraph" w:customStyle="1" w:styleId="Heading">
    <w:name w:val="Heading"/>
    <w:basedOn w:val="Normal"/>
    <w:next w:val="BodyText"/>
    <w:rsid w:val="00D11E28"/>
    <w:pPr>
      <w:keepNext/>
      <w:spacing w:before="240" w:after="120"/>
    </w:pPr>
    <w:rPr>
      <w:rFonts w:ascii="Arial" w:eastAsia="MS Mincho" w:hAnsi="Arial" w:cs="Tahoma"/>
      <w:sz w:val="28"/>
      <w:szCs w:val="28"/>
    </w:rPr>
  </w:style>
  <w:style w:type="paragraph" w:styleId="BodyText">
    <w:name w:val="Body Text"/>
    <w:basedOn w:val="Normal"/>
    <w:link w:val="BodyTextChar"/>
    <w:rsid w:val="00D11E28"/>
    <w:pPr>
      <w:spacing w:after="120"/>
    </w:pPr>
    <w:rPr>
      <w:snapToGrid/>
      <w:lang w:val="x-none" w:eastAsia="x-none"/>
    </w:rPr>
  </w:style>
  <w:style w:type="character" w:customStyle="1" w:styleId="BodyTextChar">
    <w:name w:val="Body Text Char"/>
    <w:link w:val="BodyText"/>
    <w:rsid w:val="00D11E28"/>
    <w:rPr>
      <w:kern w:val="28"/>
      <w:sz w:val="22"/>
      <w:lang w:val="x-none" w:eastAsia="x-none" w:bidi="ar-SA"/>
    </w:rPr>
  </w:style>
  <w:style w:type="paragraph" w:styleId="List">
    <w:name w:val="List"/>
    <w:basedOn w:val="BodyText"/>
    <w:rsid w:val="00D11E28"/>
    <w:rPr>
      <w:rFonts w:cs="Tahoma"/>
    </w:rPr>
  </w:style>
  <w:style w:type="paragraph" w:styleId="Caption">
    <w:name w:val="caption"/>
    <w:basedOn w:val="Normal"/>
    <w:qFormat/>
    <w:rsid w:val="00D11E28"/>
    <w:pPr>
      <w:suppressLineNumbers/>
      <w:spacing w:before="120" w:after="120"/>
    </w:pPr>
    <w:rPr>
      <w:rFonts w:cs="Tahoma"/>
      <w:i/>
      <w:iCs/>
      <w:sz w:val="24"/>
      <w:szCs w:val="24"/>
    </w:rPr>
  </w:style>
  <w:style w:type="paragraph" w:customStyle="1" w:styleId="Index">
    <w:name w:val="Index"/>
    <w:basedOn w:val="Normal"/>
    <w:rsid w:val="00D11E28"/>
    <w:pPr>
      <w:suppressLineNumbers/>
    </w:pPr>
    <w:rPr>
      <w:rFonts w:cs="Tahoma"/>
    </w:rPr>
  </w:style>
  <w:style w:type="paragraph" w:styleId="BalloonText">
    <w:name w:val="Balloon Text"/>
    <w:basedOn w:val="Normal"/>
    <w:link w:val="BalloonTextChar"/>
    <w:rsid w:val="00D11E28"/>
    <w:rPr>
      <w:rFonts w:ascii="Tahoma" w:hAnsi="Tahoma" w:cs="Tahoma"/>
      <w:sz w:val="16"/>
      <w:szCs w:val="16"/>
    </w:rPr>
  </w:style>
  <w:style w:type="character" w:customStyle="1" w:styleId="BalloonTextChar">
    <w:name w:val="Balloon Text Char"/>
    <w:link w:val="BalloonText"/>
    <w:locked/>
    <w:rsid w:val="00E30884"/>
    <w:rPr>
      <w:rFonts w:ascii="Tahoma" w:hAnsi="Tahoma" w:cs="Tahoma"/>
      <w:snapToGrid w:val="0"/>
      <w:kern w:val="28"/>
      <w:sz w:val="16"/>
      <w:szCs w:val="16"/>
      <w:lang w:val="en-US" w:eastAsia="en-US" w:bidi="ar-SA"/>
    </w:rPr>
  </w:style>
  <w:style w:type="paragraph" w:styleId="DocumentMap">
    <w:name w:val="Document Map"/>
    <w:basedOn w:val="Normal"/>
    <w:link w:val="DocumentMapChar"/>
    <w:rsid w:val="00D11E28"/>
    <w:pPr>
      <w:shd w:val="clear" w:color="auto" w:fill="000080"/>
    </w:pPr>
    <w:rPr>
      <w:rFonts w:ascii="Tahoma" w:hAnsi="Tahoma" w:cs="Tahoma"/>
      <w:sz w:val="20"/>
    </w:rPr>
  </w:style>
  <w:style w:type="paragraph" w:styleId="NormalWeb">
    <w:name w:val="Normal (Web)"/>
    <w:basedOn w:val="Normal"/>
    <w:rsid w:val="00D11E28"/>
    <w:pPr>
      <w:widowControl/>
      <w:spacing w:before="280" w:after="280"/>
    </w:pPr>
    <w:rPr>
      <w:kern w:val="1"/>
      <w:sz w:val="24"/>
      <w:szCs w:val="24"/>
    </w:rPr>
  </w:style>
  <w:style w:type="paragraph" w:styleId="NoSpacing">
    <w:name w:val="No Spacing"/>
    <w:qFormat/>
    <w:rsid w:val="00D11E28"/>
    <w:pPr>
      <w:suppressAutoHyphens/>
    </w:pPr>
    <w:rPr>
      <w:sz w:val="22"/>
      <w:lang w:eastAsia="ar-SA"/>
    </w:rPr>
  </w:style>
  <w:style w:type="paragraph" w:styleId="CommentText">
    <w:name w:val="annotation text"/>
    <w:basedOn w:val="Normal"/>
    <w:link w:val="CommentTextChar"/>
    <w:rsid w:val="00D11E28"/>
    <w:rPr>
      <w:sz w:val="20"/>
    </w:rPr>
  </w:style>
  <w:style w:type="character" w:customStyle="1" w:styleId="CommentTextChar">
    <w:name w:val="Comment Text Char"/>
    <w:link w:val="CommentText"/>
    <w:locked/>
    <w:rsid w:val="00E30884"/>
    <w:rPr>
      <w:snapToGrid w:val="0"/>
      <w:kern w:val="28"/>
      <w:lang w:val="en-US" w:eastAsia="en-US" w:bidi="ar-SA"/>
    </w:rPr>
  </w:style>
  <w:style w:type="paragraph" w:styleId="CommentSubject">
    <w:name w:val="annotation subject"/>
    <w:basedOn w:val="CommentText"/>
    <w:next w:val="CommentText"/>
    <w:link w:val="CommentSubjectChar"/>
    <w:rsid w:val="00D11E28"/>
    <w:rPr>
      <w:b/>
      <w:bCs/>
    </w:rPr>
  </w:style>
  <w:style w:type="character" w:customStyle="1" w:styleId="CommentSubjectChar">
    <w:name w:val="Comment Subject Char"/>
    <w:link w:val="CommentSubject"/>
    <w:locked/>
    <w:rsid w:val="00E30884"/>
    <w:rPr>
      <w:b/>
      <w:bCs/>
      <w:snapToGrid w:val="0"/>
      <w:kern w:val="28"/>
      <w:lang w:val="en-US" w:eastAsia="en-US" w:bidi="ar-SA"/>
    </w:rPr>
  </w:style>
  <w:style w:type="paragraph" w:customStyle="1" w:styleId="TableContents">
    <w:name w:val="Table Contents"/>
    <w:basedOn w:val="Normal"/>
    <w:rsid w:val="00D11E28"/>
    <w:pPr>
      <w:suppressLineNumbers/>
    </w:pPr>
  </w:style>
  <w:style w:type="paragraph" w:customStyle="1" w:styleId="TableHeading">
    <w:name w:val="Table Heading"/>
    <w:basedOn w:val="TableContents"/>
    <w:rsid w:val="00D11E28"/>
    <w:pPr>
      <w:jc w:val="center"/>
    </w:pPr>
    <w:rPr>
      <w:b/>
      <w:bCs/>
    </w:rPr>
  </w:style>
  <w:style w:type="paragraph" w:customStyle="1" w:styleId="Framecontents">
    <w:name w:val="Frame contents"/>
    <w:basedOn w:val="BodyText"/>
    <w:rsid w:val="00D11E28"/>
  </w:style>
  <w:style w:type="character" w:customStyle="1" w:styleId="apple-style-span">
    <w:name w:val="apple-style-span"/>
    <w:basedOn w:val="DefaultParagraphFont"/>
    <w:rsid w:val="00D11E28"/>
  </w:style>
  <w:style w:type="character" w:customStyle="1" w:styleId="apple-converted-space">
    <w:name w:val="apple-converted-space"/>
    <w:basedOn w:val="DefaultParagraphFont"/>
    <w:rsid w:val="00D11E28"/>
  </w:style>
  <w:style w:type="character" w:customStyle="1" w:styleId="pagetitle">
    <w:name w:val="pagetitle"/>
    <w:basedOn w:val="DefaultParagraphFont"/>
    <w:rsid w:val="00D11E28"/>
  </w:style>
  <w:style w:type="character" w:customStyle="1" w:styleId="subsection">
    <w:name w:val="subsection"/>
    <w:basedOn w:val="DefaultParagraphFont"/>
    <w:rsid w:val="00D11E28"/>
  </w:style>
  <w:style w:type="character" w:styleId="Strong">
    <w:name w:val="Strong"/>
    <w:qFormat/>
    <w:rsid w:val="00D11E28"/>
    <w:rPr>
      <w:b/>
      <w:bCs/>
    </w:rPr>
  </w:style>
  <w:style w:type="paragraph" w:styleId="Title">
    <w:name w:val="Title"/>
    <w:basedOn w:val="Normal"/>
    <w:link w:val="TitleChar"/>
    <w:qFormat/>
    <w:rsid w:val="00D11E28"/>
    <w:pPr>
      <w:widowControl/>
      <w:jc w:val="center"/>
    </w:pPr>
    <w:rPr>
      <w:kern w:val="0"/>
      <w:sz w:val="28"/>
    </w:rPr>
  </w:style>
  <w:style w:type="character" w:customStyle="1" w:styleId="StyleFootnoteReference">
    <w:name w:val="Style Footnote Reference +"/>
    <w:rsid w:val="00D11E28"/>
    <w:rPr>
      <w:rFonts w:ascii="Times New Roman" w:hAnsi="Times New Roman" w:cs="Times New Roman"/>
      <w:dstrike w:val="0"/>
      <w:color w:val="auto"/>
      <w:sz w:val="22"/>
      <w:vertAlign w:val="superscript"/>
    </w:rPr>
  </w:style>
  <w:style w:type="character" w:customStyle="1" w:styleId="starpage">
    <w:name w:val="starpage"/>
    <w:basedOn w:val="DefaultParagraphFont"/>
    <w:rsid w:val="00D11E28"/>
  </w:style>
  <w:style w:type="table" w:styleId="TableGrid">
    <w:name w:val="Table Grid"/>
    <w:basedOn w:val="TableNormal"/>
    <w:rsid w:val="00D11E2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4xlrgtxboldtxcblack">
    <w:name w:val="tx4xlrg txbold txcblack"/>
    <w:basedOn w:val="DefaultParagraphFont"/>
    <w:rsid w:val="00D11E28"/>
  </w:style>
  <w:style w:type="character" w:customStyle="1" w:styleId="italics">
    <w:name w:val="italics"/>
    <w:basedOn w:val="DefaultParagraphFont"/>
    <w:rsid w:val="00D11E28"/>
  </w:style>
  <w:style w:type="character" w:customStyle="1" w:styleId="CharChar10">
    <w:name w:val="Char Char1"/>
    <w:locked/>
    <w:rsid w:val="00D11E28"/>
    <w:rPr>
      <w:b/>
      <w:snapToGrid w:val="0"/>
      <w:kern w:val="28"/>
      <w:sz w:val="22"/>
      <w:lang w:val="en-US" w:eastAsia="en-US" w:bidi="ar-SA"/>
    </w:rPr>
  </w:style>
  <w:style w:type="paragraph" w:customStyle="1" w:styleId="paranum0">
    <w:name w:val="paranum"/>
    <w:basedOn w:val="Normal"/>
    <w:rsid w:val="00D11E28"/>
    <w:pPr>
      <w:widowControl/>
      <w:spacing w:before="100" w:beforeAutospacing="1" w:after="100" w:afterAutospacing="1"/>
    </w:pPr>
    <w:rPr>
      <w:snapToGrid/>
      <w:kern w:val="0"/>
      <w:sz w:val="24"/>
      <w:szCs w:val="24"/>
    </w:rPr>
  </w:style>
  <w:style w:type="character" w:customStyle="1" w:styleId="A16">
    <w:name w:val="A16"/>
    <w:rsid w:val="00D11E28"/>
    <w:rPr>
      <w:rFonts w:cs="Gotham XNarrow Book"/>
      <w:color w:val="000000"/>
      <w:sz w:val="16"/>
      <w:szCs w:val="16"/>
    </w:rPr>
  </w:style>
  <w:style w:type="paragraph" w:styleId="PlainText">
    <w:name w:val="Plain Text"/>
    <w:basedOn w:val="Normal"/>
    <w:link w:val="PlainTextChar"/>
    <w:rsid w:val="00D11E28"/>
    <w:pPr>
      <w:widowControl/>
    </w:pPr>
    <w:rPr>
      <w:rFonts w:ascii="Courier New" w:hAnsi="Courier New" w:cs="Courier New"/>
      <w:snapToGrid/>
      <w:kern w:val="0"/>
      <w:sz w:val="20"/>
    </w:rPr>
  </w:style>
  <w:style w:type="paragraph" w:styleId="Revision">
    <w:name w:val="Revision"/>
    <w:hidden/>
    <w:uiPriority w:val="99"/>
    <w:semiHidden/>
    <w:rsid w:val="00EB7987"/>
    <w:rPr>
      <w:snapToGrid w:val="0"/>
      <w:kern w:val="28"/>
      <w:sz w:val="22"/>
    </w:rPr>
  </w:style>
  <w:style w:type="paragraph" w:customStyle="1" w:styleId="Foonotetext">
    <w:name w:val="Foonote text"/>
    <w:aliases w:val="char3"/>
    <w:basedOn w:val="Normal"/>
    <w:autoRedefine/>
    <w:rsid w:val="00E464F1"/>
    <w:pPr>
      <w:spacing w:after="120"/>
    </w:pPr>
    <w:rPr>
      <w:sz w:val="20"/>
    </w:rPr>
  </w:style>
  <w:style w:type="character" w:customStyle="1" w:styleId="FootnoteTextCharChar2CharCharCharCharChar">
    <w:name w:val="Footnote Text Char Char2 Char Char Char Char Char"/>
    <w:rsid w:val="002D6247"/>
    <w:rPr>
      <w:lang w:val="en-US" w:eastAsia="en-US" w:bidi="ar-SA"/>
    </w:rPr>
  </w:style>
  <w:style w:type="paragraph" w:customStyle="1" w:styleId="MediumGrid1-Accent21">
    <w:name w:val="Medium Grid 1 - Accent 21"/>
    <w:basedOn w:val="Normal"/>
    <w:qFormat/>
    <w:rsid w:val="00B5688C"/>
    <w:pPr>
      <w:ind w:left="720"/>
    </w:pPr>
  </w:style>
  <w:style w:type="character" w:customStyle="1" w:styleId="Heading2Char">
    <w:name w:val="Heading 2 Char"/>
    <w:locked/>
    <w:rsid w:val="00E93181"/>
    <w:rPr>
      <w:rFonts w:cs="Times New Roman"/>
      <w:b/>
      <w:snapToGrid w:val="0"/>
      <w:kern w:val="28"/>
      <w:sz w:val="22"/>
      <w:lang w:val="en-US" w:eastAsia="en-US"/>
    </w:rPr>
  </w:style>
  <w:style w:type="character" w:customStyle="1" w:styleId="Heading3Char">
    <w:name w:val="Heading 3 Char"/>
    <w:locked/>
    <w:rsid w:val="00E93181"/>
    <w:rPr>
      <w:rFonts w:cs="Times New Roman"/>
      <w:b/>
      <w:snapToGrid w:val="0"/>
      <w:kern w:val="28"/>
      <w:sz w:val="22"/>
      <w:lang w:val="en-US" w:eastAsia="en-US"/>
    </w:rPr>
  </w:style>
  <w:style w:type="character" w:customStyle="1" w:styleId="FootnoteTextChar1">
    <w:name w:val="Footnote Text Char1"/>
    <w:aliases w:val="Footnote Text Char1 Char1 Char Char1,Footnote Text Char Char Char Char Char1,Footnote Text Char1 Char Char Char Char Char1,Footnote Text Char Char Char Char Char Char Char1,Footnote Text Char3 Char Char Char Char Char Char Char Char1"/>
    <w:locked/>
    <w:rsid w:val="00E93181"/>
    <w:rPr>
      <w:lang w:val="en-US" w:eastAsia="en-US"/>
    </w:rPr>
  </w:style>
  <w:style w:type="character" w:customStyle="1" w:styleId="displayhltext">
    <w:name w:val="display_hl_text"/>
    <w:basedOn w:val="DefaultParagraphFont"/>
    <w:rsid w:val="003167F3"/>
  </w:style>
  <w:style w:type="paragraph" w:customStyle="1" w:styleId="DefinitionTerm">
    <w:name w:val="Definition Term"/>
    <w:basedOn w:val="Normal"/>
    <w:next w:val="Normal"/>
    <w:rsid w:val="00E30884"/>
    <w:pPr>
      <w:widowControl/>
      <w:autoSpaceDE w:val="0"/>
      <w:autoSpaceDN w:val="0"/>
      <w:adjustRightInd w:val="0"/>
    </w:pPr>
    <w:rPr>
      <w:snapToGrid/>
      <w:kern w:val="0"/>
      <w:sz w:val="24"/>
      <w:szCs w:val="24"/>
    </w:rPr>
  </w:style>
  <w:style w:type="character" w:customStyle="1" w:styleId="FootnoteTextChar1Char1">
    <w:name w:val="Footnote Text Char1 Char1"/>
    <w:aliases w:val="Footnote Text Char Char Char1,Footnote Text Char3 Char Char Char,Footnote Text Char2 Char Char Char1 Char,Footnote Text Char Char Char1 Char Char Char,Footnote Text Char1 Char1 Char Char Char Char Char1"/>
    <w:rsid w:val="00E30884"/>
    <w:rPr>
      <w:lang w:val="en-US" w:eastAsia="en-US"/>
    </w:rPr>
  </w:style>
  <w:style w:type="character" w:customStyle="1" w:styleId="FootnoteTextChar1Char2">
    <w:name w:val="Footnote Text Char1 Char2"/>
    <w:aliases w:val="Footnote Text Char Char Char2,Footnote Text Char1 Char Char1 Char1,Footnote Text Char Char Char Char1 Char1,Footnote Text Char3 Char Char Char Char1 Char1,Footnote Text Char Char Char Char1 Char Char Char1"/>
    <w:semiHidden/>
    <w:locked/>
    <w:rsid w:val="00210E01"/>
    <w:rPr>
      <w:lang w:val="en-US" w:eastAsia="en-US" w:bidi="ar-SA"/>
    </w:rPr>
  </w:style>
  <w:style w:type="character" w:customStyle="1" w:styleId="CharChar11">
    <w:name w:val="Char Char11"/>
    <w:locked/>
    <w:rsid w:val="008139B3"/>
    <w:rPr>
      <w:b/>
      <w:snapToGrid w:val="0"/>
      <w:kern w:val="28"/>
      <w:sz w:val="22"/>
      <w:lang w:val="en-US" w:eastAsia="en-US" w:bidi="ar-SA"/>
    </w:rPr>
  </w:style>
  <w:style w:type="character" w:customStyle="1" w:styleId="CharChar100">
    <w:name w:val="Char Char10"/>
    <w:locked/>
    <w:rsid w:val="008139B3"/>
    <w:rPr>
      <w:b/>
      <w:snapToGrid w:val="0"/>
      <w:kern w:val="28"/>
      <w:sz w:val="22"/>
      <w:lang w:val="en-US" w:eastAsia="en-US" w:bidi="ar-SA"/>
    </w:rPr>
  </w:style>
  <w:style w:type="character" w:customStyle="1" w:styleId="CharChar12">
    <w:name w:val="Char Char12"/>
    <w:locked/>
    <w:rsid w:val="00102616"/>
    <w:rPr>
      <w:b/>
      <w:snapToGrid w:val="0"/>
      <w:kern w:val="28"/>
      <w:sz w:val="22"/>
      <w:lang w:val="en-US" w:eastAsia="en-US" w:bidi="ar-SA"/>
    </w:rPr>
  </w:style>
  <w:style w:type="character" w:customStyle="1" w:styleId="CharChar4">
    <w:name w:val="Char Char4"/>
    <w:rsid w:val="00102616"/>
    <w:rPr>
      <w:kern w:val="28"/>
      <w:sz w:val="22"/>
      <w:lang w:val="x-none" w:eastAsia="x-none" w:bidi="ar-SA"/>
    </w:rPr>
  </w:style>
  <w:style w:type="character" w:customStyle="1" w:styleId="CharChar16">
    <w:name w:val="Char Char16"/>
    <w:locked/>
    <w:rsid w:val="00DF268F"/>
    <w:rPr>
      <w:b/>
      <w:snapToGrid w:val="0"/>
      <w:kern w:val="28"/>
      <w:sz w:val="22"/>
      <w:lang w:val="en-US" w:eastAsia="en-US" w:bidi="ar-SA"/>
    </w:rPr>
  </w:style>
  <w:style w:type="character" w:customStyle="1" w:styleId="CharChar5">
    <w:name w:val="Char Char5"/>
    <w:rsid w:val="00DF268F"/>
    <w:rPr>
      <w:kern w:val="28"/>
      <w:sz w:val="22"/>
      <w:lang w:val="x-none" w:eastAsia="x-none" w:bidi="ar-SA"/>
    </w:rPr>
  </w:style>
  <w:style w:type="character" w:customStyle="1" w:styleId="FootnoteTextChar2">
    <w:name w:val="Footnote Text Char2"/>
    <w:aliases w:val="Footnote Text Char1 Char1 Char Char3,Footnote Text Char Char Char Char Char3,Footnote Text Char1 Char Char Char Char Char3,Footnote Text Char Char Char Char Char Char Char3,Footnote Text Char3 Char Char Char Char Char Char Char Char2"/>
    <w:locked/>
    <w:rsid w:val="00DF268F"/>
    <w:rPr>
      <w:lang w:val="en-US" w:eastAsia="en-US" w:bidi="ar-SA"/>
    </w:rPr>
  </w:style>
  <w:style w:type="character" w:customStyle="1" w:styleId="CharChar18">
    <w:name w:val="Char Char18"/>
    <w:locked/>
    <w:rsid w:val="001403B9"/>
    <w:rPr>
      <w:b/>
      <w:snapToGrid w:val="0"/>
      <w:kern w:val="28"/>
      <w:sz w:val="22"/>
      <w:lang w:val="en-US" w:eastAsia="en-US" w:bidi="ar-SA"/>
    </w:rPr>
  </w:style>
  <w:style w:type="character" w:customStyle="1" w:styleId="CharChar17">
    <w:name w:val="Char Char17"/>
    <w:locked/>
    <w:rsid w:val="001403B9"/>
    <w:rPr>
      <w:b/>
      <w:snapToGrid w:val="0"/>
      <w:kern w:val="28"/>
      <w:sz w:val="22"/>
      <w:lang w:val="en-US" w:eastAsia="en-US" w:bidi="ar-SA"/>
    </w:rPr>
  </w:style>
  <w:style w:type="character" w:customStyle="1" w:styleId="CharChar6">
    <w:name w:val="Char Char6"/>
    <w:rsid w:val="001403B9"/>
    <w:rPr>
      <w:kern w:val="28"/>
      <w:sz w:val="22"/>
      <w:lang w:val="x-none" w:eastAsia="x-none" w:bidi="ar-SA"/>
    </w:rPr>
  </w:style>
  <w:style w:type="character" w:customStyle="1" w:styleId="Heading2Char1">
    <w:name w:val="Heading 2 Char1"/>
    <w:locked/>
    <w:rsid w:val="00C4370E"/>
    <w:rPr>
      <w:b/>
      <w:snapToGrid w:val="0"/>
      <w:kern w:val="28"/>
      <w:sz w:val="22"/>
      <w:lang w:val="en-US" w:eastAsia="en-US"/>
    </w:rPr>
  </w:style>
  <w:style w:type="character" w:customStyle="1" w:styleId="FootnoteTextChar4">
    <w:name w:val="Footnote Text Char4"/>
    <w:aliases w:val="Footnote Text Char1 Char1 Char Char4,Footnote Text Char Char Char Char Char4,Footnote Text Char1 Char Char Char Char Char4,Footnote Text Char Char Char Char Char Char Char4,Footnote Text Char3 Char Char Char Char Char Char Char Char3"/>
    <w:locked/>
    <w:rsid w:val="00C4370E"/>
    <w:rPr>
      <w:lang w:val="en-US" w:eastAsia="en-US"/>
    </w:rPr>
  </w:style>
  <w:style w:type="character" w:customStyle="1" w:styleId="DocumentMapChar">
    <w:name w:val="Document Map Char"/>
    <w:link w:val="DocumentMap"/>
    <w:rsid w:val="00FB06D9"/>
    <w:rPr>
      <w:rFonts w:ascii="Tahoma" w:hAnsi="Tahoma" w:cs="Tahoma"/>
      <w:snapToGrid w:val="0"/>
      <w:kern w:val="28"/>
      <w:shd w:val="clear" w:color="auto" w:fill="000080"/>
    </w:rPr>
  </w:style>
  <w:style w:type="character" w:customStyle="1" w:styleId="TitleChar">
    <w:name w:val="Title Char"/>
    <w:link w:val="Title"/>
    <w:rsid w:val="00FB06D9"/>
    <w:rPr>
      <w:snapToGrid w:val="0"/>
      <w:sz w:val="28"/>
    </w:rPr>
  </w:style>
  <w:style w:type="character" w:customStyle="1" w:styleId="PlainTextChar">
    <w:name w:val="Plain Text Char"/>
    <w:link w:val="PlainText"/>
    <w:rsid w:val="00FB06D9"/>
    <w:rPr>
      <w:rFonts w:ascii="Courier New" w:hAnsi="Courier New" w:cs="Courier New"/>
    </w:rPr>
  </w:style>
  <w:style w:type="character" w:customStyle="1" w:styleId="CharChar110">
    <w:name w:val="Char Char11"/>
    <w:locked/>
    <w:rsid w:val="00FB06D9"/>
    <w:rPr>
      <w:b/>
      <w:snapToGrid w:val="0"/>
      <w:kern w:val="28"/>
      <w:sz w:val="22"/>
      <w:lang w:val="en-US" w:eastAsia="en-US" w:bidi="ar-SA"/>
    </w:rPr>
  </w:style>
  <w:style w:type="character" w:customStyle="1" w:styleId="CharChar101">
    <w:name w:val="Char Char10"/>
    <w:locked/>
    <w:rsid w:val="00FB06D9"/>
    <w:rPr>
      <w:b/>
      <w:snapToGrid w:val="0"/>
      <w:kern w:val="28"/>
      <w:sz w:val="22"/>
      <w:lang w:val="en-US" w:eastAsia="en-US" w:bidi="ar-SA"/>
    </w:rPr>
  </w:style>
  <w:style w:type="character" w:customStyle="1" w:styleId="CharChar120">
    <w:name w:val="Char Char12"/>
    <w:locked/>
    <w:rsid w:val="00FB06D9"/>
    <w:rPr>
      <w:b/>
      <w:snapToGrid w:val="0"/>
      <w:kern w:val="28"/>
      <w:sz w:val="22"/>
      <w:lang w:val="en-US" w:eastAsia="en-US" w:bidi="ar-SA"/>
    </w:rPr>
  </w:style>
  <w:style w:type="character" w:customStyle="1" w:styleId="CharChar40">
    <w:name w:val="Char Char4"/>
    <w:rsid w:val="00FB06D9"/>
    <w:rPr>
      <w:kern w:val="28"/>
      <w:sz w:val="22"/>
      <w:lang w:val="x-none" w:eastAsia="x-none" w:bidi="ar-SA"/>
    </w:rPr>
  </w:style>
  <w:style w:type="character" w:customStyle="1" w:styleId="CharChar160">
    <w:name w:val="Char Char16"/>
    <w:locked/>
    <w:rsid w:val="00FB06D9"/>
    <w:rPr>
      <w:b/>
      <w:snapToGrid w:val="0"/>
      <w:kern w:val="28"/>
      <w:sz w:val="22"/>
      <w:lang w:val="en-US" w:eastAsia="en-US" w:bidi="ar-SA"/>
    </w:rPr>
  </w:style>
  <w:style w:type="character" w:customStyle="1" w:styleId="CharChar50">
    <w:name w:val="Char Char5"/>
    <w:rsid w:val="00FB06D9"/>
    <w:rPr>
      <w:kern w:val="28"/>
      <w:sz w:val="22"/>
      <w:lang w:val="x-none" w:eastAsia="x-none" w:bidi="ar-SA"/>
    </w:rPr>
  </w:style>
  <w:style w:type="character" w:customStyle="1" w:styleId="CharChar180">
    <w:name w:val="Char Char18"/>
    <w:locked/>
    <w:rsid w:val="00FB06D9"/>
    <w:rPr>
      <w:b/>
      <w:snapToGrid w:val="0"/>
      <w:kern w:val="28"/>
      <w:sz w:val="22"/>
      <w:lang w:val="en-US" w:eastAsia="en-US" w:bidi="ar-SA"/>
    </w:rPr>
  </w:style>
  <w:style w:type="character" w:customStyle="1" w:styleId="CharChar170">
    <w:name w:val="Char Char17"/>
    <w:locked/>
    <w:rsid w:val="00FB06D9"/>
    <w:rPr>
      <w:b/>
      <w:snapToGrid w:val="0"/>
      <w:kern w:val="28"/>
      <w:sz w:val="22"/>
      <w:lang w:val="en-US" w:eastAsia="en-US" w:bidi="ar-SA"/>
    </w:rPr>
  </w:style>
  <w:style w:type="character" w:customStyle="1" w:styleId="CharChar60">
    <w:name w:val="Char Char6"/>
    <w:rsid w:val="00FB06D9"/>
    <w:rPr>
      <w:kern w:val="28"/>
      <w:sz w:val="22"/>
      <w:lang w:val="x-none" w:eastAsia="x-none" w:bidi="ar-SA"/>
    </w:rPr>
  </w:style>
  <w:style w:type="character" w:customStyle="1" w:styleId="enumxml1">
    <w:name w:val="enumxml1"/>
    <w:rsid w:val="00C50DD2"/>
    <w:rPr>
      <w:b/>
      <w:bCs/>
    </w:rPr>
  </w:style>
  <w:style w:type="character" w:customStyle="1" w:styleId="ptext-115">
    <w:name w:val="ptext-115"/>
    <w:rsid w:val="00C50DD2"/>
  </w:style>
  <w:style w:type="character" w:customStyle="1" w:styleId="ptext-25">
    <w:name w:val="ptext-25"/>
    <w:rsid w:val="00C50DD2"/>
  </w:style>
  <w:style w:type="character" w:customStyle="1" w:styleId="CharChar13">
    <w:name w:val="Char Char13"/>
    <w:locked/>
    <w:rsid w:val="009F20D0"/>
    <w:rPr>
      <w:b/>
      <w:snapToGrid w:val="0"/>
      <w:kern w:val="28"/>
      <w:sz w:val="22"/>
      <w:lang w:val="en-US" w:eastAsia="en-US" w:bidi="ar-SA"/>
    </w:rPr>
  </w:style>
  <w:style w:type="character" w:customStyle="1" w:styleId="CharChar111">
    <w:name w:val="Char Char111"/>
    <w:locked/>
    <w:rsid w:val="009F20D0"/>
    <w:rPr>
      <w:b/>
      <w:snapToGrid w:val="0"/>
      <w:kern w:val="28"/>
      <w:sz w:val="22"/>
      <w:lang w:val="en-US" w:eastAsia="en-US" w:bidi="ar-SA"/>
    </w:rPr>
  </w:style>
  <w:style w:type="character" w:customStyle="1" w:styleId="CharChar1010">
    <w:name w:val="Char Char101"/>
    <w:locked/>
    <w:rsid w:val="009F20D0"/>
    <w:rPr>
      <w:b/>
      <w:snapToGrid w:val="0"/>
      <w:kern w:val="28"/>
      <w:sz w:val="22"/>
      <w:lang w:val="en-US" w:eastAsia="en-US" w:bidi="ar-SA"/>
    </w:rPr>
  </w:style>
  <w:style w:type="character" w:customStyle="1" w:styleId="CharChar121">
    <w:name w:val="Char Char121"/>
    <w:locked/>
    <w:rsid w:val="009F20D0"/>
    <w:rPr>
      <w:b/>
      <w:snapToGrid w:val="0"/>
      <w:kern w:val="28"/>
      <w:sz w:val="22"/>
      <w:lang w:val="en-US" w:eastAsia="en-US" w:bidi="ar-SA"/>
    </w:rPr>
  </w:style>
  <w:style w:type="character" w:customStyle="1" w:styleId="CharChar41">
    <w:name w:val="Char Char41"/>
    <w:rsid w:val="009F20D0"/>
    <w:rPr>
      <w:kern w:val="28"/>
      <w:sz w:val="22"/>
      <w:lang w:val="x-none" w:eastAsia="x-none" w:bidi="ar-SA"/>
    </w:rPr>
  </w:style>
  <w:style w:type="character" w:customStyle="1" w:styleId="CharChar161">
    <w:name w:val="Char Char161"/>
    <w:locked/>
    <w:rsid w:val="009F20D0"/>
    <w:rPr>
      <w:b/>
      <w:snapToGrid w:val="0"/>
      <w:kern w:val="28"/>
      <w:sz w:val="22"/>
      <w:lang w:val="en-US" w:eastAsia="en-US" w:bidi="ar-SA"/>
    </w:rPr>
  </w:style>
  <w:style w:type="character" w:customStyle="1" w:styleId="CharChar51">
    <w:name w:val="Char Char51"/>
    <w:rsid w:val="009F20D0"/>
    <w:rPr>
      <w:kern w:val="28"/>
      <w:sz w:val="22"/>
      <w:lang w:val="x-none" w:eastAsia="x-none" w:bidi="ar-SA"/>
    </w:rPr>
  </w:style>
  <w:style w:type="character" w:customStyle="1" w:styleId="CharChar181">
    <w:name w:val="Char Char181"/>
    <w:locked/>
    <w:rsid w:val="009F20D0"/>
    <w:rPr>
      <w:b/>
      <w:snapToGrid w:val="0"/>
      <w:kern w:val="28"/>
      <w:sz w:val="22"/>
      <w:lang w:val="en-US" w:eastAsia="en-US" w:bidi="ar-SA"/>
    </w:rPr>
  </w:style>
  <w:style w:type="character" w:customStyle="1" w:styleId="CharChar171">
    <w:name w:val="Char Char171"/>
    <w:locked/>
    <w:rsid w:val="009F20D0"/>
    <w:rPr>
      <w:b/>
      <w:snapToGrid w:val="0"/>
      <w:kern w:val="28"/>
      <w:sz w:val="22"/>
      <w:lang w:val="en-US" w:eastAsia="en-US" w:bidi="ar-SA"/>
    </w:rPr>
  </w:style>
  <w:style w:type="character" w:customStyle="1" w:styleId="CharChar61">
    <w:name w:val="Char Char61"/>
    <w:rsid w:val="009F20D0"/>
    <w:rPr>
      <w:kern w:val="28"/>
      <w:sz w:val="22"/>
      <w:lang w:val="x-none" w:eastAsia="x-none" w:bidi="ar-SA"/>
    </w:rPr>
  </w:style>
  <w:style w:type="paragraph" w:styleId="ListParagraph">
    <w:name w:val="List Paragraph"/>
    <w:basedOn w:val="Normal"/>
    <w:uiPriority w:val="34"/>
    <w:qFormat/>
    <w:rsid w:val="00CD75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A54"/>
    <w:pPr>
      <w:widowControl w:val="0"/>
    </w:pPr>
    <w:rPr>
      <w:snapToGrid w:val="0"/>
      <w:kern w:val="28"/>
      <w:sz w:val="22"/>
    </w:rPr>
  </w:style>
  <w:style w:type="paragraph" w:styleId="Heading1">
    <w:name w:val="heading 1"/>
    <w:basedOn w:val="Normal"/>
    <w:next w:val="ParaNum"/>
    <w:qFormat/>
    <w:rsid w:val="00020A5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2"/>
    <w:autoRedefine/>
    <w:qFormat/>
    <w:rsid w:val="00020A54"/>
    <w:pPr>
      <w:keepNext/>
      <w:numPr>
        <w:ilvl w:val="1"/>
        <w:numId w:val="2"/>
      </w:numPr>
      <w:spacing w:after="120"/>
      <w:outlineLvl w:val="1"/>
    </w:pPr>
    <w:rPr>
      <w:b/>
    </w:rPr>
  </w:style>
  <w:style w:type="paragraph" w:styleId="Heading3">
    <w:name w:val="heading 3"/>
    <w:basedOn w:val="Normal"/>
    <w:next w:val="ParaNum"/>
    <w:link w:val="Heading3Char1"/>
    <w:qFormat/>
    <w:rsid w:val="00020A54"/>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qFormat/>
    <w:rsid w:val="00020A54"/>
    <w:pPr>
      <w:keepNext/>
      <w:numPr>
        <w:ilvl w:val="3"/>
        <w:numId w:val="2"/>
      </w:numPr>
      <w:tabs>
        <w:tab w:val="left" w:pos="2880"/>
      </w:tabs>
      <w:spacing w:after="120"/>
      <w:outlineLvl w:val="3"/>
    </w:pPr>
    <w:rPr>
      <w:b/>
    </w:rPr>
  </w:style>
  <w:style w:type="paragraph" w:styleId="Heading5">
    <w:name w:val="heading 5"/>
    <w:aliases w:val="Heading 5 Char"/>
    <w:basedOn w:val="Normal"/>
    <w:next w:val="ParaNum"/>
    <w:qFormat/>
    <w:rsid w:val="00020A54"/>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20A5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20A5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020A5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20A5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20A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0A54"/>
  </w:style>
  <w:style w:type="paragraph" w:customStyle="1" w:styleId="ParaNum">
    <w:name w:val="ParaNum"/>
    <w:basedOn w:val="Normal"/>
    <w:link w:val="ParaNumChar2"/>
    <w:rsid w:val="00020A54"/>
    <w:pPr>
      <w:numPr>
        <w:numId w:val="1"/>
      </w:numPr>
      <w:tabs>
        <w:tab w:val="clear" w:pos="1080"/>
        <w:tab w:val="num" w:pos="1440"/>
      </w:tabs>
      <w:spacing w:after="120"/>
    </w:pPr>
  </w:style>
  <w:style w:type="character" w:customStyle="1" w:styleId="ParaNumChar2">
    <w:name w:val="ParaNum Char2"/>
    <w:link w:val="ParaNum"/>
    <w:rsid w:val="00E9401A"/>
    <w:rPr>
      <w:snapToGrid w:val="0"/>
      <w:kern w:val="28"/>
      <w:sz w:val="22"/>
    </w:rPr>
  </w:style>
  <w:style w:type="character" w:customStyle="1" w:styleId="Heading2Char2">
    <w:name w:val="Heading 2 Char2"/>
    <w:link w:val="Heading2"/>
    <w:locked/>
    <w:rsid w:val="00CE7B19"/>
    <w:rPr>
      <w:b/>
      <w:snapToGrid w:val="0"/>
      <w:kern w:val="28"/>
      <w:sz w:val="22"/>
    </w:rPr>
  </w:style>
  <w:style w:type="character" w:customStyle="1" w:styleId="Heading3Char1">
    <w:name w:val="Heading 3 Char1"/>
    <w:link w:val="Heading3"/>
    <w:locked/>
    <w:rsid w:val="00D11E28"/>
    <w:rPr>
      <w:b/>
      <w:snapToGrid w:val="0"/>
      <w:kern w:val="28"/>
      <w:sz w:val="22"/>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locked/>
    <w:rsid w:val="00D21566"/>
    <w:rPr>
      <w:b/>
      <w:snapToGrid w:val="0"/>
      <w:kern w:val="28"/>
      <w:sz w:val="22"/>
    </w:rPr>
  </w:style>
  <w:style w:type="character" w:customStyle="1" w:styleId="Heading6Char">
    <w:name w:val="Heading 6 Char"/>
    <w:aliases w:val="h6 Char"/>
    <w:link w:val="Heading6"/>
    <w:locked/>
    <w:rsid w:val="00E30884"/>
    <w:rPr>
      <w:b/>
      <w:snapToGrid w:val="0"/>
      <w:kern w:val="28"/>
      <w:sz w:val="22"/>
    </w:rPr>
  </w:style>
  <w:style w:type="character" w:customStyle="1" w:styleId="Heading7Char">
    <w:name w:val="Heading 7 Char"/>
    <w:link w:val="Heading7"/>
    <w:locked/>
    <w:rsid w:val="00E30884"/>
    <w:rPr>
      <w:b/>
      <w:snapToGrid w:val="0"/>
      <w:kern w:val="28"/>
      <w:sz w:val="22"/>
    </w:rPr>
  </w:style>
  <w:style w:type="character" w:customStyle="1" w:styleId="Heading8Char">
    <w:name w:val="Heading 8 Char"/>
    <w:link w:val="Heading8"/>
    <w:locked/>
    <w:rsid w:val="00E30884"/>
    <w:rPr>
      <w:b/>
      <w:snapToGrid w:val="0"/>
      <w:kern w:val="28"/>
      <w:sz w:val="22"/>
    </w:rPr>
  </w:style>
  <w:style w:type="character" w:customStyle="1" w:styleId="Heading9Char">
    <w:name w:val="Heading 9 Char"/>
    <w:link w:val="Heading9"/>
    <w:locked/>
    <w:rsid w:val="00E30884"/>
    <w:rPr>
      <w:b/>
      <w:snapToGrid w:val="0"/>
      <w:kern w:val="28"/>
      <w:sz w:val="22"/>
    </w:rPr>
  </w:style>
  <w:style w:type="paragraph" w:styleId="EndnoteText">
    <w:name w:val="endnote text"/>
    <w:basedOn w:val="Normal"/>
    <w:link w:val="EndnoteTextChar"/>
    <w:semiHidden/>
    <w:rsid w:val="00020A54"/>
    <w:rPr>
      <w:sz w:val="20"/>
    </w:rPr>
  </w:style>
  <w:style w:type="character" w:customStyle="1" w:styleId="EndnoteTextChar">
    <w:name w:val="Endnote Text Char"/>
    <w:link w:val="EndnoteText"/>
    <w:semiHidden/>
    <w:locked/>
    <w:rsid w:val="00E30884"/>
    <w:rPr>
      <w:snapToGrid w:val="0"/>
      <w:kern w:val="28"/>
    </w:rPr>
  </w:style>
  <w:style w:type="character" w:styleId="EndnoteReference">
    <w:name w:val="endnote reference"/>
    <w:semiHidden/>
    <w:rsid w:val="00020A54"/>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5"/>
    <w:rsid w:val="00020A54"/>
    <w:pPr>
      <w:spacing w:after="120"/>
    </w:pPr>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link w:val="FootnoteText"/>
    <w:rsid w:val="00D11E28"/>
  </w:style>
  <w:style w:type="character" w:styleId="FootnoteReference">
    <w:name w:val="footnote reference"/>
    <w:aliases w:val="Style 12,(NECG) Footnote Reference,Appel note de bas de p,Style 124,o,fr,Style 3,Style 13,Style 17,FR,Footnote Reference/,Style 6,Style 7"/>
    <w:rsid w:val="00020A54"/>
    <w:rPr>
      <w:rFonts w:ascii="Times New Roman" w:hAnsi="Times New Roman"/>
      <w:dstrike w:val="0"/>
      <w:color w:val="auto"/>
      <w:sz w:val="20"/>
      <w:vertAlign w:val="superscript"/>
    </w:rPr>
  </w:style>
  <w:style w:type="paragraph" w:styleId="TOC1">
    <w:name w:val="toc 1"/>
    <w:basedOn w:val="Normal"/>
    <w:next w:val="Normal"/>
    <w:semiHidden/>
    <w:rsid w:val="00020A5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20A54"/>
    <w:pPr>
      <w:tabs>
        <w:tab w:val="left" w:pos="720"/>
        <w:tab w:val="right" w:leader="dot" w:pos="9360"/>
      </w:tabs>
      <w:suppressAutoHyphens/>
      <w:ind w:left="720" w:right="720" w:hanging="360"/>
    </w:pPr>
    <w:rPr>
      <w:noProof/>
    </w:rPr>
  </w:style>
  <w:style w:type="paragraph" w:styleId="TOC3">
    <w:name w:val="toc 3"/>
    <w:basedOn w:val="Normal"/>
    <w:next w:val="Normal"/>
    <w:semiHidden/>
    <w:rsid w:val="00020A5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20A5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20A5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20A5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20A5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20A5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20A5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20A54"/>
    <w:pPr>
      <w:tabs>
        <w:tab w:val="right" w:pos="9360"/>
      </w:tabs>
      <w:suppressAutoHyphens/>
    </w:pPr>
  </w:style>
  <w:style w:type="character" w:customStyle="1" w:styleId="EquationCaption">
    <w:name w:val="_Equation Caption"/>
    <w:rsid w:val="00020A54"/>
  </w:style>
  <w:style w:type="paragraph" w:styleId="Header">
    <w:name w:val="header"/>
    <w:basedOn w:val="Normal"/>
    <w:link w:val="HeaderChar"/>
    <w:autoRedefine/>
    <w:rsid w:val="00020A54"/>
    <w:pPr>
      <w:tabs>
        <w:tab w:val="center" w:pos="4680"/>
        <w:tab w:val="right" w:pos="9360"/>
      </w:tabs>
    </w:pPr>
    <w:rPr>
      <w:b/>
    </w:rPr>
  </w:style>
  <w:style w:type="character" w:customStyle="1" w:styleId="HeaderChar">
    <w:name w:val="Header Char"/>
    <w:link w:val="Header"/>
    <w:locked/>
    <w:rsid w:val="00E30884"/>
    <w:rPr>
      <w:b/>
      <w:snapToGrid w:val="0"/>
      <w:kern w:val="28"/>
      <w:sz w:val="22"/>
    </w:rPr>
  </w:style>
  <w:style w:type="paragraph" w:styleId="Footer">
    <w:name w:val="footer"/>
    <w:basedOn w:val="Normal"/>
    <w:link w:val="FooterChar"/>
    <w:rsid w:val="00020A54"/>
    <w:pPr>
      <w:tabs>
        <w:tab w:val="center" w:pos="4320"/>
        <w:tab w:val="right" w:pos="8640"/>
      </w:tabs>
    </w:pPr>
  </w:style>
  <w:style w:type="character" w:customStyle="1" w:styleId="FooterChar">
    <w:name w:val="Footer Char"/>
    <w:link w:val="Footer"/>
    <w:locked/>
    <w:rsid w:val="00E30884"/>
    <w:rPr>
      <w:snapToGrid w:val="0"/>
      <w:kern w:val="28"/>
      <w:sz w:val="22"/>
    </w:rPr>
  </w:style>
  <w:style w:type="character" w:styleId="PageNumber">
    <w:name w:val="page number"/>
    <w:basedOn w:val="DefaultParagraphFont"/>
    <w:rsid w:val="00020A54"/>
  </w:style>
  <w:style w:type="paragraph" w:styleId="BlockText">
    <w:name w:val="Block Text"/>
    <w:basedOn w:val="Normal"/>
    <w:rsid w:val="00020A54"/>
    <w:pPr>
      <w:spacing w:after="240"/>
      <w:ind w:left="1440" w:right="1440"/>
    </w:pPr>
  </w:style>
  <w:style w:type="paragraph" w:customStyle="1" w:styleId="Paratitle">
    <w:name w:val="Para title"/>
    <w:basedOn w:val="Normal"/>
    <w:rsid w:val="00020A54"/>
    <w:pPr>
      <w:tabs>
        <w:tab w:val="center" w:pos="9270"/>
      </w:tabs>
      <w:spacing w:after="240"/>
    </w:pPr>
    <w:rPr>
      <w:spacing w:val="-2"/>
    </w:rPr>
  </w:style>
  <w:style w:type="paragraph" w:customStyle="1" w:styleId="Bullet">
    <w:name w:val="Bullet"/>
    <w:basedOn w:val="Normal"/>
    <w:rsid w:val="00020A54"/>
    <w:pPr>
      <w:tabs>
        <w:tab w:val="left" w:pos="2160"/>
      </w:tabs>
      <w:spacing w:after="220"/>
      <w:ind w:left="2160" w:hanging="720"/>
    </w:pPr>
  </w:style>
  <w:style w:type="paragraph" w:customStyle="1" w:styleId="TableFormat">
    <w:name w:val="TableFormat"/>
    <w:basedOn w:val="Bullet"/>
    <w:rsid w:val="00020A54"/>
    <w:pPr>
      <w:tabs>
        <w:tab w:val="clear" w:pos="2160"/>
        <w:tab w:val="left" w:pos="5040"/>
      </w:tabs>
      <w:ind w:left="5040" w:hanging="3600"/>
    </w:pPr>
  </w:style>
  <w:style w:type="paragraph" w:customStyle="1" w:styleId="TOCTitle">
    <w:name w:val="TOC Title"/>
    <w:basedOn w:val="Normal"/>
    <w:rsid w:val="00020A5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20A54"/>
    <w:pPr>
      <w:jc w:val="center"/>
    </w:pPr>
    <w:rPr>
      <w:rFonts w:ascii="Times New Roman Bold" w:hAnsi="Times New Roman Bold"/>
      <w:b/>
      <w:bCs/>
      <w:caps/>
      <w:szCs w:val="22"/>
    </w:rPr>
  </w:style>
  <w:style w:type="character" w:styleId="Hyperlink">
    <w:name w:val="Hyperlink"/>
    <w:rsid w:val="00020A54"/>
    <w:rPr>
      <w:color w:val="0000FF"/>
      <w:u w:val="single"/>
    </w:rPr>
  </w:style>
  <w:style w:type="character" w:customStyle="1" w:styleId="WW8Num2z0">
    <w:name w:val="WW8Num2z0"/>
    <w:rsid w:val="00D11E28"/>
    <w:rPr>
      <w:rFonts w:ascii="Symbol" w:hAnsi="Symbol"/>
      <w:color w:val="auto"/>
    </w:rPr>
  </w:style>
  <w:style w:type="character" w:customStyle="1" w:styleId="WW8Num3z0">
    <w:name w:val="WW8Num3z0"/>
    <w:rsid w:val="00D11E28"/>
    <w:rPr>
      <w:rFonts w:ascii="Wingdings" w:hAnsi="Wingdings"/>
    </w:rPr>
  </w:style>
  <w:style w:type="character" w:customStyle="1" w:styleId="WW8Num4z0">
    <w:name w:val="WW8Num4z0"/>
    <w:rsid w:val="00D11E28"/>
    <w:rPr>
      <w:rFonts w:ascii="Wingdings" w:hAnsi="Wingdings"/>
    </w:rPr>
  </w:style>
  <w:style w:type="character" w:customStyle="1" w:styleId="WW8Num6z0">
    <w:name w:val="WW8Num6z0"/>
    <w:rsid w:val="00D11E28"/>
    <w:rPr>
      <w:rFonts w:ascii="Symbol" w:hAnsi="Symbol"/>
    </w:rPr>
  </w:style>
  <w:style w:type="character" w:customStyle="1" w:styleId="Absatz-Standardschriftart">
    <w:name w:val="Absatz-Standardschriftart"/>
    <w:rsid w:val="00D11E28"/>
  </w:style>
  <w:style w:type="character" w:customStyle="1" w:styleId="WW-Absatz-Standardschriftart">
    <w:name w:val="WW-Absatz-Standardschriftart"/>
    <w:rsid w:val="00D11E28"/>
  </w:style>
  <w:style w:type="character" w:customStyle="1" w:styleId="WW-Absatz-Standardschriftart1">
    <w:name w:val="WW-Absatz-Standardschriftart1"/>
    <w:rsid w:val="00D11E28"/>
  </w:style>
  <w:style w:type="character" w:customStyle="1" w:styleId="WW8Num2z1">
    <w:name w:val="WW8Num2z1"/>
    <w:rsid w:val="00D11E28"/>
    <w:rPr>
      <w:rFonts w:ascii="Courier New" w:hAnsi="Courier New"/>
    </w:rPr>
  </w:style>
  <w:style w:type="character" w:customStyle="1" w:styleId="WW8Num2z2">
    <w:name w:val="WW8Num2z2"/>
    <w:rsid w:val="00D11E28"/>
    <w:rPr>
      <w:rFonts w:ascii="Wingdings" w:hAnsi="Wingdings"/>
    </w:rPr>
  </w:style>
  <w:style w:type="character" w:customStyle="1" w:styleId="WW8Num2z3">
    <w:name w:val="WW8Num2z3"/>
    <w:rsid w:val="00D11E28"/>
    <w:rPr>
      <w:rFonts w:ascii="Symbol" w:hAnsi="Symbol"/>
    </w:rPr>
  </w:style>
  <w:style w:type="character" w:customStyle="1" w:styleId="WW8Num2z4">
    <w:name w:val="WW8Num2z4"/>
    <w:rsid w:val="00D11E28"/>
    <w:rPr>
      <w:rFonts w:ascii="Courier New" w:hAnsi="Courier New"/>
    </w:rPr>
  </w:style>
  <w:style w:type="character" w:customStyle="1" w:styleId="WW8Num3z1">
    <w:name w:val="WW8Num3z1"/>
    <w:rsid w:val="00D11E28"/>
  </w:style>
  <w:style w:type="character" w:customStyle="1" w:styleId="WW8Num5z0">
    <w:name w:val="WW8Num5z0"/>
    <w:rsid w:val="00D11E28"/>
    <w:rPr>
      <w:rFonts w:ascii="Symbol" w:hAnsi="Symbol"/>
    </w:rPr>
  </w:style>
  <w:style w:type="character" w:customStyle="1" w:styleId="WW8Num5z1">
    <w:name w:val="WW8Num5z1"/>
    <w:rsid w:val="00D11E28"/>
    <w:rPr>
      <w:rFonts w:ascii="Courier New" w:hAnsi="Courier New"/>
    </w:rPr>
  </w:style>
  <w:style w:type="character" w:customStyle="1" w:styleId="WW8Num5z2">
    <w:name w:val="WW8Num5z2"/>
    <w:rsid w:val="00D11E28"/>
    <w:rPr>
      <w:rFonts w:ascii="Wingdings" w:hAnsi="Wingdings"/>
    </w:rPr>
  </w:style>
  <w:style w:type="character" w:customStyle="1" w:styleId="WW8Num9z0">
    <w:name w:val="WW8Num9z0"/>
    <w:rsid w:val="00D11E28"/>
    <w:rPr>
      <w:rFonts w:ascii="Wingdings" w:hAnsi="Wingdings"/>
    </w:rPr>
  </w:style>
  <w:style w:type="character" w:customStyle="1" w:styleId="WW8Num9z1">
    <w:name w:val="WW8Num9z1"/>
    <w:rsid w:val="00D11E28"/>
    <w:rPr>
      <w:rFonts w:ascii="Courier New" w:hAnsi="Courier New"/>
    </w:rPr>
  </w:style>
  <w:style w:type="character" w:customStyle="1" w:styleId="WW8Num9z3">
    <w:name w:val="WW8Num9z3"/>
    <w:rsid w:val="00D11E28"/>
    <w:rPr>
      <w:rFonts w:ascii="Symbol" w:hAnsi="Symbol"/>
    </w:rPr>
  </w:style>
  <w:style w:type="character" w:customStyle="1" w:styleId="WW8Num10z0">
    <w:name w:val="WW8Num10z0"/>
    <w:rsid w:val="00D11E28"/>
    <w:rPr>
      <w:rFonts w:ascii="Wingdings" w:hAnsi="Wingdings"/>
      <w:sz w:val="20"/>
    </w:rPr>
  </w:style>
  <w:style w:type="character" w:customStyle="1" w:styleId="WW8Num11z0">
    <w:name w:val="WW8Num11z0"/>
    <w:rsid w:val="00D11E28"/>
    <w:rPr>
      <w:rFonts w:ascii="Wingdings" w:hAnsi="Wingdings"/>
      <w:sz w:val="20"/>
    </w:rPr>
  </w:style>
  <w:style w:type="character" w:customStyle="1" w:styleId="WW8Num12z0">
    <w:name w:val="WW8Num12z0"/>
    <w:rsid w:val="00D11E28"/>
    <w:rPr>
      <w:rFonts w:ascii="Symbol" w:hAnsi="Symbol"/>
    </w:rPr>
  </w:style>
  <w:style w:type="character" w:customStyle="1" w:styleId="WW8Num12z1">
    <w:name w:val="WW8Num12z1"/>
    <w:rsid w:val="00D11E28"/>
    <w:rPr>
      <w:rFonts w:ascii="Courier New" w:hAnsi="Courier New"/>
    </w:rPr>
  </w:style>
  <w:style w:type="character" w:customStyle="1" w:styleId="WW8Num12z2">
    <w:name w:val="WW8Num12z2"/>
    <w:rsid w:val="00D11E28"/>
    <w:rPr>
      <w:rFonts w:ascii="Wingdings" w:hAnsi="Wingdings"/>
    </w:rPr>
  </w:style>
  <w:style w:type="character" w:customStyle="1" w:styleId="WW8Num13z0">
    <w:name w:val="WW8Num13z0"/>
    <w:rsid w:val="00D11E28"/>
    <w:rPr>
      <w:rFonts w:ascii="Symbol" w:hAnsi="Symbol"/>
    </w:rPr>
  </w:style>
  <w:style w:type="character" w:customStyle="1" w:styleId="WW8Num13z1">
    <w:name w:val="WW8Num13z1"/>
    <w:rsid w:val="00D11E28"/>
    <w:rPr>
      <w:rFonts w:ascii="Courier New" w:hAnsi="Courier New"/>
    </w:rPr>
  </w:style>
  <w:style w:type="character" w:customStyle="1" w:styleId="WW8Num13z5">
    <w:name w:val="WW8Num13z5"/>
    <w:rsid w:val="00D11E28"/>
    <w:rPr>
      <w:rFonts w:ascii="Wingdings" w:hAnsi="Wingdings"/>
    </w:rPr>
  </w:style>
  <w:style w:type="character" w:customStyle="1" w:styleId="WW8Num14z0">
    <w:name w:val="WW8Num14z0"/>
    <w:rsid w:val="00D11E28"/>
    <w:rPr>
      <w:rFonts w:ascii="Wingdings" w:hAnsi="Wingdings"/>
      <w:sz w:val="20"/>
    </w:rPr>
  </w:style>
  <w:style w:type="character" w:customStyle="1" w:styleId="WW8Num16z0">
    <w:name w:val="WW8Num16z0"/>
    <w:rsid w:val="00D11E28"/>
    <w:rPr>
      <w:rFonts w:ascii="Wingdings" w:hAnsi="Wingdings"/>
      <w:sz w:val="20"/>
    </w:rPr>
  </w:style>
  <w:style w:type="character" w:customStyle="1" w:styleId="WW8Num19z0">
    <w:name w:val="WW8Num19z0"/>
    <w:rsid w:val="00D11E28"/>
    <w:rPr>
      <w:rFonts w:ascii="Wingdings" w:hAnsi="Wingdings"/>
    </w:rPr>
  </w:style>
  <w:style w:type="character" w:customStyle="1" w:styleId="WW8Num19z1">
    <w:name w:val="WW8Num19z1"/>
    <w:rsid w:val="00D11E28"/>
  </w:style>
  <w:style w:type="character" w:customStyle="1" w:styleId="WW8Num19z3">
    <w:name w:val="WW8Num19z3"/>
    <w:rsid w:val="00D11E28"/>
    <w:rPr>
      <w:rFonts w:ascii="Times New Roman" w:eastAsia="Times New Roman" w:hAnsi="Times New Roman"/>
    </w:rPr>
  </w:style>
  <w:style w:type="character" w:customStyle="1" w:styleId="WW-DefaultParagraphFont">
    <w:name w:val="WW-Default Paragraph Font"/>
    <w:rsid w:val="00D11E28"/>
  </w:style>
  <w:style w:type="character" w:customStyle="1" w:styleId="EndnoteCharacters">
    <w:name w:val="Endnote Characters"/>
    <w:rsid w:val="00D11E28"/>
    <w:rPr>
      <w:rFonts w:cs="Times New Roman"/>
      <w:vertAlign w:val="superscript"/>
    </w:rPr>
  </w:style>
  <w:style w:type="character" w:customStyle="1" w:styleId="FootnoteCharacters">
    <w:name w:val="Footnote Characters"/>
    <w:rsid w:val="00D11E28"/>
    <w:rPr>
      <w:rFonts w:ascii="Times New Roman" w:hAnsi="Times New Roman" w:cs="Times New Roman"/>
      <w:color w:val="auto"/>
      <w:sz w:val="22"/>
      <w:vertAlign w:val="superscript"/>
    </w:rPr>
  </w:style>
  <w:style w:type="character" w:customStyle="1" w:styleId="FootnoteTextCharChar3">
    <w:name w:val="Footnote Text Char Char3"/>
    <w:rsid w:val="00D11E28"/>
    <w:rPr>
      <w:lang w:val="en-US" w:eastAsia="ar-SA" w:bidi="ar-SA"/>
    </w:rPr>
  </w:style>
  <w:style w:type="character" w:customStyle="1" w:styleId="FootnoteTextCharChar1">
    <w:name w:val="Footnote Text Char Char1"/>
    <w:rsid w:val="00D11E28"/>
    <w:rPr>
      <w:lang w:val="en-US" w:eastAsia="ar-SA" w:bidi="ar-SA"/>
    </w:rPr>
  </w:style>
  <w:style w:type="character" w:customStyle="1" w:styleId="FootnoteTextCharCharCharCfootnotetextChar">
    <w:name w:val="Footnote Text Char Char Char Cfootnote text Char"/>
    <w:rsid w:val="00D11E28"/>
    <w:rPr>
      <w:rFonts w:cs="Times New Roman"/>
      <w:lang w:val="en-US" w:eastAsia="ar-SA" w:bidi="ar-SA"/>
    </w:rPr>
  </w:style>
  <w:style w:type="character" w:customStyle="1" w:styleId="documentbody5">
    <w:name w:val="documentbody5"/>
    <w:rsid w:val="00D11E28"/>
    <w:rPr>
      <w:rFonts w:ascii="Verdana" w:hAnsi="Verdana" w:cs="Times New Roman"/>
      <w:sz w:val="19"/>
      <w:szCs w:val="19"/>
    </w:rPr>
  </w:style>
  <w:style w:type="character" w:customStyle="1" w:styleId="FootnoteTextCharChar2">
    <w:name w:val="Footnote Text Char Char2"/>
    <w:aliases w:val="Footnote Text Char1 Char1 Char Char2,Footnote Text Char Char Char Char Char2,Footnote Text Char1 Char Char Char Char Char2,Footnote Text Char Char Char Char Char Char Char2,fn Char Char Char1,f Char Char1"/>
    <w:rsid w:val="00D11E28"/>
    <w:rPr>
      <w:lang w:val="en-US" w:eastAsia="ar-SA" w:bidi="ar-SA"/>
    </w:rPr>
  </w:style>
  <w:style w:type="character" w:customStyle="1" w:styleId="documentbody">
    <w:name w:val="documentbody"/>
    <w:rsid w:val="00D11E28"/>
    <w:rPr>
      <w:rFonts w:cs="Times New Roman"/>
    </w:rPr>
  </w:style>
  <w:style w:type="character" w:customStyle="1" w:styleId="ParaNumChar">
    <w:name w:val="ParaNum Char"/>
    <w:rsid w:val="00D11E28"/>
    <w:rPr>
      <w:rFonts w:cs="Times New Roman"/>
      <w:kern w:val="1"/>
      <w:sz w:val="22"/>
      <w:lang w:val="en-US" w:eastAsia="ar-SA" w:bidi="ar-SA"/>
    </w:rPr>
  </w:style>
  <w:style w:type="character" w:styleId="FollowedHyperlink">
    <w:name w:val="FollowedHyperlink"/>
    <w:rsid w:val="00D11E28"/>
    <w:rPr>
      <w:rFonts w:cs="Times New Roman"/>
      <w:color w:val="800080"/>
      <w:u w:val="single"/>
    </w:rPr>
  </w:style>
  <w:style w:type="character" w:customStyle="1" w:styleId="ParaNumChar1">
    <w:name w:val="ParaNum Char1"/>
    <w:rsid w:val="00D11E28"/>
    <w:rPr>
      <w:rFonts w:cs="Times New Roman"/>
      <w:kern w:val="1"/>
      <w:sz w:val="22"/>
      <w:lang w:val="en-US" w:eastAsia="ar-SA" w:bidi="ar-SA"/>
    </w:rPr>
  </w:style>
  <w:style w:type="character" w:customStyle="1" w:styleId="CharChar2">
    <w:name w:val="Char Char2"/>
    <w:rsid w:val="00D11E28"/>
    <w:rPr>
      <w:rFonts w:ascii="Times New Roman Bold" w:hAnsi="Times New Roman Bold" w:cs="Times New Roman"/>
      <w:b/>
      <w:caps/>
      <w:kern w:val="1"/>
      <w:sz w:val="22"/>
      <w:lang w:val="en-US" w:eastAsia="ar-SA" w:bidi="ar-SA"/>
    </w:rPr>
  </w:style>
  <w:style w:type="character" w:customStyle="1" w:styleId="CharChar">
    <w:name w:val="Char Char"/>
    <w:rsid w:val="00D11E28"/>
    <w:rPr>
      <w:rFonts w:cs="Times New Roman"/>
      <w:lang w:val="en-US" w:eastAsia="ar-SA" w:bidi="ar-SA"/>
    </w:rPr>
  </w:style>
  <w:style w:type="character" w:customStyle="1" w:styleId="FootnoteTextChar3Char">
    <w:name w:val="Footnote Text Char3 Char"/>
    <w:aliases w:val="Footnote Text Char Char2 Char,Footnote Text Char1 Char Char1 Char,Footnote Text Char Char Char Char1 Char,Footnote Text Char2 Char Char Char Char1 Char,Footnote Text Char1 Char1 Char Char Char Char1 Char,Footnote Text Char Char"/>
    <w:rsid w:val="00D11E28"/>
    <w:rPr>
      <w:rFonts w:cs="Times New Roman"/>
      <w:lang w:val="en-US" w:eastAsia="ar-SA" w:bidi="ar-SA"/>
    </w:rPr>
  </w:style>
  <w:style w:type="character" w:styleId="Emphasis">
    <w:name w:val="Emphasis"/>
    <w:qFormat/>
    <w:rsid w:val="00D11E28"/>
    <w:rPr>
      <w:rFonts w:cs="Times New Roman"/>
      <w:i/>
      <w:iCs/>
    </w:rPr>
  </w:style>
  <w:style w:type="character" w:customStyle="1" w:styleId="CharChar1">
    <w:name w:val="Char Char1"/>
    <w:rsid w:val="00D11E28"/>
    <w:rPr>
      <w:rFonts w:cs="Times New Roman"/>
      <w:b/>
      <w:kern w:val="1"/>
      <w:sz w:val="22"/>
      <w:lang w:val="en-US" w:eastAsia="ar-SA" w:bidi="ar-SA"/>
    </w:rPr>
  </w:style>
  <w:style w:type="character" w:styleId="CommentReference">
    <w:name w:val="annotation reference"/>
    <w:rsid w:val="00D11E28"/>
    <w:rPr>
      <w:rFonts w:cs="Times New Roman"/>
      <w:sz w:val="16"/>
      <w:szCs w:val="16"/>
    </w:rPr>
  </w:style>
  <w:style w:type="character" w:customStyle="1" w:styleId="Heading1Char">
    <w:name w:val="Heading 1 Char"/>
    <w:rsid w:val="00D11E28"/>
    <w:rPr>
      <w:rFonts w:ascii="Times New Roman Bold" w:hAnsi="Times New Roman Bold" w:cs="Times New Roman"/>
      <w:b/>
      <w:caps/>
      <w:kern w:val="1"/>
      <w:sz w:val="20"/>
      <w:szCs w:val="20"/>
    </w:rPr>
  </w:style>
  <w:style w:type="character" w:customStyle="1" w:styleId="FootnoteTextChar">
    <w:name w:val="Footnote Text Char"/>
    <w:uiPriority w:val="99"/>
    <w:rsid w:val="00D11E28"/>
    <w:rPr>
      <w:rFonts w:eastAsia="Times New Roman" w:cs="Times New Roman"/>
      <w:lang w:val="en-US" w:eastAsia="ar-SA" w:bidi="ar-SA"/>
    </w:rPr>
  </w:style>
  <w:style w:type="character" w:customStyle="1" w:styleId="msoins0">
    <w:name w:val="msoins"/>
    <w:rsid w:val="00D11E28"/>
    <w:rPr>
      <w:rFonts w:cs="Times New Roman"/>
    </w:rPr>
  </w:style>
  <w:style w:type="paragraph" w:customStyle="1" w:styleId="Heading">
    <w:name w:val="Heading"/>
    <w:basedOn w:val="Normal"/>
    <w:next w:val="BodyText"/>
    <w:rsid w:val="00D11E28"/>
    <w:pPr>
      <w:keepNext/>
      <w:spacing w:before="240" w:after="120"/>
    </w:pPr>
    <w:rPr>
      <w:rFonts w:ascii="Arial" w:eastAsia="MS Mincho" w:hAnsi="Arial" w:cs="Tahoma"/>
      <w:sz w:val="28"/>
      <w:szCs w:val="28"/>
    </w:rPr>
  </w:style>
  <w:style w:type="paragraph" w:styleId="BodyText">
    <w:name w:val="Body Text"/>
    <w:basedOn w:val="Normal"/>
    <w:link w:val="BodyTextChar"/>
    <w:rsid w:val="00D11E28"/>
    <w:pPr>
      <w:spacing w:after="120"/>
    </w:pPr>
    <w:rPr>
      <w:snapToGrid/>
      <w:lang w:val="x-none" w:eastAsia="x-none"/>
    </w:rPr>
  </w:style>
  <w:style w:type="character" w:customStyle="1" w:styleId="BodyTextChar">
    <w:name w:val="Body Text Char"/>
    <w:link w:val="BodyText"/>
    <w:rsid w:val="00D11E28"/>
    <w:rPr>
      <w:kern w:val="28"/>
      <w:sz w:val="22"/>
      <w:lang w:val="x-none" w:eastAsia="x-none" w:bidi="ar-SA"/>
    </w:rPr>
  </w:style>
  <w:style w:type="paragraph" w:styleId="List">
    <w:name w:val="List"/>
    <w:basedOn w:val="BodyText"/>
    <w:rsid w:val="00D11E28"/>
    <w:rPr>
      <w:rFonts w:cs="Tahoma"/>
    </w:rPr>
  </w:style>
  <w:style w:type="paragraph" w:styleId="Caption">
    <w:name w:val="caption"/>
    <w:basedOn w:val="Normal"/>
    <w:qFormat/>
    <w:rsid w:val="00D11E28"/>
    <w:pPr>
      <w:suppressLineNumbers/>
      <w:spacing w:before="120" w:after="120"/>
    </w:pPr>
    <w:rPr>
      <w:rFonts w:cs="Tahoma"/>
      <w:i/>
      <w:iCs/>
      <w:sz w:val="24"/>
      <w:szCs w:val="24"/>
    </w:rPr>
  </w:style>
  <w:style w:type="paragraph" w:customStyle="1" w:styleId="Index">
    <w:name w:val="Index"/>
    <w:basedOn w:val="Normal"/>
    <w:rsid w:val="00D11E28"/>
    <w:pPr>
      <w:suppressLineNumbers/>
    </w:pPr>
    <w:rPr>
      <w:rFonts w:cs="Tahoma"/>
    </w:rPr>
  </w:style>
  <w:style w:type="paragraph" w:styleId="BalloonText">
    <w:name w:val="Balloon Text"/>
    <w:basedOn w:val="Normal"/>
    <w:link w:val="BalloonTextChar"/>
    <w:rsid w:val="00D11E28"/>
    <w:rPr>
      <w:rFonts w:ascii="Tahoma" w:hAnsi="Tahoma" w:cs="Tahoma"/>
      <w:sz w:val="16"/>
      <w:szCs w:val="16"/>
    </w:rPr>
  </w:style>
  <w:style w:type="character" w:customStyle="1" w:styleId="BalloonTextChar">
    <w:name w:val="Balloon Text Char"/>
    <w:link w:val="BalloonText"/>
    <w:locked/>
    <w:rsid w:val="00E30884"/>
    <w:rPr>
      <w:rFonts w:ascii="Tahoma" w:hAnsi="Tahoma" w:cs="Tahoma"/>
      <w:snapToGrid w:val="0"/>
      <w:kern w:val="28"/>
      <w:sz w:val="16"/>
      <w:szCs w:val="16"/>
      <w:lang w:val="en-US" w:eastAsia="en-US" w:bidi="ar-SA"/>
    </w:rPr>
  </w:style>
  <w:style w:type="paragraph" w:styleId="DocumentMap">
    <w:name w:val="Document Map"/>
    <w:basedOn w:val="Normal"/>
    <w:link w:val="DocumentMapChar"/>
    <w:rsid w:val="00D11E28"/>
    <w:pPr>
      <w:shd w:val="clear" w:color="auto" w:fill="000080"/>
    </w:pPr>
    <w:rPr>
      <w:rFonts w:ascii="Tahoma" w:hAnsi="Tahoma" w:cs="Tahoma"/>
      <w:sz w:val="20"/>
    </w:rPr>
  </w:style>
  <w:style w:type="paragraph" w:styleId="NormalWeb">
    <w:name w:val="Normal (Web)"/>
    <w:basedOn w:val="Normal"/>
    <w:rsid w:val="00D11E28"/>
    <w:pPr>
      <w:widowControl/>
      <w:spacing w:before="280" w:after="280"/>
    </w:pPr>
    <w:rPr>
      <w:kern w:val="1"/>
      <w:sz w:val="24"/>
      <w:szCs w:val="24"/>
    </w:rPr>
  </w:style>
  <w:style w:type="paragraph" w:styleId="NoSpacing">
    <w:name w:val="No Spacing"/>
    <w:qFormat/>
    <w:rsid w:val="00D11E28"/>
    <w:pPr>
      <w:suppressAutoHyphens/>
    </w:pPr>
    <w:rPr>
      <w:sz w:val="22"/>
      <w:lang w:eastAsia="ar-SA"/>
    </w:rPr>
  </w:style>
  <w:style w:type="paragraph" w:styleId="CommentText">
    <w:name w:val="annotation text"/>
    <w:basedOn w:val="Normal"/>
    <w:link w:val="CommentTextChar"/>
    <w:rsid w:val="00D11E28"/>
    <w:rPr>
      <w:sz w:val="20"/>
    </w:rPr>
  </w:style>
  <w:style w:type="character" w:customStyle="1" w:styleId="CommentTextChar">
    <w:name w:val="Comment Text Char"/>
    <w:link w:val="CommentText"/>
    <w:locked/>
    <w:rsid w:val="00E30884"/>
    <w:rPr>
      <w:snapToGrid w:val="0"/>
      <w:kern w:val="28"/>
      <w:lang w:val="en-US" w:eastAsia="en-US" w:bidi="ar-SA"/>
    </w:rPr>
  </w:style>
  <w:style w:type="paragraph" w:styleId="CommentSubject">
    <w:name w:val="annotation subject"/>
    <w:basedOn w:val="CommentText"/>
    <w:next w:val="CommentText"/>
    <w:link w:val="CommentSubjectChar"/>
    <w:rsid w:val="00D11E28"/>
    <w:rPr>
      <w:b/>
      <w:bCs/>
    </w:rPr>
  </w:style>
  <w:style w:type="character" w:customStyle="1" w:styleId="CommentSubjectChar">
    <w:name w:val="Comment Subject Char"/>
    <w:link w:val="CommentSubject"/>
    <w:locked/>
    <w:rsid w:val="00E30884"/>
    <w:rPr>
      <w:b/>
      <w:bCs/>
      <w:snapToGrid w:val="0"/>
      <w:kern w:val="28"/>
      <w:lang w:val="en-US" w:eastAsia="en-US" w:bidi="ar-SA"/>
    </w:rPr>
  </w:style>
  <w:style w:type="paragraph" w:customStyle="1" w:styleId="TableContents">
    <w:name w:val="Table Contents"/>
    <w:basedOn w:val="Normal"/>
    <w:rsid w:val="00D11E28"/>
    <w:pPr>
      <w:suppressLineNumbers/>
    </w:pPr>
  </w:style>
  <w:style w:type="paragraph" w:customStyle="1" w:styleId="TableHeading">
    <w:name w:val="Table Heading"/>
    <w:basedOn w:val="TableContents"/>
    <w:rsid w:val="00D11E28"/>
    <w:pPr>
      <w:jc w:val="center"/>
    </w:pPr>
    <w:rPr>
      <w:b/>
      <w:bCs/>
    </w:rPr>
  </w:style>
  <w:style w:type="paragraph" w:customStyle="1" w:styleId="Framecontents">
    <w:name w:val="Frame contents"/>
    <w:basedOn w:val="BodyText"/>
    <w:rsid w:val="00D11E28"/>
  </w:style>
  <w:style w:type="character" w:customStyle="1" w:styleId="apple-style-span">
    <w:name w:val="apple-style-span"/>
    <w:basedOn w:val="DefaultParagraphFont"/>
    <w:rsid w:val="00D11E28"/>
  </w:style>
  <w:style w:type="character" w:customStyle="1" w:styleId="apple-converted-space">
    <w:name w:val="apple-converted-space"/>
    <w:basedOn w:val="DefaultParagraphFont"/>
    <w:rsid w:val="00D11E28"/>
  </w:style>
  <w:style w:type="character" w:customStyle="1" w:styleId="pagetitle">
    <w:name w:val="pagetitle"/>
    <w:basedOn w:val="DefaultParagraphFont"/>
    <w:rsid w:val="00D11E28"/>
  </w:style>
  <w:style w:type="character" w:customStyle="1" w:styleId="subsection">
    <w:name w:val="subsection"/>
    <w:basedOn w:val="DefaultParagraphFont"/>
    <w:rsid w:val="00D11E28"/>
  </w:style>
  <w:style w:type="character" w:styleId="Strong">
    <w:name w:val="Strong"/>
    <w:qFormat/>
    <w:rsid w:val="00D11E28"/>
    <w:rPr>
      <w:b/>
      <w:bCs/>
    </w:rPr>
  </w:style>
  <w:style w:type="paragraph" w:styleId="Title">
    <w:name w:val="Title"/>
    <w:basedOn w:val="Normal"/>
    <w:link w:val="TitleChar"/>
    <w:qFormat/>
    <w:rsid w:val="00D11E28"/>
    <w:pPr>
      <w:widowControl/>
      <w:jc w:val="center"/>
    </w:pPr>
    <w:rPr>
      <w:kern w:val="0"/>
      <w:sz w:val="28"/>
    </w:rPr>
  </w:style>
  <w:style w:type="character" w:customStyle="1" w:styleId="StyleFootnoteReference">
    <w:name w:val="Style Footnote Reference +"/>
    <w:rsid w:val="00D11E28"/>
    <w:rPr>
      <w:rFonts w:ascii="Times New Roman" w:hAnsi="Times New Roman" w:cs="Times New Roman"/>
      <w:dstrike w:val="0"/>
      <w:color w:val="auto"/>
      <w:sz w:val="22"/>
      <w:vertAlign w:val="superscript"/>
    </w:rPr>
  </w:style>
  <w:style w:type="character" w:customStyle="1" w:styleId="starpage">
    <w:name w:val="starpage"/>
    <w:basedOn w:val="DefaultParagraphFont"/>
    <w:rsid w:val="00D11E28"/>
  </w:style>
  <w:style w:type="table" w:styleId="TableGrid">
    <w:name w:val="Table Grid"/>
    <w:basedOn w:val="TableNormal"/>
    <w:rsid w:val="00D11E2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4xlrgtxboldtxcblack">
    <w:name w:val="tx4xlrg txbold txcblack"/>
    <w:basedOn w:val="DefaultParagraphFont"/>
    <w:rsid w:val="00D11E28"/>
  </w:style>
  <w:style w:type="character" w:customStyle="1" w:styleId="italics">
    <w:name w:val="italics"/>
    <w:basedOn w:val="DefaultParagraphFont"/>
    <w:rsid w:val="00D11E28"/>
  </w:style>
  <w:style w:type="character" w:customStyle="1" w:styleId="CharChar10">
    <w:name w:val="Char Char1"/>
    <w:locked/>
    <w:rsid w:val="00D11E28"/>
    <w:rPr>
      <w:b/>
      <w:snapToGrid w:val="0"/>
      <w:kern w:val="28"/>
      <w:sz w:val="22"/>
      <w:lang w:val="en-US" w:eastAsia="en-US" w:bidi="ar-SA"/>
    </w:rPr>
  </w:style>
  <w:style w:type="paragraph" w:customStyle="1" w:styleId="paranum0">
    <w:name w:val="paranum"/>
    <w:basedOn w:val="Normal"/>
    <w:rsid w:val="00D11E28"/>
    <w:pPr>
      <w:widowControl/>
      <w:spacing w:before="100" w:beforeAutospacing="1" w:after="100" w:afterAutospacing="1"/>
    </w:pPr>
    <w:rPr>
      <w:snapToGrid/>
      <w:kern w:val="0"/>
      <w:sz w:val="24"/>
      <w:szCs w:val="24"/>
    </w:rPr>
  </w:style>
  <w:style w:type="character" w:customStyle="1" w:styleId="A16">
    <w:name w:val="A16"/>
    <w:rsid w:val="00D11E28"/>
    <w:rPr>
      <w:rFonts w:cs="Gotham XNarrow Book"/>
      <w:color w:val="000000"/>
      <w:sz w:val="16"/>
      <w:szCs w:val="16"/>
    </w:rPr>
  </w:style>
  <w:style w:type="paragraph" w:styleId="PlainText">
    <w:name w:val="Plain Text"/>
    <w:basedOn w:val="Normal"/>
    <w:link w:val="PlainTextChar"/>
    <w:rsid w:val="00D11E28"/>
    <w:pPr>
      <w:widowControl/>
    </w:pPr>
    <w:rPr>
      <w:rFonts w:ascii="Courier New" w:hAnsi="Courier New" w:cs="Courier New"/>
      <w:snapToGrid/>
      <w:kern w:val="0"/>
      <w:sz w:val="20"/>
    </w:rPr>
  </w:style>
  <w:style w:type="paragraph" w:styleId="Revision">
    <w:name w:val="Revision"/>
    <w:hidden/>
    <w:uiPriority w:val="99"/>
    <w:semiHidden/>
    <w:rsid w:val="00EB7987"/>
    <w:rPr>
      <w:snapToGrid w:val="0"/>
      <w:kern w:val="28"/>
      <w:sz w:val="22"/>
    </w:rPr>
  </w:style>
  <w:style w:type="paragraph" w:customStyle="1" w:styleId="Foonotetext">
    <w:name w:val="Foonote text"/>
    <w:aliases w:val="char3"/>
    <w:basedOn w:val="Normal"/>
    <w:autoRedefine/>
    <w:rsid w:val="00E464F1"/>
    <w:pPr>
      <w:spacing w:after="120"/>
    </w:pPr>
    <w:rPr>
      <w:sz w:val="20"/>
    </w:rPr>
  </w:style>
  <w:style w:type="character" w:customStyle="1" w:styleId="FootnoteTextCharChar2CharCharCharCharChar">
    <w:name w:val="Footnote Text Char Char2 Char Char Char Char Char"/>
    <w:rsid w:val="002D6247"/>
    <w:rPr>
      <w:lang w:val="en-US" w:eastAsia="en-US" w:bidi="ar-SA"/>
    </w:rPr>
  </w:style>
  <w:style w:type="paragraph" w:customStyle="1" w:styleId="MediumGrid1-Accent21">
    <w:name w:val="Medium Grid 1 - Accent 21"/>
    <w:basedOn w:val="Normal"/>
    <w:qFormat/>
    <w:rsid w:val="00B5688C"/>
    <w:pPr>
      <w:ind w:left="720"/>
    </w:pPr>
  </w:style>
  <w:style w:type="character" w:customStyle="1" w:styleId="Heading2Char">
    <w:name w:val="Heading 2 Char"/>
    <w:locked/>
    <w:rsid w:val="00E93181"/>
    <w:rPr>
      <w:rFonts w:cs="Times New Roman"/>
      <w:b/>
      <w:snapToGrid w:val="0"/>
      <w:kern w:val="28"/>
      <w:sz w:val="22"/>
      <w:lang w:val="en-US" w:eastAsia="en-US"/>
    </w:rPr>
  </w:style>
  <w:style w:type="character" w:customStyle="1" w:styleId="Heading3Char">
    <w:name w:val="Heading 3 Char"/>
    <w:locked/>
    <w:rsid w:val="00E93181"/>
    <w:rPr>
      <w:rFonts w:cs="Times New Roman"/>
      <w:b/>
      <w:snapToGrid w:val="0"/>
      <w:kern w:val="28"/>
      <w:sz w:val="22"/>
      <w:lang w:val="en-US" w:eastAsia="en-US"/>
    </w:rPr>
  </w:style>
  <w:style w:type="character" w:customStyle="1" w:styleId="FootnoteTextChar1">
    <w:name w:val="Footnote Text Char1"/>
    <w:aliases w:val="Footnote Text Char1 Char1 Char Char1,Footnote Text Char Char Char Char Char1,Footnote Text Char1 Char Char Char Char Char1,Footnote Text Char Char Char Char Char Char Char1,Footnote Text Char3 Char Char Char Char Char Char Char Char1"/>
    <w:locked/>
    <w:rsid w:val="00E93181"/>
    <w:rPr>
      <w:lang w:val="en-US" w:eastAsia="en-US"/>
    </w:rPr>
  </w:style>
  <w:style w:type="character" w:customStyle="1" w:styleId="displayhltext">
    <w:name w:val="display_hl_text"/>
    <w:basedOn w:val="DefaultParagraphFont"/>
    <w:rsid w:val="003167F3"/>
  </w:style>
  <w:style w:type="paragraph" w:customStyle="1" w:styleId="DefinitionTerm">
    <w:name w:val="Definition Term"/>
    <w:basedOn w:val="Normal"/>
    <w:next w:val="Normal"/>
    <w:rsid w:val="00E30884"/>
    <w:pPr>
      <w:widowControl/>
      <w:autoSpaceDE w:val="0"/>
      <w:autoSpaceDN w:val="0"/>
      <w:adjustRightInd w:val="0"/>
    </w:pPr>
    <w:rPr>
      <w:snapToGrid/>
      <w:kern w:val="0"/>
      <w:sz w:val="24"/>
      <w:szCs w:val="24"/>
    </w:rPr>
  </w:style>
  <w:style w:type="character" w:customStyle="1" w:styleId="FootnoteTextChar1Char1">
    <w:name w:val="Footnote Text Char1 Char1"/>
    <w:aliases w:val="Footnote Text Char Char Char1,Footnote Text Char3 Char Char Char,Footnote Text Char2 Char Char Char1 Char,Footnote Text Char Char Char1 Char Char Char,Footnote Text Char1 Char1 Char Char Char Char Char1"/>
    <w:rsid w:val="00E30884"/>
    <w:rPr>
      <w:lang w:val="en-US" w:eastAsia="en-US"/>
    </w:rPr>
  </w:style>
  <w:style w:type="character" w:customStyle="1" w:styleId="FootnoteTextChar1Char2">
    <w:name w:val="Footnote Text Char1 Char2"/>
    <w:aliases w:val="Footnote Text Char Char Char2,Footnote Text Char1 Char Char1 Char1,Footnote Text Char Char Char Char1 Char1,Footnote Text Char3 Char Char Char Char1 Char1,Footnote Text Char Char Char Char1 Char Char Char1"/>
    <w:semiHidden/>
    <w:locked/>
    <w:rsid w:val="00210E01"/>
    <w:rPr>
      <w:lang w:val="en-US" w:eastAsia="en-US" w:bidi="ar-SA"/>
    </w:rPr>
  </w:style>
  <w:style w:type="character" w:customStyle="1" w:styleId="CharChar11">
    <w:name w:val="Char Char11"/>
    <w:locked/>
    <w:rsid w:val="008139B3"/>
    <w:rPr>
      <w:b/>
      <w:snapToGrid w:val="0"/>
      <w:kern w:val="28"/>
      <w:sz w:val="22"/>
      <w:lang w:val="en-US" w:eastAsia="en-US" w:bidi="ar-SA"/>
    </w:rPr>
  </w:style>
  <w:style w:type="character" w:customStyle="1" w:styleId="CharChar100">
    <w:name w:val="Char Char10"/>
    <w:locked/>
    <w:rsid w:val="008139B3"/>
    <w:rPr>
      <w:b/>
      <w:snapToGrid w:val="0"/>
      <w:kern w:val="28"/>
      <w:sz w:val="22"/>
      <w:lang w:val="en-US" w:eastAsia="en-US" w:bidi="ar-SA"/>
    </w:rPr>
  </w:style>
  <w:style w:type="character" w:customStyle="1" w:styleId="CharChar12">
    <w:name w:val="Char Char12"/>
    <w:locked/>
    <w:rsid w:val="00102616"/>
    <w:rPr>
      <w:b/>
      <w:snapToGrid w:val="0"/>
      <w:kern w:val="28"/>
      <w:sz w:val="22"/>
      <w:lang w:val="en-US" w:eastAsia="en-US" w:bidi="ar-SA"/>
    </w:rPr>
  </w:style>
  <w:style w:type="character" w:customStyle="1" w:styleId="CharChar4">
    <w:name w:val="Char Char4"/>
    <w:rsid w:val="00102616"/>
    <w:rPr>
      <w:kern w:val="28"/>
      <w:sz w:val="22"/>
      <w:lang w:val="x-none" w:eastAsia="x-none" w:bidi="ar-SA"/>
    </w:rPr>
  </w:style>
  <w:style w:type="character" w:customStyle="1" w:styleId="CharChar16">
    <w:name w:val="Char Char16"/>
    <w:locked/>
    <w:rsid w:val="00DF268F"/>
    <w:rPr>
      <w:b/>
      <w:snapToGrid w:val="0"/>
      <w:kern w:val="28"/>
      <w:sz w:val="22"/>
      <w:lang w:val="en-US" w:eastAsia="en-US" w:bidi="ar-SA"/>
    </w:rPr>
  </w:style>
  <w:style w:type="character" w:customStyle="1" w:styleId="CharChar5">
    <w:name w:val="Char Char5"/>
    <w:rsid w:val="00DF268F"/>
    <w:rPr>
      <w:kern w:val="28"/>
      <w:sz w:val="22"/>
      <w:lang w:val="x-none" w:eastAsia="x-none" w:bidi="ar-SA"/>
    </w:rPr>
  </w:style>
  <w:style w:type="character" w:customStyle="1" w:styleId="FootnoteTextChar2">
    <w:name w:val="Footnote Text Char2"/>
    <w:aliases w:val="Footnote Text Char1 Char1 Char Char3,Footnote Text Char Char Char Char Char3,Footnote Text Char1 Char Char Char Char Char3,Footnote Text Char Char Char Char Char Char Char3,Footnote Text Char3 Char Char Char Char Char Char Char Char2"/>
    <w:locked/>
    <w:rsid w:val="00DF268F"/>
    <w:rPr>
      <w:lang w:val="en-US" w:eastAsia="en-US" w:bidi="ar-SA"/>
    </w:rPr>
  </w:style>
  <w:style w:type="character" w:customStyle="1" w:styleId="CharChar18">
    <w:name w:val="Char Char18"/>
    <w:locked/>
    <w:rsid w:val="001403B9"/>
    <w:rPr>
      <w:b/>
      <w:snapToGrid w:val="0"/>
      <w:kern w:val="28"/>
      <w:sz w:val="22"/>
      <w:lang w:val="en-US" w:eastAsia="en-US" w:bidi="ar-SA"/>
    </w:rPr>
  </w:style>
  <w:style w:type="character" w:customStyle="1" w:styleId="CharChar17">
    <w:name w:val="Char Char17"/>
    <w:locked/>
    <w:rsid w:val="001403B9"/>
    <w:rPr>
      <w:b/>
      <w:snapToGrid w:val="0"/>
      <w:kern w:val="28"/>
      <w:sz w:val="22"/>
      <w:lang w:val="en-US" w:eastAsia="en-US" w:bidi="ar-SA"/>
    </w:rPr>
  </w:style>
  <w:style w:type="character" w:customStyle="1" w:styleId="CharChar6">
    <w:name w:val="Char Char6"/>
    <w:rsid w:val="001403B9"/>
    <w:rPr>
      <w:kern w:val="28"/>
      <w:sz w:val="22"/>
      <w:lang w:val="x-none" w:eastAsia="x-none" w:bidi="ar-SA"/>
    </w:rPr>
  </w:style>
  <w:style w:type="character" w:customStyle="1" w:styleId="Heading2Char1">
    <w:name w:val="Heading 2 Char1"/>
    <w:locked/>
    <w:rsid w:val="00C4370E"/>
    <w:rPr>
      <w:b/>
      <w:snapToGrid w:val="0"/>
      <w:kern w:val="28"/>
      <w:sz w:val="22"/>
      <w:lang w:val="en-US" w:eastAsia="en-US"/>
    </w:rPr>
  </w:style>
  <w:style w:type="character" w:customStyle="1" w:styleId="FootnoteTextChar4">
    <w:name w:val="Footnote Text Char4"/>
    <w:aliases w:val="Footnote Text Char1 Char1 Char Char4,Footnote Text Char Char Char Char Char4,Footnote Text Char1 Char Char Char Char Char4,Footnote Text Char Char Char Char Char Char Char4,Footnote Text Char3 Char Char Char Char Char Char Char Char3"/>
    <w:locked/>
    <w:rsid w:val="00C4370E"/>
    <w:rPr>
      <w:lang w:val="en-US" w:eastAsia="en-US"/>
    </w:rPr>
  </w:style>
  <w:style w:type="character" w:customStyle="1" w:styleId="DocumentMapChar">
    <w:name w:val="Document Map Char"/>
    <w:link w:val="DocumentMap"/>
    <w:rsid w:val="00FB06D9"/>
    <w:rPr>
      <w:rFonts w:ascii="Tahoma" w:hAnsi="Tahoma" w:cs="Tahoma"/>
      <w:snapToGrid w:val="0"/>
      <w:kern w:val="28"/>
      <w:shd w:val="clear" w:color="auto" w:fill="000080"/>
    </w:rPr>
  </w:style>
  <w:style w:type="character" w:customStyle="1" w:styleId="TitleChar">
    <w:name w:val="Title Char"/>
    <w:link w:val="Title"/>
    <w:rsid w:val="00FB06D9"/>
    <w:rPr>
      <w:snapToGrid w:val="0"/>
      <w:sz w:val="28"/>
    </w:rPr>
  </w:style>
  <w:style w:type="character" w:customStyle="1" w:styleId="PlainTextChar">
    <w:name w:val="Plain Text Char"/>
    <w:link w:val="PlainText"/>
    <w:rsid w:val="00FB06D9"/>
    <w:rPr>
      <w:rFonts w:ascii="Courier New" w:hAnsi="Courier New" w:cs="Courier New"/>
    </w:rPr>
  </w:style>
  <w:style w:type="character" w:customStyle="1" w:styleId="CharChar110">
    <w:name w:val="Char Char11"/>
    <w:locked/>
    <w:rsid w:val="00FB06D9"/>
    <w:rPr>
      <w:b/>
      <w:snapToGrid w:val="0"/>
      <w:kern w:val="28"/>
      <w:sz w:val="22"/>
      <w:lang w:val="en-US" w:eastAsia="en-US" w:bidi="ar-SA"/>
    </w:rPr>
  </w:style>
  <w:style w:type="character" w:customStyle="1" w:styleId="CharChar101">
    <w:name w:val="Char Char10"/>
    <w:locked/>
    <w:rsid w:val="00FB06D9"/>
    <w:rPr>
      <w:b/>
      <w:snapToGrid w:val="0"/>
      <w:kern w:val="28"/>
      <w:sz w:val="22"/>
      <w:lang w:val="en-US" w:eastAsia="en-US" w:bidi="ar-SA"/>
    </w:rPr>
  </w:style>
  <w:style w:type="character" w:customStyle="1" w:styleId="CharChar120">
    <w:name w:val="Char Char12"/>
    <w:locked/>
    <w:rsid w:val="00FB06D9"/>
    <w:rPr>
      <w:b/>
      <w:snapToGrid w:val="0"/>
      <w:kern w:val="28"/>
      <w:sz w:val="22"/>
      <w:lang w:val="en-US" w:eastAsia="en-US" w:bidi="ar-SA"/>
    </w:rPr>
  </w:style>
  <w:style w:type="character" w:customStyle="1" w:styleId="CharChar40">
    <w:name w:val="Char Char4"/>
    <w:rsid w:val="00FB06D9"/>
    <w:rPr>
      <w:kern w:val="28"/>
      <w:sz w:val="22"/>
      <w:lang w:val="x-none" w:eastAsia="x-none" w:bidi="ar-SA"/>
    </w:rPr>
  </w:style>
  <w:style w:type="character" w:customStyle="1" w:styleId="CharChar160">
    <w:name w:val="Char Char16"/>
    <w:locked/>
    <w:rsid w:val="00FB06D9"/>
    <w:rPr>
      <w:b/>
      <w:snapToGrid w:val="0"/>
      <w:kern w:val="28"/>
      <w:sz w:val="22"/>
      <w:lang w:val="en-US" w:eastAsia="en-US" w:bidi="ar-SA"/>
    </w:rPr>
  </w:style>
  <w:style w:type="character" w:customStyle="1" w:styleId="CharChar50">
    <w:name w:val="Char Char5"/>
    <w:rsid w:val="00FB06D9"/>
    <w:rPr>
      <w:kern w:val="28"/>
      <w:sz w:val="22"/>
      <w:lang w:val="x-none" w:eastAsia="x-none" w:bidi="ar-SA"/>
    </w:rPr>
  </w:style>
  <w:style w:type="character" w:customStyle="1" w:styleId="CharChar180">
    <w:name w:val="Char Char18"/>
    <w:locked/>
    <w:rsid w:val="00FB06D9"/>
    <w:rPr>
      <w:b/>
      <w:snapToGrid w:val="0"/>
      <w:kern w:val="28"/>
      <w:sz w:val="22"/>
      <w:lang w:val="en-US" w:eastAsia="en-US" w:bidi="ar-SA"/>
    </w:rPr>
  </w:style>
  <w:style w:type="character" w:customStyle="1" w:styleId="CharChar170">
    <w:name w:val="Char Char17"/>
    <w:locked/>
    <w:rsid w:val="00FB06D9"/>
    <w:rPr>
      <w:b/>
      <w:snapToGrid w:val="0"/>
      <w:kern w:val="28"/>
      <w:sz w:val="22"/>
      <w:lang w:val="en-US" w:eastAsia="en-US" w:bidi="ar-SA"/>
    </w:rPr>
  </w:style>
  <w:style w:type="character" w:customStyle="1" w:styleId="CharChar60">
    <w:name w:val="Char Char6"/>
    <w:rsid w:val="00FB06D9"/>
    <w:rPr>
      <w:kern w:val="28"/>
      <w:sz w:val="22"/>
      <w:lang w:val="x-none" w:eastAsia="x-none" w:bidi="ar-SA"/>
    </w:rPr>
  </w:style>
  <w:style w:type="character" w:customStyle="1" w:styleId="enumxml1">
    <w:name w:val="enumxml1"/>
    <w:rsid w:val="00C50DD2"/>
    <w:rPr>
      <w:b/>
      <w:bCs/>
    </w:rPr>
  </w:style>
  <w:style w:type="character" w:customStyle="1" w:styleId="ptext-115">
    <w:name w:val="ptext-115"/>
    <w:rsid w:val="00C50DD2"/>
  </w:style>
  <w:style w:type="character" w:customStyle="1" w:styleId="ptext-25">
    <w:name w:val="ptext-25"/>
    <w:rsid w:val="00C50DD2"/>
  </w:style>
  <w:style w:type="character" w:customStyle="1" w:styleId="CharChar13">
    <w:name w:val="Char Char13"/>
    <w:locked/>
    <w:rsid w:val="009F20D0"/>
    <w:rPr>
      <w:b/>
      <w:snapToGrid w:val="0"/>
      <w:kern w:val="28"/>
      <w:sz w:val="22"/>
      <w:lang w:val="en-US" w:eastAsia="en-US" w:bidi="ar-SA"/>
    </w:rPr>
  </w:style>
  <w:style w:type="character" w:customStyle="1" w:styleId="CharChar111">
    <w:name w:val="Char Char111"/>
    <w:locked/>
    <w:rsid w:val="009F20D0"/>
    <w:rPr>
      <w:b/>
      <w:snapToGrid w:val="0"/>
      <w:kern w:val="28"/>
      <w:sz w:val="22"/>
      <w:lang w:val="en-US" w:eastAsia="en-US" w:bidi="ar-SA"/>
    </w:rPr>
  </w:style>
  <w:style w:type="character" w:customStyle="1" w:styleId="CharChar1010">
    <w:name w:val="Char Char101"/>
    <w:locked/>
    <w:rsid w:val="009F20D0"/>
    <w:rPr>
      <w:b/>
      <w:snapToGrid w:val="0"/>
      <w:kern w:val="28"/>
      <w:sz w:val="22"/>
      <w:lang w:val="en-US" w:eastAsia="en-US" w:bidi="ar-SA"/>
    </w:rPr>
  </w:style>
  <w:style w:type="character" w:customStyle="1" w:styleId="CharChar121">
    <w:name w:val="Char Char121"/>
    <w:locked/>
    <w:rsid w:val="009F20D0"/>
    <w:rPr>
      <w:b/>
      <w:snapToGrid w:val="0"/>
      <w:kern w:val="28"/>
      <w:sz w:val="22"/>
      <w:lang w:val="en-US" w:eastAsia="en-US" w:bidi="ar-SA"/>
    </w:rPr>
  </w:style>
  <w:style w:type="character" w:customStyle="1" w:styleId="CharChar41">
    <w:name w:val="Char Char41"/>
    <w:rsid w:val="009F20D0"/>
    <w:rPr>
      <w:kern w:val="28"/>
      <w:sz w:val="22"/>
      <w:lang w:val="x-none" w:eastAsia="x-none" w:bidi="ar-SA"/>
    </w:rPr>
  </w:style>
  <w:style w:type="character" w:customStyle="1" w:styleId="CharChar161">
    <w:name w:val="Char Char161"/>
    <w:locked/>
    <w:rsid w:val="009F20D0"/>
    <w:rPr>
      <w:b/>
      <w:snapToGrid w:val="0"/>
      <w:kern w:val="28"/>
      <w:sz w:val="22"/>
      <w:lang w:val="en-US" w:eastAsia="en-US" w:bidi="ar-SA"/>
    </w:rPr>
  </w:style>
  <w:style w:type="character" w:customStyle="1" w:styleId="CharChar51">
    <w:name w:val="Char Char51"/>
    <w:rsid w:val="009F20D0"/>
    <w:rPr>
      <w:kern w:val="28"/>
      <w:sz w:val="22"/>
      <w:lang w:val="x-none" w:eastAsia="x-none" w:bidi="ar-SA"/>
    </w:rPr>
  </w:style>
  <w:style w:type="character" w:customStyle="1" w:styleId="CharChar181">
    <w:name w:val="Char Char181"/>
    <w:locked/>
    <w:rsid w:val="009F20D0"/>
    <w:rPr>
      <w:b/>
      <w:snapToGrid w:val="0"/>
      <w:kern w:val="28"/>
      <w:sz w:val="22"/>
      <w:lang w:val="en-US" w:eastAsia="en-US" w:bidi="ar-SA"/>
    </w:rPr>
  </w:style>
  <w:style w:type="character" w:customStyle="1" w:styleId="CharChar171">
    <w:name w:val="Char Char171"/>
    <w:locked/>
    <w:rsid w:val="009F20D0"/>
    <w:rPr>
      <w:b/>
      <w:snapToGrid w:val="0"/>
      <w:kern w:val="28"/>
      <w:sz w:val="22"/>
      <w:lang w:val="en-US" w:eastAsia="en-US" w:bidi="ar-SA"/>
    </w:rPr>
  </w:style>
  <w:style w:type="character" w:customStyle="1" w:styleId="CharChar61">
    <w:name w:val="Char Char61"/>
    <w:rsid w:val="009F20D0"/>
    <w:rPr>
      <w:kern w:val="28"/>
      <w:sz w:val="22"/>
      <w:lang w:val="x-none" w:eastAsia="x-none" w:bidi="ar-SA"/>
    </w:rPr>
  </w:style>
  <w:style w:type="paragraph" w:styleId="ListParagraph">
    <w:name w:val="List Paragraph"/>
    <w:basedOn w:val="Normal"/>
    <w:uiPriority w:val="34"/>
    <w:qFormat/>
    <w:rsid w:val="00CD7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40954">
      <w:bodyDiv w:val="1"/>
      <w:marLeft w:val="0"/>
      <w:marRight w:val="0"/>
      <w:marTop w:val="0"/>
      <w:marBottom w:val="0"/>
      <w:divBdr>
        <w:top w:val="none" w:sz="0" w:space="0" w:color="auto"/>
        <w:left w:val="none" w:sz="0" w:space="0" w:color="auto"/>
        <w:bottom w:val="none" w:sz="0" w:space="0" w:color="auto"/>
        <w:right w:val="none" w:sz="0" w:space="0" w:color="auto"/>
      </w:divBdr>
    </w:div>
    <w:div w:id="343098232">
      <w:bodyDiv w:val="1"/>
      <w:marLeft w:val="0"/>
      <w:marRight w:val="0"/>
      <w:marTop w:val="0"/>
      <w:marBottom w:val="0"/>
      <w:divBdr>
        <w:top w:val="none" w:sz="0" w:space="0" w:color="auto"/>
        <w:left w:val="none" w:sz="0" w:space="0" w:color="auto"/>
        <w:bottom w:val="none" w:sz="0" w:space="0" w:color="auto"/>
        <w:right w:val="none" w:sz="0" w:space="0" w:color="auto"/>
      </w:divBdr>
    </w:div>
    <w:div w:id="458690740">
      <w:bodyDiv w:val="1"/>
      <w:marLeft w:val="0"/>
      <w:marRight w:val="0"/>
      <w:marTop w:val="0"/>
      <w:marBottom w:val="0"/>
      <w:divBdr>
        <w:top w:val="none" w:sz="0" w:space="0" w:color="auto"/>
        <w:left w:val="none" w:sz="0" w:space="0" w:color="auto"/>
        <w:bottom w:val="none" w:sz="0" w:space="0" w:color="auto"/>
        <w:right w:val="none" w:sz="0" w:space="0" w:color="auto"/>
      </w:divBdr>
    </w:div>
    <w:div w:id="837581418">
      <w:bodyDiv w:val="1"/>
      <w:marLeft w:val="0"/>
      <w:marRight w:val="0"/>
      <w:marTop w:val="0"/>
      <w:marBottom w:val="0"/>
      <w:divBdr>
        <w:top w:val="none" w:sz="0" w:space="0" w:color="auto"/>
        <w:left w:val="none" w:sz="0" w:space="0" w:color="auto"/>
        <w:bottom w:val="none" w:sz="0" w:space="0" w:color="auto"/>
        <w:right w:val="none" w:sz="0" w:space="0" w:color="auto"/>
      </w:divBdr>
    </w:div>
    <w:div w:id="839349981">
      <w:bodyDiv w:val="1"/>
      <w:marLeft w:val="0"/>
      <w:marRight w:val="0"/>
      <w:marTop w:val="0"/>
      <w:marBottom w:val="0"/>
      <w:divBdr>
        <w:top w:val="none" w:sz="0" w:space="0" w:color="auto"/>
        <w:left w:val="none" w:sz="0" w:space="0" w:color="auto"/>
        <w:bottom w:val="none" w:sz="0" w:space="0" w:color="auto"/>
        <w:right w:val="none" w:sz="0" w:space="0" w:color="auto"/>
      </w:divBdr>
    </w:div>
    <w:div w:id="861163560">
      <w:bodyDiv w:val="1"/>
      <w:marLeft w:val="0"/>
      <w:marRight w:val="0"/>
      <w:marTop w:val="0"/>
      <w:marBottom w:val="0"/>
      <w:divBdr>
        <w:top w:val="none" w:sz="0" w:space="0" w:color="auto"/>
        <w:left w:val="none" w:sz="0" w:space="0" w:color="auto"/>
        <w:bottom w:val="none" w:sz="0" w:space="0" w:color="auto"/>
        <w:right w:val="none" w:sz="0" w:space="0" w:color="auto"/>
      </w:divBdr>
    </w:div>
    <w:div w:id="912082853">
      <w:bodyDiv w:val="1"/>
      <w:marLeft w:val="0"/>
      <w:marRight w:val="0"/>
      <w:marTop w:val="0"/>
      <w:marBottom w:val="0"/>
      <w:divBdr>
        <w:top w:val="none" w:sz="0" w:space="0" w:color="auto"/>
        <w:left w:val="none" w:sz="0" w:space="0" w:color="auto"/>
        <w:bottom w:val="none" w:sz="0" w:space="0" w:color="auto"/>
        <w:right w:val="none" w:sz="0" w:space="0" w:color="auto"/>
      </w:divBdr>
    </w:div>
    <w:div w:id="1252005166">
      <w:bodyDiv w:val="1"/>
      <w:marLeft w:val="0"/>
      <w:marRight w:val="0"/>
      <w:marTop w:val="0"/>
      <w:marBottom w:val="0"/>
      <w:divBdr>
        <w:top w:val="none" w:sz="0" w:space="0" w:color="auto"/>
        <w:left w:val="none" w:sz="0" w:space="0" w:color="auto"/>
        <w:bottom w:val="none" w:sz="0" w:space="0" w:color="auto"/>
        <w:right w:val="none" w:sz="0" w:space="0" w:color="auto"/>
      </w:divBdr>
    </w:div>
    <w:div w:id="1422215455">
      <w:bodyDiv w:val="1"/>
      <w:marLeft w:val="0"/>
      <w:marRight w:val="0"/>
      <w:marTop w:val="0"/>
      <w:marBottom w:val="0"/>
      <w:divBdr>
        <w:top w:val="none" w:sz="0" w:space="0" w:color="auto"/>
        <w:left w:val="none" w:sz="0" w:space="0" w:color="auto"/>
        <w:bottom w:val="none" w:sz="0" w:space="0" w:color="auto"/>
        <w:right w:val="none" w:sz="0" w:space="0" w:color="auto"/>
      </w:divBdr>
    </w:div>
    <w:div w:id="1529105598">
      <w:bodyDiv w:val="1"/>
      <w:marLeft w:val="0"/>
      <w:marRight w:val="0"/>
      <w:marTop w:val="0"/>
      <w:marBottom w:val="0"/>
      <w:divBdr>
        <w:top w:val="none" w:sz="0" w:space="0" w:color="auto"/>
        <w:left w:val="none" w:sz="0" w:space="0" w:color="auto"/>
        <w:bottom w:val="none" w:sz="0" w:space="0" w:color="auto"/>
        <w:right w:val="none" w:sz="0" w:space="0" w:color="auto"/>
      </w:divBdr>
    </w:div>
    <w:div w:id="1602300728">
      <w:bodyDiv w:val="1"/>
      <w:marLeft w:val="0"/>
      <w:marRight w:val="0"/>
      <w:marTop w:val="0"/>
      <w:marBottom w:val="0"/>
      <w:divBdr>
        <w:top w:val="none" w:sz="0" w:space="0" w:color="auto"/>
        <w:left w:val="none" w:sz="0" w:space="0" w:color="auto"/>
        <w:bottom w:val="none" w:sz="0" w:space="0" w:color="auto"/>
        <w:right w:val="none" w:sz="0" w:space="0" w:color="auto"/>
      </w:divBdr>
    </w:div>
    <w:div w:id="1832331936">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77317688">
      <w:bodyDiv w:val="1"/>
      <w:marLeft w:val="0"/>
      <w:marRight w:val="0"/>
      <w:marTop w:val="0"/>
      <w:marBottom w:val="0"/>
      <w:divBdr>
        <w:top w:val="none" w:sz="0" w:space="0" w:color="auto"/>
        <w:left w:val="none" w:sz="0" w:space="0" w:color="auto"/>
        <w:bottom w:val="none" w:sz="0" w:space="0" w:color="auto"/>
        <w:right w:val="none" w:sz="0" w:space="0" w:color="auto"/>
      </w:divBdr>
    </w:div>
    <w:div w:id="20928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984</Words>
  <Characters>5387</Characters>
  <Application>Microsoft Office Word</Application>
  <DocSecurity>0</DocSecurity>
  <Lines>85</Lines>
  <Paragraphs>14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6391</CharactersWithSpaces>
  <SharedDoc>false</SharedDoc>
  <HyperlinkBase> </HyperlinkBase>
  <HLinks>
    <vt:vector size="12" baseType="variant">
      <vt:variant>
        <vt:i4>4128876</vt:i4>
      </vt:variant>
      <vt:variant>
        <vt:i4>21</vt:i4>
      </vt:variant>
      <vt:variant>
        <vt:i4>0</vt:i4>
      </vt:variant>
      <vt:variant>
        <vt:i4>5</vt:i4>
      </vt:variant>
      <vt:variant>
        <vt:lpwstr>http://transition.fcc.gov/Forms/Form323/323.pdf</vt:lpwstr>
      </vt:variant>
      <vt:variant>
        <vt:lpwstr/>
      </vt:variant>
      <vt:variant>
        <vt:i4>589836</vt:i4>
      </vt:variant>
      <vt:variant>
        <vt:i4>18</vt:i4>
      </vt:variant>
      <vt:variant>
        <vt:i4>0</vt:i4>
      </vt:variant>
      <vt:variant>
        <vt:i4>5</vt:i4>
      </vt:variant>
      <vt:variant>
        <vt:lpwstr>http://www.fcc.gov/encyclopedia/2010-media-ownership-studies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2014-04-15T19:13:00Z</cp:lastPrinted>
  <dcterms:created xsi:type="dcterms:W3CDTF">2014-04-15T20:11:00Z</dcterms:created>
  <dcterms:modified xsi:type="dcterms:W3CDTF">2014-04-15T20:11:00Z</dcterms:modified>
  <cp:category> </cp:category>
  <cp:contentStatus> </cp:contentStatus>
</cp:coreProperties>
</file>