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16" w:rsidRDefault="000E04BB" w:rsidP="008411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25456">
        <w:rPr>
          <w:rFonts w:ascii="Times New Roman" w:hAnsi="Times New Roman" w:cs="Times New Roman"/>
          <w:b/>
        </w:rPr>
        <w:t xml:space="preserve">STATEMENT OF </w:t>
      </w:r>
    </w:p>
    <w:p w:rsidR="000E04BB" w:rsidRPr="00025456" w:rsidRDefault="000E04BB" w:rsidP="00841116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025456">
        <w:rPr>
          <w:rFonts w:ascii="Times New Roman" w:hAnsi="Times New Roman" w:cs="Times New Roman"/>
          <w:b/>
        </w:rPr>
        <w:t>COMMISSIONER MIGNON L. CLYBURN</w:t>
      </w:r>
    </w:p>
    <w:p w:rsidR="00C0675D" w:rsidRDefault="000E04BB" w:rsidP="00841116">
      <w:pPr>
        <w:spacing w:after="360" w:line="240" w:lineRule="auto"/>
        <w:ind w:left="720" w:hanging="720"/>
        <w:rPr>
          <w:rFonts w:ascii="Times New Roman" w:hAnsi="Times New Roman" w:cs="Times New Roman"/>
        </w:rPr>
      </w:pPr>
      <w:r w:rsidRPr="00025456">
        <w:rPr>
          <w:rFonts w:ascii="Times New Roman" w:hAnsi="Times New Roman" w:cs="Times New Roman"/>
        </w:rPr>
        <w:t xml:space="preserve">Re: </w:t>
      </w:r>
      <w:r w:rsidR="00357C7E" w:rsidRPr="00025456">
        <w:rPr>
          <w:rFonts w:ascii="Times New Roman" w:hAnsi="Times New Roman" w:cs="Times New Roman"/>
        </w:rPr>
        <w:tab/>
      </w:r>
      <w:r w:rsidRPr="00025456">
        <w:rPr>
          <w:rFonts w:ascii="Times New Roman" w:hAnsi="Times New Roman" w:cs="Times New Roman"/>
          <w:i/>
        </w:rPr>
        <w:t>Inquiry Concerning the Deployment of Advanced Telecommunications Capability to All Americans in a Reasonable and Timely Fashion, and Possible Steps to Accelerate Such Deployment Pursuant to Section 706 of the Telecommunications Act of 1996, as Amended by the Broadband Data Improvement Act</w:t>
      </w:r>
      <w:r w:rsidRPr="00025456">
        <w:rPr>
          <w:rFonts w:ascii="Times New Roman" w:hAnsi="Times New Roman" w:cs="Times New Roman"/>
        </w:rPr>
        <w:t xml:space="preserve">, GN Docket No. </w:t>
      </w:r>
      <w:r w:rsidR="003A73FC" w:rsidRPr="00025456">
        <w:rPr>
          <w:rFonts w:ascii="Times New Roman" w:hAnsi="Times New Roman" w:cs="Times New Roman"/>
        </w:rPr>
        <w:t xml:space="preserve">15-191.  </w:t>
      </w:r>
    </w:p>
    <w:p w:rsidR="00D51A3E" w:rsidRPr="00264E7B" w:rsidRDefault="00937B1A" w:rsidP="00025456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264E7B">
        <w:rPr>
          <w:rFonts w:ascii="Times New Roman" w:hAnsi="Times New Roman" w:cs="Times New Roman"/>
        </w:rPr>
        <w:t>Tod</w:t>
      </w:r>
      <w:r w:rsidR="00025456" w:rsidRPr="00264E7B">
        <w:rPr>
          <w:rFonts w:ascii="Times New Roman" w:hAnsi="Times New Roman" w:cs="Times New Roman"/>
        </w:rPr>
        <w:t>ay, it is especially noteworthy</w:t>
      </w:r>
      <w:r w:rsidRPr="00264E7B">
        <w:rPr>
          <w:rFonts w:ascii="Times New Roman" w:hAnsi="Times New Roman" w:cs="Times New Roman"/>
        </w:rPr>
        <w:t xml:space="preserve"> that we</w:t>
      </w:r>
      <w:r w:rsidR="007962D0" w:rsidRPr="00264E7B">
        <w:rPr>
          <w:rFonts w:ascii="Times New Roman" w:hAnsi="Times New Roman" w:cs="Times New Roman"/>
        </w:rPr>
        <w:t xml:space="preserve"> are</w:t>
      </w:r>
      <w:r w:rsidRPr="00264E7B">
        <w:rPr>
          <w:rFonts w:ascii="Times New Roman" w:hAnsi="Times New Roman" w:cs="Times New Roman"/>
        </w:rPr>
        <w:t xml:space="preserve"> launch</w:t>
      </w:r>
      <w:r w:rsidR="007962D0" w:rsidRPr="00264E7B">
        <w:rPr>
          <w:rFonts w:ascii="Times New Roman" w:hAnsi="Times New Roman" w:cs="Times New Roman"/>
        </w:rPr>
        <w:t>ing</w:t>
      </w:r>
      <w:r w:rsidRPr="00264E7B">
        <w:rPr>
          <w:rFonts w:ascii="Times New Roman" w:hAnsi="Times New Roman" w:cs="Times New Roman"/>
        </w:rPr>
        <w:t xml:space="preserve"> </w:t>
      </w:r>
      <w:r w:rsidR="007962D0" w:rsidRPr="00264E7B">
        <w:rPr>
          <w:rFonts w:ascii="Times New Roman" w:hAnsi="Times New Roman" w:cs="Times New Roman"/>
        </w:rPr>
        <w:t xml:space="preserve">this </w:t>
      </w:r>
      <w:r w:rsidR="00025456" w:rsidRPr="00264E7B">
        <w:rPr>
          <w:rFonts w:ascii="Times New Roman" w:hAnsi="Times New Roman" w:cs="Times New Roman"/>
        </w:rPr>
        <w:t>annual Inquiry</w:t>
      </w:r>
      <w:r w:rsidR="00A77CBD" w:rsidRPr="00264E7B">
        <w:rPr>
          <w:rFonts w:ascii="Times New Roman" w:hAnsi="Times New Roman" w:cs="Times New Roman"/>
        </w:rPr>
        <w:t xml:space="preserve"> to determine </w:t>
      </w:r>
      <w:r w:rsidR="00A03FC6" w:rsidRPr="00264E7B">
        <w:rPr>
          <w:rFonts w:ascii="Times New Roman" w:hAnsi="Times New Roman" w:cs="Times New Roman"/>
        </w:rPr>
        <w:t>“</w:t>
      </w:r>
      <w:r w:rsidR="00A77CBD" w:rsidRPr="00264E7B">
        <w:rPr>
          <w:rFonts w:ascii="Times New Roman" w:hAnsi="Times New Roman" w:cs="Times New Roman"/>
        </w:rPr>
        <w:t xml:space="preserve">whether advanced telecommunications </w:t>
      </w:r>
      <w:r w:rsidR="00A03FC6" w:rsidRPr="00264E7B">
        <w:rPr>
          <w:rFonts w:ascii="Times New Roman" w:hAnsi="Times New Roman" w:cs="Times New Roman"/>
        </w:rPr>
        <w:t xml:space="preserve">capability </w:t>
      </w:r>
      <w:r w:rsidR="00A77CBD" w:rsidRPr="00264E7B">
        <w:rPr>
          <w:rFonts w:ascii="Times New Roman" w:hAnsi="Times New Roman" w:cs="Times New Roman"/>
        </w:rPr>
        <w:t xml:space="preserve">is being deployed to </w:t>
      </w:r>
      <w:r w:rsidR="00A77CBD" w:rsidRPr="00264E7B">
        <w:rPr>
          <w:rFonts w:ascii="Times New Roman" w:hAnsi="Times New Roman" w:cs="Times New Roman"/>
          <w:i/>
        </w:rPr>
        <w:t>all</w:t>
      </w:r>
      <w:r w:rsidR="00A77CBD" w:rsidRPr="00264E7B">
        <w:rPr>
          <w:rFonts w:ascii="Times New Roman" w:hAnsi="Times New Roman" w:cs="Times New Roman"/>
        </w:rPr>
        <w:t xml:space="preserve"> Americans in a reasonable and timely fashion.”</w:t>
      </w:r>
      <w:r w:rsidR="00A03FC6" w:rsidRPr="00264E7B">
        <w:rPr>
          <w:rFonts w:ascii="Times New Roman" w:hAnsi="Times New Roman" w:cs="Times New Roman"/>
          <w:vertAlign w:val="superscript"/>
        </w:rPr>
        <w:footnoteReference w:id="1"/>
      </w:r>
      <w:r w:rsidR="00A03FC6" w:rsidRPr="00264E7B">
        <w:rPr>
          <w:rFonts w:ascii="Times New Roman" w:hAnsi="Times New Roman" w:cs="Times New Roman"/>
        </w:rPr>
        <w:t xml:space="preserve"> The language </w:t>
      </w:r>
      <w:r w:rsidRPr="00264E7B">
        <w:rPr>
          <w:rFonts w:ascii="Times New Roman" w:hAnsi="Times New Roman" w:cs="Times New Roman"/>
        </w:rPr>
        <w:t xml:space="preserve">in the statute is unequivocal when it comes to </w:t>
      </w:r>
      <w:r w:rsidR="00435B46" w:rsidRPr="00264E7B">
        <w:rPr>
          <w:rFonts w:ascii="Times New Roman" w:hAnsi="Times New Roman" w:cs="Times New Roman"/>
        </w:rPr>
        <w:t xml:space="preserve">“all Americans” </w:t>
      </w:r>
      <w:r w:rsidRPr="00264E7B">
        <w:rPr>
          <w:rFonts w:ascii="Times New Roman" w:hAnsi="Times New Roman" w:cs="Times New Roman"/>
        </w:rPr>
        <w:t>having access</w:t>
      </w:r>
      <w:r w:rsidR="00E96985" w:rsidRPr="00264E7B">
        <w:rPr>
          <w:rFonts w:ascii="Times New Roman" w:hAnsi="Times New Roman" w:cs="Times New Roman"/>
        </w:rPr>
        <w:t xml:space="preserve"> to these services</w:t>
      </w:r>
      <w:r w:rsidR="00D130D4" w:rsidRPr="00264E7B">
        <w:rPr>
          <w:rFonts w:ascii="Times New Roman" w:hAnsi="Times New Roman" w:cs="Times New Roman"/>
        </w:rPr>
        <w:t>.</w:t>
      </w:r>
      <w:r w:rsidRPr="00264E7B">
        <w:rPr>
          <w:rFonts w:ascii="Times New Roman" w:hAnsi="Times New Roman" w:cs="Times New Roman"/>
        </w:rPr>
        <w:t xml:space="preserve"> </w:t>
      </w:r>
      <w:r w:rsidR="00D130D4" w:rsidRPr="00264E7B">
        <w:rPr>
          <w:rFonts w:ascii="Times New Roman" w:hAnsi="Times New Roman" w:cs="Times New Roman"/>
        </w:rPr>
        <w:t>W</w:t>
      </w:r>
      <w:r w:rsidRPr="00264E7B">
        <w:rPr>
          <w:rFonts w:ascii="Times New Roman" w:hAnsi="Times New Roman" w:cs="Times New Roman"/>
        </w:rPr>
        <w:t xml:space="preserve">hat is also </w:t>
      </w:r>
      <w:r w:rsidR="00E96985" w:rsidRPr="00264E7B">
        <w:rPr>
          <w:rFonts w:ascii="Times New Roman" w:hAnsi="Times New Roman" w:cs="Times New Roman"/>
        </w:rPr>
        <w:t xml:space="preserve">crystal </w:t>
      </w:r>
      <w:r w:rsidRPr="00264E7B">
        <w:rPr>
          <w:rFonts w:ascii="Times New Roman" w:hAnsi="Times New Roman" w:cs="Times New Roman"/>
        </w:rPr>
        <w:t xml:space="preserve">clear </w:t>
      </w:r>
      <w:r w:rsidR="007962D0" w:rsidRPr="00264E7B">
        <w:rPr>
          <w:rFonts w:ascii="Times New Roman" w:hAnsi="Times New Roman" w:cs="Times New Roman"/>
        </w:rPr>
        <w:t xml:space="preserve">is </w:t>
      </w:r>
      <w:r w:rsidRPr="00264E7B">
        <w:rPr>
          <w:rFonts w:ascii="Times New Roman" w:hAnsi="Times New Roman" w:cs="Times New Roman"/>
        </w:rPr>
        <w:t xml:space="preserve">that too </w:t>
      </w:r>
      <w:r w:rsidR="00E96985" w:rsidRPr="00264E7B">
        <w:rPr>
          <w:rFonts w:ascii="Times New Roman" w:hAnsi="Times New Roman" w:cs="Times New Roman"/>
        </w:rPr>
        <w:t>many of our citizens</w:t>
      </w:r>
      <w:r w:rsidR="00025456" w:rsidRPr="00264E7B">
        <w:rPr>
          <w:rFonts w:ascii="Times New Roman" w:hAnsi="Times New Roman" w:cs="Times New Roman"/>
        </w:rPr>
        <w:t xml:space="preserve">, </w:t>
      </w:r>
      <w:r w:rsidRPr="00264E7B">
        <w:rPr>
          <w:rFonts w:ascii="Times New Roman" w:hAnsi="Times New Roman" w:cs="Times New Roman"/>
        </w:rPr>
        <w:t xml:space="preserve">who are </w:t>
      </w:r>
      <w:r w:rsidR="00D51A3E" w:rsidRPr="00264E7B">
        <w:rPr>
          <w:rFonts w:ascii="Times New Roman" w:hAnsi="Times New Roman" w:cs="Times New Roman"/>
        </w:rPr>
        <w:t>low-income</w:t>
      </w:r>
      <w:r w:rsidR="00E96985" w:rsidRPr="00264E7B">
        <w:rPr>
          <w:rFonts w:ascii="Times New Roman" w:hAnsi="Times New Roman" w:cs="Times New Roman"/>
        </w:rPr>
        <w:t xml:space="preserve"> </w:t>
      </w:r>
      <w:r w:rsidR="003B1A24" w:rsidRPr="00264E7B">
        <w:rPr>
          <w:rFonts w:ascii="Times New Roman" w:hAnsi="Times New Roman" w:cs="Times New Roman"/>
        </w:rPr>
        <w:t>or living</w:t>
      </w:r>
      <w:r w:rsidR="00D51A3E" w:rsidRPr="00264E7B">
        <w:rPr>
          <w:rFonts w:ascii="Times New Roman" w:hAnsi="Times New Roman" w:cs="Times New Roman"/>
        </w:rPr>
        <w:t xml:space="preserve"> in rural and </w:t>
      </w:r>
      <w:r w:rsidR="00264E7B">
        <w:rPr>
          <w:rFonts w:ascii="Times New Roman" w:hAnsi="Times New Roman" w:cs="Times New Roman"/>
        </w:rPr>
        <w:t xml:space="preserve">on </w:t>
      </w:r>
      <w:r w:rsidR="00D51A3E" w:rsidRPr="00264E7B">
        <w:rPr>
          <w:rFonts w:ascii="Times New Roman" w:hAnsi="Times New Roman" w:cs="Times New Roman"/>
        </w:rPr>
        <w:t xml:space="preserve">Tribal </w:t>
      </w:r>
      <w:r w:rsidR="00264E7B">
        <w:rPr>
          <w:rFonts w:ascii="Times New Roman" w:hAnsi="Times New Roman" w:cs="Times New Roman"/>
        </w:rPr>
        <w:t>lands</w:t>
      </w:r>
      <w:r w:rsidR="003B1A24" w:rsidRPr="00264E7B">
        <w:rPr>
          <w:rFonts w:ascii="Times New Roman" w:hAnsi="Times New Roman" w:cs="Times New Roman"/>
        </w:rPr>
        <w:t>,</w:t>
      </w:r>
      <w:r w:rsidR="00435B46" w:rsidRPr="00264E7B">
        <w:rPr>
          <w:rFonts w:ascii="Times New Roman" w:hAnsi="Times New Roman" w:cs="Times New Roman"/>
        </w:rPr>
        <w:t xml:space="preserve"> </w:t>
      </w:r>
      <w:r w:rsidRPr="00264E7B">
        <w:rPr>
          <w:rFonts w:ascii="Times New Roman" w:hAnsi="Times New Roman" w:cs="Times New Roman"/>
        </w:rPr>
        <w:t xml:space="preserve">remain on the </w:t>
      </w:r>
      <w:r w:rsidR="00CE648E" w:rsidRPr="00264E7B">
        <w:rPr>
          <w:rFonts w:ascii="Times New Roman" w:hAnsi="Times New Roman" w:cs="Times New Roman"/>
        </w:rPr>
        <w:t>wrong</w:t>
      </w:r>
      <w:r w:rsidRPr="00264E7B">
        <w:rPr>
          <w:rFonts w:ascii="Times New Roman" w:hAnsi="Times New Roman" w:cs="Times New Roman"/>
        </w:rPr>
        <w:t xml:space="preserve"> side</w:t>
      </w:r>
      <w:r w:rsidR="00A03FC6" w:rsidRPr="00264E7B">
        <w:rPr>
          <w:rFonts w:ascii="Times New Roman" w:hAnsi="Times New Roman" w:cs="Times New Roman"/>
        </w:rPr>
        <w:t xml:space="preserve"> </w:t>
      </w:r>
      <w:r w:rsidR="00CE648E" w:rsidRPr="00264E7B">
        <w:rPr>
          <w:rFonts w:ascii="Times New Roman" w:hAnsi="Times New Roman" w:cs="Times New Roman"/>
        </w:rPr>
        <w:t>of the connectivity divide</w:t>
      </w:r>
      <w:r w:rsidR="00A03FC6" w:rsidRPr="00264E7B">
        <w:rPr>
          <w:rFonts w:ascii="Times New Roman" w:hAnsi="Times New Roman" w:cs="Times New Roman"/>
        </w:rPr>
        <w:t xml:space="preserve">.  </w:t>
      </w:r>
    </w:p>
    <w:p w:rsidR="00435B46" w:rsidRPr="00264E7B" w:rsidRDefault="00435B46" w:rsidP="00025456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264E7B">
        <w:rPr>
          <w:rFonts w:ascii="Times New Roman" w:hAnsi="Times New Roman" w:cs="Times New Roman"/>
        </w:rPr>
        <w:t>The</w:t>
      </w:r>
      <w:r w:rsidR="00A03FC6" w:rsidRPr="00264E7B">
        <w:rPr>
          <w:rFonts w:ascii="Times New Roman" w:hAnsi="Times New Roman" w:cs="Times New Roman"/>
        </w:rPr>
        <w:t xml:space="preserve"> </w:t>
      </w:r>
      <w:r w:rsidR="00D51A3E" w:rsidRPr="00264E7B">
        <w:rPr>
          <w:rFonts w:ascii="Times New Roman" w:hAnsi="Times New Roman" w:cs="Times New Roman"/>
        </w:rPr>
        <w:t xml:space="preserve">data from the </w:t>
      </w:r>
      <w:r w:rsidR="00D51A3E" w:rsidRPr="00C647DB">
        <w:rPr>
          <w:rFonts w:ascii="Times New Roman" w:hAnsi="Times New Roman" w:cs="Times New Roman"/>
          <w:i/>
        </w:rPr>
        <w:t xml:space="preserve">2015 </w:t>
      </w:r>
      <w:r w:rsidR="00D130D4" w:rsidRPr="00C647DB">
        <w:rPr>
          <w:rFonts w:ascii="Times New Roman" w:hAnsi="Times New Roman" w:cs="Times New Roman"/>
          <w:i/>
        </w:rPr>
        <w:t xml:space="preserve">Broadband Progress </w:t>
      </w:r>
      <w:r w:rsidR="00D4336C" w:rsidRPr="00C647DB">
        <w:rPr>
          <w:rFonts w:ascii="Times New Roman" w:hAnsi="Times New Roman" w:cs="Times New Roman"/>
          <w:i/>
        </w:rPr>
        <w:t>R</w:t>
      </w:r>
      <w:r w:rsidR="00D51A3E" w:rsidRPr="00C647DB">
        <w:rPr>
          <w:rFonts w:ascii="Times New Roman" w:hAnsi="Times New Roman" w:cs="Times New Roman"/>
          <w:i/>
        </w:rPr>
        <w:t>eport</w:t>
      </w:r>
      <w:r w:rsidR="00D51A3E" w:rsidRPr="00264E7B">
        <w:rPr>
          <w:rFonts w:ascii="Times New Roman" w:hAnsi="Times New Roman" w:cs="Times New Roman"/>
        </w:rPr>
        <w:t xml:space="preserve"> show</w:t>
      </w:r>
      <w:r w:rsidR="00123852" w:rsidRPr="00264E7B">
        <w:rPr>
          <w:rFonts w:ascii="Times New Roman" w:hAnsi="Times New Roman" w:cs="Times New Roman"/>
        </w:rPr>
        <w:t>s</w:t>
      </w:r>
      <w:r w:rsidR="00CE648E" w:rsidRPr="00264E7B">
        <w:rPr>
          <w:rFonts w:ascii="Times New Roman" w:hAnsi="Times New Roman" w:cs="Times New Roman"/>
        </w:rPr>
        <w:t xml:space="preserve"> that</w:t>
      </w:r>
      <w:r w:rsidR="00A03FC6" w:rsidRPr="00264E7B">
        <w:rPr>
          <w:rFonts w:ascii="Times New Roman" w:hAnsi="Times New Roman" w:cs="Times New Roman"/>
        </w:rPr>
        <w:t xml:space="preserve"> </w:t>
      </w:r>
      <w:r w:rsidR="00CE648E" w:rsidRPr="00264E7B">
        <w:rPr>
          <w:rFonts w:ascii="Times New Roman" w:hAnsi="Times New Roman" w:cs="Times New Roman"/>
        </w:rPr>
        <w:t>a</w:t>
      </w:r>
      <w:r w:rsidR="001F57B4" w:rsidRPr="00264E7B">
        <w:rPr>
          <w:rFonts w:ascii="Times New Roman" w:hAnsi="Times New Roman" w:cs="Times New Roman"/>
        </w:rPr>
        <w:t>ccess to</w:t>
      </w:r>
      <w:r w:rsidR="00D130D4" w:rsidRPr="00264E7B">
        <w:rPr>
          <w:rFonts w:ascii="Times New Roman" w:hAnsi="Times New Roman" w:cs="Times New Roman"/>
        </w:rPr>
        <w:t xml:space="preserve"> a</w:t>
      </w:r>
      <w:r w:rsidR="001F57B4" w:rsidRPr="00264E7B">
        <w:rPr>
          <w:rFonts w:ascii="Times New Roman" w:hAnsi="Times New Roman" w:cs="Times New Roman"/>
        </w:rPr>
        <w:t xml:space="preserve"> fixed </w:t>
      </w:r>
      <w:r w:rsidR="00264E7B">
        <w:rPr>
          <w:rFonts w:ascii="Times New Roman" w:hAnsi="Times New Roman" w:cs="Times New Roman"/>
        </w:rPr>
        <w:t>25</w:t>
      </w:r>
      <w:r w:rsidR="004A7119" w:rsidRPr="00264E7B">
        <w:rPr>
          <w:rFonts w:ascii="Times New Roman" w:hAnsi="Times New Roman" w:cs="Times New Roman"/>
        </w:rPr>
        <w:t>/3Mbps</w:t>
      </w:r>
      <w:r w:rsidR="00D130D4" w:rsidRPr="00264E7B">
        <w:rPr>
          <w:rFonts w:ascii="Times New Roman" w:hAnsi="Times New Roman" w:cs="Times New Roman"/>
        </w:rPr>
        <w:t xml:space="preserve"> connection</w:t>
      </w:r>
      <w:r w:rsidR="004A7119" w:rsidRPr="00264E7B">
        <w:rPr>
          <w:rFonts w:ascii="Times New Roman" w:hAnsi="Times New Roman" w:cs="Times New Roman"/>
        </w:rPr>
        <w:t xml:space="preserve"> is unavaila</w:t>
      </w:r>
      <w:r w:rsidR="001F596A" w:rsidRPr="00264E7B">
        <w:rPr>
          <w:rFonts w:ascii="Times New Roman" w:hAnsi="Times New Roman" w:cs="Times New Roman"/>
        </w:rPr>
        <w:t xml:space="preserve">ble to 53% </w:t>
      </w:r>
      <w:r w:rsidR="003B1A24" w:rsidRPr="00264E7B">
        <w:rPr>
          <w:rFonts w:ascii="Times New Roman" w:hAnsi="Times New Roman" w:cs="Times New Roman"/>
        </w:rPr>
        <w:t xml:space="preserve">of Americans </w:t>
      </w:r>
      <w:r w:rsidR="004A7119" w:rsidRPr="00264E7B">
        <w:rPr>
          <w:rFonts w:ascii="Times New Roman" w:hAnsi="Times New Roman" w:cs="Times New Roman"/>
        </w:rPr>
        <w:t>in rural areas</w:t>
      </w:r>
      <w:r w:rsidR="007962D0" w:rsidRPr="00264E7B">
        <w:rPr>
          <w:rFonts w:ascii="Times New Roman" w:hAnsi="Times New Roman" w:cs="Times New Roman"/>
        </w:rPr>
        <w:t>,</w:t>
      </w:r>
      <w:r w:rsidR="001F596A" w:rsidRPr="00264E7B">
        <w:rPr>
          <w:rFonts w:ascii="Times New Roman" w:hAnsi="Times New Roman" w:cs="Times New Roman"/>
        </w:rPr>
        <w:t xml:space="preserve"> and 63% </w:t>
      </w:r>
      <w:r w:rsidR="004A7119" w:rsidRPr="00264E7B">
        <w:rPr>
          <w:rFonts w:ascii="Times New Roman" w:hAnsi="Times New Roman" w:cs="Times New Roman"/>
        </w:rPr>
        <w:t xml:space="preserve">of Americans on Tribal lands and in the U.S. Territories.  </w:t>
      </w:r>
      <w:r w:rsidR="00CE648E" w:rsidRPr="00264E7B">
        <w:rPr>
          <w:rFonts w:ascii="Times New Roman" w:hAnsi="Times New Roman" w:cs="Times New Roman"/>
        </w:rPr>
        <w:t>There is much</w:t>
      </w:r>
      <w:r w:rsidR="004A7119" w:rsidRPr="00264E7B">
        <w:rPr>
          <w:rFonts w:ascii="Times New Roman" w:hAnsi="Times New Roman" w:cs="Times New Roman"/>
        </w:rPr>
        <w:t xml:space="preserve"> more work </w:t>
      </w:r>
      <w:r w:rsidR="003B1A24" w:rsidRPr="00264E7B">
        <w:rPr>
          <w:rFonts w:ascii="Times New Roman" w:hAnsi="Times New Roman" w:cs="Times New Roman"/>
        </w:rPr>
        <w:t xml:space="preserve">left </w:t>
      </w:r>
      <w:r w:rsidR="004A7119" w:rsidRPr="00264E7B">
        <w:rPr>
          <w:rFonts w:ascii="Times New Roman" w:hAnsi="Times New Roman" w:cs="Times New Roman"/>
        </w:rPr>
        <w:t>to do</w:t>
      </w:r>
      <w:r w:rsidR="009D7AFB">
        <w:rPr>
          <w:rFonts w:ascii="Times New Roman" w:hAnsi="Times New Roman" w:cs="Times New Roman"/>
        </w:rPr>
        <w:t>,</w:t>
      </w:r>
      <w:r w:rsidR="004A7119" w:rsidRPr="00264E7B">
        <w:rPr>
          <w:rFonts w:ascii="Times New Roman" w:hAnsi="Times New Roman" w:cs="Times New Roman"/>
        </w:rPr>
        <w:t xml:space="preserve"> and </w:t>
      </w:r>
      <w:r w:rsidR="00CE648E" w:rsidRPr="00264E7B">
        <w:rPr>
          <w:rFonts w:ascii="Times New Roman" w:hAnsi="Times New Roman" w:cs="Times New Roman"/>
        </w:rPr>
        <w:t xml:space="preserve">we </w:t>
      </w:r>
      <w:r w:rsidRPr="00264E7B">
        <w:rPr>
          <w:rFonts w:ascii="Times New Roman" w:hAnsi="Times New Roman" w:cs="Times New Roman"/>
        </w:rPr>
        <w:t>can</w:t>
      </w:r>
      <w:r w:rsidR="00123852" w:rsidRPr="00264E7B">
        <w:rPr>
          <w:rFonts w:ascii="Times New Roman" w:hAnsi="Times New Roman" w:cs="Times New Roman"/>
        </w:rPr>
        <w:t>not</w:t>
      </w:r>
      <w:r w:rsidR="003B1A24" w:rsidRPr="00264E7B">
        <w:rPr>
          <w:rFonts w:ascii="Times New Roman" w:hAnsi="Times New Roman" w:cs="Times New Roman"/>
        </w:rPr>
        <w:t xml:space="preserve"> afford to</w:t>
      </w:r>
      <w:r w:rsidRPr="00264E7B">
        <w:rPr>
          <w:rFonts w:ascii="Times New Roman" w:hAnsi="Times New Roman" w:cs="Times New Roman"/>
        </w:rPr>
        <w:t xml:space="preserve"> declare victory </w:t>
      </w:r>
      <w:r w:rsidR="001F57B4" w:rsidRPr="00264E7B">
        <w:rPr>
          <w:rFonts w:ascii="Times New Roman" w:hAnsi="Times New Roman" w:cs="Times New Roman"/>
        </w:rPr>
        <w:t xml:space="preserve">until we </w:t>
      </w:r>
      <w:r w:rsidR="007962D0" w:rsidRPr="00264E7B">
        <w:rPr>
          <w:rFonts w:ascii="Times New Roman" w:hAnsi="Times New Roman" w:cs="Times New Roman"/>
        </w:rPr>
        <w:t xml:space="preserve">address </w:t>
      </w:r>
      <w:r w:rsidR="003B1A24" w:rsidRPr="00264E7B">
        <w:rPr>
          <w:rFonts w:ascii="Times New Roman" w:hAnsi="Times New Roman" w:cs="Times New Roman"/>
        </w:rPr>
        <w:t xml:space="preserve">and </w:t>
      </w:r>
      <w:r w:rsidR="001F57B4" w:rsidRPr="00264E7B">
        <w:rPr>
          <w:rFonts w:ascii="Times New Roman" w:hAnsi="Times New Roman" w:cs="Times New Roman"/>
        </w:rPr>
        <w:t xml:space="preserve">close these </w:t>
      </w:r>
      <w:r w:rsidR="003B1A24" w:rsidRPr="00264E7B">
        <w:rPr>
          <w:rFonts w:ascii="Times New Roman" w:hAnsi="Times New Roman" w:cs="Times New Roman"/>
        </w:rPr>
        <w:t xml:space="preserve">persistent opportunity </w:t>
      </w:r>
      <w:r w:rsidR="00CE648E" w:rsidRPr="00264E7B">
        <w:rPr>
          <w:rFonts w:ascii="Times New Roman" w:hAnsi="Times New Roman" w:cs="Times New Roman"/>
        </w:rPr>
        <w:t xml:space="preserve">gaps. </w:t>
      </w:r>
    </w:p>
    <w:p w:rsidR="004A7119" w:rsidRPr="00264E7B" w:rsidRDefault="00C618F4" w:rsidP="00025456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264E7B">
        <w:rPr>
          <w:rFonts w:ascii="Times New Roman" w:hAnsi="Times New Roman" w:cs="Times New Roman"/>
        </w:rPr>
        <w:t xml:space="preserve">This </w:t>
      </w:r>
      <w:r w:rsidR="00101B89" w:rsidRPr="00264E7B">
        <w:rPr>
          <w:rFonts w:ascii="Times New Roman" w:hAnsi="Times New Roman" w:cs="Times New Roman"/>
        </w:rPr>
        <w:t>Notice</w:t>
      </w:r>
      <w:r w:rsidRPr="00264E7B">
        <w:rPr>
          <w:rFonts w:ascii="Times New Roman" w:hAnsi="Times New Roman" w:cs="Times New Roman"/>
        </w:rPr>
        <w:t xml:space="preserve"> also triggers the </w:t>
      </w:r>
      <w:r w:rsidR="009D7AFB">
        <w:rPr>
          <w:rFonts w:ascii="Times New Roman" w:hAnsi="Times New Roman" w:cs="Times New Roman"/>
        </w:rPr>
        <w:t>FCC’s</w:t>
      </w:r>
      <w:r w:rsidR="00CE648E" w:rsidRPr="00264E7B">
        <w:rPr>
          <w:rFonts w:ascii="Times New Roman" w:hAnsi="Times New Roman" w:cs="Times New Roman"/>
        </w:rPr>
        <w:t xml:space="preserve"> </w:t>
      </w:r>
      <w:r w:rsidR="007F1FD5">
        <w:rPr>
          <w:rFonts w:ascii="Times New Roman" w:hAnsi="Times New Roman" w:cs="Times New Roman"/>
        </w:rPr>
        <w:t xml:space="preserve">annual </w:t>
      </w:r>
      <w:r w:rsidRPr="00264E7B">
        <w:rPr>
          <w:rFonts w:ascii="Times New Roman" w:hAnsi="Times New Roman" w:cs="Times New Roman"/>
        </w:rPr>
        <w:t xml:space="preserve">obligation to </w:t>
      </w:r>
      <w:r w:rsidR="00CE648E" w:rsidRPr="00264E7B">
        <w:rPr>
          <w:rFonts w:ascii="Times New Roman" w:hAnsi="Times New Roman" w:cs="Times New Roman"/>
        </w:rPr>
        <w:t xml:space="preserve">pause </w:t>
      </w:r>
      <w:r w:rsidR="00101B89" w:rsidRPr="00264E7B">
        <w:rPr>
          <w:rFonts w:ascii="Times New Roman" w:hAnsi="Times New Roman" w:cs="Times New Roman"/>
        </w:rPr>
        <w:t xml:space="preserve">and </w:t>
      </w:r>
      <w:r w:rsidR="004A7119" w:rsidRPr="00264E7B">
        <w:rPr>
          <w:rFonts w:ascii="Times New Roman" w:hAnsi="Times New Roman" w:cs="Times New Roman"/>
        </w:rPr>
        <w:t>evaluate this dynamic</w:t>
      </w:r>
      <w:r w:rsidR="001F596A" w:rsidRPr="00264E7B">
        <w:rPr>
          <w:rFonts w:ascii="Times New Roman" w:hAnsi="Times New Roman" w:cs="Times New Roman"/>
        </w:rPr>
        <w:t>, rapidly-</w:t>
      </w:r>
      <w:r w:rsidRPr="00264E7B">
        <w:rPr>
          <w:rFonts w:ascii="Times New Roman" w:hAnsi="Times New Roman" w:cs="Times New Roman"/>
        </w:rPr>
        <w:t xml:space="preserve">changing </w:t>
      </w:r>
      <w:r w:rsidR="004A7119" w:rsidRPr="00264E7B">
        <w:rPr>
          <w:rFonts w:ascii="Times New Roman" w:hAnsi="Times New Roman" w:cs="Times New Roman"/>
        </w:rPr>
        <w:t>ecosystem</w:t>
      </w:r>
      <w:r w:rsidR="007F1FD5">
        <w:rPr>
          <w:rFonts w:ascii="Times New Roman" w:hAnsi="Times New Roman" w:cs="Times New Roman"/>
        </w:rPr>
        <w:t>,</w:t>
      </w:r>
      <w:r w:rsidR="004A7119" w:rsidRPr="00264E7B">
        <w:rPr>
          <w:rFonts w:ascii="Times New Roman" w:hAnsi="Times New Roman" w:cs="Times New Roman"/>
        </w:rPr>
        <w:t xml:space="preserve"> </w:t>
      </w:r>
      <w:r w:rsidR="003B1A24" w:rsidRPr="00264E7B">
        <w:rPr>
          <w:rFonts w:ascii="Times New Roman" w:hAnsi="Times New Roman" w:cs="Times New Roman"/>
        </w:rPr>
        <w:t>and</w:t>
      </w:r>
      <w:r w:rsidR="004A7119" w:rsidRPr="00264E7B">
        <w:rPr>
          <w:rFonts w:ascii="Times New Roman" w:hAnsi="Times New Roman" w:cs="Times New Roman"/>
        </w:rPr>
        <w:t xml:space="preserve"> </w:t>
      </w:r>
      <w:r w:rsidRPr="00264E7B">
        <w:rPr>
          <w:rFonts w:ascii="Times New Roman" w:hAnsi="Times New Roman" w:cs="Times New Roman"/>
        </w:rPr>
        <w:t>determine</w:t>
      </w:r>
      <w:r w:rsidR="004A7119" w:rsidRPr="00264E7B">
        <w:rPr>
          <w:rFonts w:ascii="Times New Roman" w:hAnsi="Times New Roman" w:cs="Times New Roman"/>
        </w:rPr>
        <w:t xml:space="preserve"> what factors</w:t>
      </w:r>
      <w:r w:rsidR="00123852" w:rsidRPr="00264E7B">
        <w:rPr>
          <w:rFonts w:ascii="Times New Roman" w:hAnsi="Times New Roman" w:cs="Times New Roman"/>
        </w:rPr>
        <w:t>,</w:t>
      </w:r>
      <w:r w:rsidR="004A7119" w:rsidRPr="00264E7B">
        <w:rPr>
          <w:rFonts w:ascii="Times New Roman" w:hAnsi="Times New Roman" w:cs="Times New Roman"/>
        </w:rPr>
        <w:t xml:space="preserve"> </w:t>
      </w:r>
      <w:r w:rsidR="00D130D4" w:rsidRPr="00264E7B">
        <w:rPr>
          <w:rFonts w:ascii="Times New Roman" w:hAnsi="Times New Roman" w:cs="Times New Roman"/>
        </w:rPr>
        <w:t xml:space="preserve">such as </w:t>
      </w:r>
      <w:r w:rsidR="004A7119" w:rsidRPr="00264E7B">
        <w:rPr>
          <w:rFonts w:ascii="Times New Roman" w:hAnsi="Times New Roman" w:cs="Times New Roman"/>
        </w:rPr>
        <w:t>speed</w:t>
      </w:r>
      <w:r w:rsidR="00CE648E" w:rsidRPr="00264E7B">
        <w:rPr>
          <w:rFonts w:ascii="Times New Roman" w:hAnsi="Times New Roman" w:cs="Times New Roman"/>
        </w:rPr>
        <w:t>,</w:t>
      </w:r>
      <w:r w:rsidR="004A7119" w:rsidRPr="00264E7B">
        <w:rPr>
          <w:rFonts w:ascii="Times New Roman" w:hAnsi="Times New Roman" w:cs="Times New Roman"/>
        </w:rPr>
        <w:t xml:space="preserve"> are appropriate </w:t>
      </w:r>
      <w:r w:rsidRPr="00264E7B">
        <w:rPr>
          <w:rFonts w:ascii="Times New Roman" w:hAnsi="Times New Roman" w:cs="Times New Roman"/>
        </w:rPr>
        <w:t>for</w:t>
      </w:r>
      <w:r w:rsidR="003B1A24" w:rsidRPr="00264E7B">
        <w:rPr>
          <w:rFonts w:ascii="Times New Roman" w:hAnsi="Times New Roman" w:cs="Times New Roman"/>
        </w:rPr>
        <w:t xml:space="preserve"> the</w:t>
      </w:r>
      <w:r w:rsidRPr="00264E7B">
        <w:rPr>
          <w:rFonts w:ascii="Times New Roman" w:hAnsi="Times New Roman" w:cs="Times New Roman"/>
        </w:rPr>
        <w:t xml:space="preserve"> “advanced telecommunications” capabilit</w:t>
      </w:r>
      <w:r w:rsidR="003B1A24" w:rsidRPr="00264E7B">
        <w:rPr>
          <w:rFonts w:ascii="Times New Roman" w:hAnsi="Times New Roman" w:cs="Times New Roman"/>
        </w:rPr>
        <w:t>ies of</w:t>
      </w:r>
      <w:r w:rsidR="00435B46" w:rsidRPr="00264E7B">
        <w:rPr>
          <w:rFonts w:ascii="Times New Roman" w:hAnsi="Times New Roman" w:cs="Times New Roman"/>
        </w:rPr>
        <w:t xml:space="preserve"> today</w:t>
      </w:r>
      <w:r w:rsidRPr="00264E7B">
        <w:rPr>
          <w:rFonts w:ascii="Times New Roman" w:hAnsi="Times New Roman" w:cs="Times New Roman"/>
        </w:rPr>
        <w:t xml:space="preserve">.  </w:t>
      </w:r>
      <w:r w:rsidR="00435B46" w:rsidRPr="00264E7B">
        <w:rPr>
          <w:rFonts w:ascii="Times New Roman" w:hAnsi="Times New Roman" w:cs="Times New Roman"/>
        </w:rPr>
        <w:t xml:space="preserve">When the FCC first began </w:t>
      </w:r>
      <w:r w:rsidR="00CE648E" w:rsidRPr="00264E7B">
        <w:rPr>
          <w:rFonts w:ascii="Times New Roman" w:hAnsi="Times New Roman" w:cs="Times New Roman"/>
        </w:rPr>
        <w:t xml:space="preserve">to </w:t>
      </w:r>
      <w:r w:rsidR="007F1FD5">
        <w:rPr>
          <w:rFonts w:ascii="Times New Roman" w:hAnsi="Times New Roman" w:cs="Times New Roman"/>
        </w:rPr>
        <w:t>adopt</w:t>
      </w:r>
      <w:r w:rsidR="00CE648E" w:rsidRPr="00264E7B">
        <w:rPr>
          <w:rFonts w:ascii="Times New Roman" w:hAnsi="Times New Roman" w:cs="Times New Roman"/>
        </w:rPr>
        <w:t xml:space="preserve"> these </w:t>
      </w:r>
      <w:r w:rsidR="00101B89" w:rsidRPr="00264E7B">
        <w:rPr>
          <w:rFonts w:ascii="Times New Roman" w:hAnsi="Times New Roman" w:cs="Times New Roman"/>
        </w:rPr>
        <w:t xml:space="preserve">reports, the </w:t>
      </w:r>
      <w:r w:rsidR="001F57B4" w:rsidRPr="00264E7B">
        <w:rPr>
          <w:rFonts w:ascii="Times New Roman" w:hAnsi="Times New Roman" w:cs="Times New Roman"/>
        </w:rPr>
        <w:t>agency</w:t>
      </w:r>
      <w:r w:rsidR="00435B46" w:rsidRPr="00264E7B">
        <w:rPr>
          <w:rFonts w:ascii="Times New Roman" w:hAnsi="Times New Roman" w:cs="Times New Roman"/>
        </w:rPr>
        <w:t xml:space="preserve"> was criticized for using </w:t>
      </w:r>
      <w:r w:rsidR="00EF35DC">
        <w:rPr>
          <w:rFonts w:ascii="Times New Roman" w:hAnsi="Times New Roman" w:cs="Times New Roman"/>
        </w:rPr>
        <w:t xml:space="preserve">the </w:t>
      </w:r>
      <w:r w:rsidR="00435B46" w:rsidRPr="00264E7B">
        <w:rPr>
          <w:rFonts w:ascii="Times New Roman" w:hAnsi="Times New Roman" w:cs="Times New Roman"/>
        </w:rPr>
        <w:t xml:space="preserve">outdated </w:t>
      </w:r>
      <w:r w:rsidR="00101B89" w:rsidRPr="00264E7B">
        <w:rPr>
          <w:rFonts w:ascii="Times New Roman" w:hAnsi="Times New Roman" w:cs="Times New Roman"/>
        </w:rPr>
        <w:t xml:space="preserve">speed </w:t>
      </w:r>
      <w:r w:rsidR="00435B46" w:rsidRPr="00264E7B">
        <w:rPr>
          <w:rFonts w:ascii="Times New Roman" w:hAnsi="Times New Roman" w:cs="Times New Roman"/>
        </w:rPr>
        <w:t xml:space="preserve">of </w:t>
      </w:r>
      <w:r w:rsidR="00101B89" w:rsidRPr="00264E7B">
        <w:rPr>
          <w:rFonts w:ascii="Times New Roman" w:hAnsi="Times New Roman" w:cs="Times New Roman"/>
        </w:rPr>
        <w:t>200 kbps</w:t>
      </w:r>
      <w:r w:rsidR="00CE648E" w:rsidRPr="00264E7B">
        <w:rPr>
          <w:rFonts w:ascii="Times New Roman" w:hAnsi="Times New Roman" w:cs="Times New Roman"/>
        </w:rPr>
        <w:t xml:space="preserve"> </w:t>
      </w:r>
      <w:r w:rsidR="00101B89" w:rsidRPr="00264E7B">
        <w:rPr>
          <w:rFonts w:ascii="Times New Roman" w:hAnsi="Times New Roman" w:cs="Times New Roman"/>
        </w:rPr>
        <w:t>until 2008</w:t>
      </w:r>
      <w:r w:rsidR="007571DB" w:rsidRPr="00264E7B">
        <w:rPr>
          <w:rFonts w:ascii="Times New Roman" w:hAnsi="Times New Roman" w:cs="Times New Roman"/>
        </w:rPr>
        <w:t xml:space="preserve">.  </w:t>
      </w:r>
      <w:r w:rsidR="001F6D4C" w:rsidRPr="00264E7B">
        <w:rPr>
          <w:rFonts w:ascii="Times New Roman" w:hAnsi="Times New Roman" w:cs="Times New Roman"/>
        </w:rPr>
        <w:t xml:space="preserve">And perhaps some of you in the room can </w:t>
      </w:r>
      <w:r w:rsidR="00025456" w:rsidRPr="00264E7B">
        <w:rPr>
          <w:rFonts w:ascii="Times New Roman" w:hAnsi="Times New Roman" w:cs="Times New Roman"/>
        </w:rPr>
        <w:t>remember</w:t>
      </w:r>
      <w:r w:rsidR="007962D0" w:rsidRPr="00264E7B">
        <w:rPr>
          <w:rFonts w:ascii="Times New Roman" w:hAnsi="Times New Roman" w:cs="Times New Roman"/>
        </w:rPr>
        <w:t xml:space="preserve"> when </w:t>
      </w:r>
      <w:r w:rsidR="003B1A24" w:rsidRPr="00264E7B">
        <w:rPr>
          <w:rFonts w:ascii="Times New Roman" w:hAnsi="Times New Roman" w:cs="Times New Roman"/>
        </w:rPr>
        <w:t>this</w:t>
      </w:r>
      <w:r w:rsidR="00CE648E" w:rsidRPr="00264E7B">
        <w:rPr>
          <w:rFonts w:ascii="Times New Roman" w:hAnsi="Times New Roman" w:cs="Times New Roman"/>
        </w:rPr>
        <w:t xml:space="preserve"> was </w:t>
      </w:r>
      <w:r w:rsidR="00101B89" w:rsidRPr="00264E7B">
        <w:rPr>
          <w:rFonts w:ascii="Times New Roman" w:hAnsi="Times New Roman" w:cs="Times New Roman"/>
        </w:rPr>
        <w:t xml:space="preserve">increased to </w:t>
      </w:r>
      <w:r w:rsidR="003B1A24" w:rsidRPr="00264E7B">
        <w:rPr>
          <w:rFonts w:ascii="Times New Roman" w:hAnsi="Times New Roman" w:cs="Times New Roman"/>
        </w:rPr>
        <w:t>a lightning speed of</w:t>
      </w:r>
      <w:r w:rsidR="001F6D4C" w:rsidRPr="00264E7B">
        <w:rPr>
          <w:rFonts w:ascii="Times New Roman" w:hAnsi="Times New Roman" w:cs="Times New Roman"/>
        </w:rPr>
        <w:t xml:space="preserve"> </w:t>
      </w:r>
      <w:r w:rsidR="006C19AF" w:rsidRPr="00264E7B">
        <w:rPr>
          <w:rFonts w:ascii="Times New Roman" w:hAnsi="Times New Roman" w:cs="Times New Roman"/>
        </w:rPr>
        <w:t>768</w:t>
      </w:r>
      <w:r w:rsidR="00D130D4" w:rsidRPr="00264E7B">
        <w:rPr>
          <w:rFonts w:ascii="Times New Roman" w:hAnsi="Times New Roman" w:cs="Times New Roman"/>
        </w:rPr>
        <w:t xml:space="preserve"> </w:t>
      </w:r>
      <w:r w:rsidR="006C19AF" w:rsidRPr="00264E7B">
        <w:rPr>
          <w:rFonts w:ascii="Times New Roman" w:hAnsi="Times New Roman" w:cs="Times New Roman"/>
        </w:rPr>
        <w:t xml:space="preserve">kbps </w:t>
      </w:r>
      <w:r w:rsidR="007F1FD5">
        <w:rPr>
          <w:rFonts w:ascii="Times New Roman" w:hAnsi="Times New Roman" w:cs="Times New Roman"/>
        </w:rPr>
        <w:t>until</w:t>
      </w:r>
      <w:r w:rsidR="001F6D4C" w:rsidRPr="00264E7B">
        <w:rPr>
          <w:rFonts w:ascii="Times New Roman" w:hAnsi="Times New Roman" w:cs="Times New Roman"/>
        </w:rPr>
        <w:t xml:space="preserve"> </w:t>
      </w:r>
      <w:r w:rsidR="006C19AF" w:rsidRPr="00264E7B">
        <w:rPr>
          <w:rFonts w:ascii="Times New Roman" w:hAnsi="Times New Roman" w:cs="Times New Roman"/>
        </w:rPr>
        <w:t>2010</w:t>
      </w:r>
      <w:r w:rsidR="00D130D4" w:rsidRPr="00264E7B">
        <w:rPr>
          <w:rFonts w:ascii="Times New Roman" w:hAnsi="Times New Roman" w:cs="Times New Roman"/>
        </w:rPr>
        <w:t>.</w:t>
      </w:r>
      <w:r w:rsidR="007962D0" w:rsidRPr="00264E7B">
        <w:rPr>
          <w:rFonts w:ascii="Times New Roman" w:hAnsi="Times New Roman" w:cs="Times New Roman"/>
        </w:rPr>
        <w:t xml:space="preserve">  </w:t>
      </w:r>
      <w:r w:rsidR="00CE648E" w:rsidRPr="00264E7B">
        <w:rPr>
          <w:rFonts w:ascii="Times New Roman" w:hAnsi="Times New Roman" w:cs="Times New Roman"/>
        </w:rPr>
        <w:t xml:space="preserve">Particularly through today’s lenses, </w:t>
      </w:r>
      <w:r w:rsidR="007962D0" w:rsidRPr="00264E7B">
        <w:rPr>
          <w:rFonts w:ascii="Times New Roman" w:hAnsi="Times New Roman" w:cs="Times New Roman"/>
        </w:rPr>
        <w:t>there</w:t>
      </w:r>
      <w:r w:rsidR="00CE648E" w:rsidRPr="00264E7B">
        <w:rPr>
          <w:rFonts w:ascii="Times New Roman" w:hAnsi="Times New Roman" w:cs="Times New Roman"/>
        </w:rPr>
        <w:t xml:space="preserve"> would </w:t>
      </w:r>
      <w:r w:rsidR="007962D0" w:rsidRPr="00264E7B">
        <w:rPr>
          <w:rFonts w:ascii="Times New Roman" w:hAnsi="Times New Roman" w:cs="Times New Roman"/>
        </w:rPr>
        <w:t xml:space="preserve">be few who </w:t>
      </w:r>
      <w:r w:rsidR="00CE648E" w:rsidRPr="00264E7B">
        <w:rPr>
          <w:rFonts w:ascii="Times New Roman" w:hAnsi="Times New Roman" w:cs="Times New Roman"/>
        </w:rPr>
        <w:t xml:space="preserve">argue that this </w:t>
      </w:r>
      <w:r w:rsidR="00DE6540" w:rsidRPr="00264E7B">
        <w:rPr>
          <w:rFonts w:ascii="Times New Roman" w:hAnsi="Times New Roman" w:cs="Times New Roman"/>
        </w:rPr>
        <w:t xml:space="preserve">criticism was </w:t>
      </w:r>
      <w:r w:rsidR="00DA5EB2" w:rsidRPr="00264E7B">
        <w:rPr>
          <w:rFonts w:ascii="Times New Roman" w:hAnsi="Times New Roman" w:cs="Times New Roman"/>
        </w:rPr>
        <w:t xml:space="preserve">not </w:t>
      </w:r>
      <w:r w:rsidR="00DE6540" w:rsidRPr="00264E7B">
        <w:rPr>
          <w:rFonts w:ascii="Times New Roman" w:hAnsi="Times New Roman" w:cs="Times New Roman"/>
        </w:rPr>
        <w:t>warranted</w:t>
      </w:r>
      <w:r w:rsidR="001F6D4C" w:rsidRPr="00264E7B">
        <w:rPr>
          <w:rFonts w:ascii="Times New Roman" w:hAnsi="Times New Roman" w:cs="Times New Roman"/>
        </w:rPr>
        <w:t xml:space="preserve"> because t</w:t>
      </w:r>
      <w:r w:rsidR="00DE6540" w:rsidRPr="00264E7B">
        <w:rPr>
          <w:rFonts w:ascii="Times New Roman" w:hAnsi="Times New Roman" w:cs="Times New Roman"/>
        </w:rPr>
        <w:t xml:space="preserve">he FCC </w:t>
      </w:r>
      <w:r w:rsidR="00CE648E" w:rsidRPr="00264E7B">
        <w:rPr>
          <w:rFonts w:ascii="Times New Roman" w:hAnsi="Times New Roman" w:cs="Times New Roman"/>
        </w:rPr>
        <w:t xml:space="preserve">must </w:t>
      </w:r>
      <w:r w:rsidR="006C19AF" w:rsidRPr="00264E7B">
        <w:rPr>
          <w:rFonts w:ascii="Times New Roman" w:hAnsi="Times New Roman" w:cs="Times New Roman"/>
        </w:rPr>
        <w:t>be forward-looking</w:t>
      </w:r>
      <w:r w:rsidR="007962D0" w:rsidRPr="00264E7B">
        <w:rPr>
          <w:rFonts w:ascii="Times New Roman" w:hAnsi="Times New Roman" w:cs="Times New Roman"/>
        </w:rPr>
        <w:t>,</w:t>
      </w:r>
      <w:r w:rsidR="006C19AF" w:rsidRPr="00264E7B">
        <w:rPr>
          <w:rFonts w:ascii="Times New Roman" w:hAnsi="Times New Roman" w:cs="Times New Roman"/>
        </w:rPr>
        <w:t xml:space="preserve"> and recognize the realities </w:t>
      </w:r>
      <w:r w:rsidR="00025456" w:rsidRPr="00264E7B">
        <w:rPr>
          <w:rFonts w:ascii="Times New Roman" w:hAnsi="Times New Roman" w:cs="Times New Roman"/>
        </w:rPr>
        <w:t>of today</w:t>
      </w:r>
      <w:r w:rsidR="007962D0" w:rsidRPr="00264E7B">
        <w:rPr>
          <w:rFonts w:ascii="Times New Roman" w:hAnsi="Times New Roman" w:cs="Times New Roman"/>
        </w:rPr>
        <w:t xml:space="preserve"> </w:t>
      </w:r>
      <w:r w:rsidR="003B1A24" w:rsidRPr="00264E7B">
        <w:rPr>
          <w:rFonts w:ascii="Times New Roman" w:hAnsi="Times New Roman" w:cs="Times New Roman"/>
        </w:rPr>
        <w:t xml:space="preserve">and </w:t>
      </w:r>
      <w:r w:rsidR="007962D0" w:rsidRPr="00264E7B">
        <w:rPr>
          <w:rFonts w:ascii="Times New Roman" w:hAnsi="Times New Roman" w:cs="Times New Roman"/>
        </w:rPr>
        <w:t xml:space="preserve">the </w:t>
      </w:r>
      <w:r w:rsidR="003B1A24" w:rsidRPr="00264E7B">
        <w:rPr>
          <w:rFonts w:ascii="Times New Roman" w:hAnsi="Times New Roman" w:cs="Times New Roman"/>
        </w:rPr>
        <w:t xml:space="preserve">demands </w:t>
      </w:r>
      <w:r w:rsidR="006C19AF" w:rsidRPr="00264E7B">
        <w:rPr>
          <w:rFonts w:ascii="Times New Roman" w:hAnsi="Times New Roman" w:cs="Times New Roman"/>
        </w:rPr>
        <w:t xml:space="preserve">of </w:t>
      </w:r>
      <w:r w:rsidR="003B1A24" w:rsidRPr="00264E7B">
        <w:rPr>
          <w:rFonts w:ascii="Times New Roman" w:hAnsi="Times New Roman" w:cs="Times New Roman"/>
        </w:rPr>
        <w:t xml:space="preserve">an </w:t>
      </w:r>
      <w:r w:rsidR="005E7F1B" w:rsidRPr="00264E7B">
        <w:rPr>
          <w:rFonts w:ascii="Times New Roman" w:hAnsi="Times New Roman" w:cs="Times New Roman"/>
        </w:rPr>
        <w:t xml:space="preserve">evolving </w:t>
      </w:r>
      <w:r w:rsidR="006C19AF" w:rsidRPr="00264E7B">
        <w:rPr>
          <w:rFonts w:ascii="Times New Roman" w:hAnsi="Times New Roman" w:cs="Times New Roman"/>
        </w:rPr>
        <w:t>market</w:t>
      </w:r>
      <w:r w:rsidR="003B1A24" w:rsidRPr="00264E7B">
        <w:rPr>
          <w:rFonts w:ascii="Times New Roman" w:hAnsi="Times New Roman" w:cs="Times New Roman"/>
        </w:rPr>
        <w:t>place</w:t>
      </w:r>
      <w:r w:rsidR="006C19AF" w:rsidRPr="00264E7B">
        <w:rPr>
          <w:rFonts w:ascii="Times New Roman" w:hAnsi="Times New Roman" w:cs="Times New Roman"/>
        </w:rPr>
        <w:t>.</w:t>
      </w:r>
      <w:r w:rsidR="00DE6540" w:rsidRPr="00264E7B">
        <w:rPr>
          <w:rFonts w:ascii="Times New Roman" w:hAnsi="Times New Roman" w:cs="Times New Roman"/>
        </w:rPr>
        <w:t xml:space="preserve"> </w:t>
      </w:r>
    </w:p>
    <w:p w:rsidR="00875EB1" w:rsidRPr="00264E7B" w:rsidRDefault="00CE648E" w:rsidP="00025456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264E7B">
        <w:rPr>
          <w:rFonts w:ascii="Times New Roman" w:hAnsi="Times New Roman" w:cs="Times New Roman"/>
        </w:rPr>
        <w:t>With this in mind</w:t>
      </w:r>
      <w:r w:rsidR="006C19AF" w:rsidRPr="00264E7B">
        <w:rPr>
          <w:rFonts w:ascii="Times New Roman" w:hAnsi="Times New Roman" w:cs="Times New Roman"/>
        </w:rPr>
        <w:t xml:space="preserve">, </w:t>
      </w:r>
      <w:r w:rsidR="007962D0" w:rsidRPr="00264E7B">
        <w:rPr>
          <w:rFonts w:ascii="Times New Roman" w:hAnsi="Times New Roman" w:cs="Times New Roman"/>
        </w:rPr>
        <w:t xml:space="preserve">I am </w:t>
      </w:r>
      <w:r w:rsidR="006C19AF" w:rsidRPr="00264E7B">
        <w:rPr>
          <w:rFonts w:ascii="Times New Roman" w:hAnsi="Times New Roman" w:cs="Times New Roman"/>
        </w:rPr>
        <w:t xml:space="preserve">pleased that the Notice </w:t>
      </w:r>
      <w:r w:rsidR="00DE6540" w:rsidRPr="00264E7B">
        <w:rPr>
          <w:rFonts w:ascii="Times New Roman" w:hAnsi="Times New Roman" w:cs="Times New Roman"/>
        </w:rPr>
        <w:t xml:space="preserve">seeks comment on </w:t>
      </w:r>
      <w:r w:rsidR="002E1348" w:rsidRPr="00264E7B">
        <w:rPr>
          <w:rFonts w:ascii="Times New Roman" w:hAnsi="Times New Roman" w:cs="Times New Roman"/>
        </w:rPr>
        <w:t>including access to</w:t>
      </w:r>
      <w:r w:rsidR="006C19AF" w:rsidRPr="00264E7B">
        <w:rPr>
          <w:rFonts w:ascii="Times New Roman" w:hAnsi="Times New Roman" w:cs="Times New Roman"/>
        </w:rPr>
        <w:t xml:space="preserve"> mobile </w:t>
      </w:r>
      <w:r w:rsidR="005E7F1B" w:rsidRPr="00264E7B">
        <w:rPr>
          <w:rFonts w:ascii="Times New Roman" w:hAnsi="Times New Roman" w:cs="Times New Roman"/>
        </w:rPr>
        <w:t xml:space="preserve">broadband </w:t>
      </w:r>
      <w:r w:rsidR="006C19AF" w:rsidRPr="00264E7B">
        <w:rPr>
          <w:rFonts w:ascii="Times New Roman" w:hAnsi="Times New Roman" w:cs="Times New Roman"/>
        </w:rPr>
        <w:t xml:space="preserve">services </w:t>
      </w:r>
      <w:r w:rsidR="002E1348" w:rsidRPr="00264E7B">
        <w:rPr>
          <w:rFonts w:ascii="Times New Roman" w:hAnsi="Times New Roman" w:cs="Times New Roman"/>
        </w:rPr>
        <w:t xml:space="preserve">in the definition of </w:t>
      </w:r>
      <w:r w:rsidR="001F57B4" w:rsidRPr="00264E7B">
        <w:rPr>
          <w:rFonts w:ascii="Times New Roman" w:hAnsi="Times New Roman" w:cs="Times New Roman"/>
        </w:rPr>
        <w:t>“</w:t>
      </w:r>
      <w:r w:rsidR="002E1348" w:rsidRPr="00264E7B">
        <w:rPr>
          <w:rFonts w:ascii="Times New Roman" w:hAnsi="Times New Roman" w:cs="Times New Roman"/>
        </w:rPr>
        <w:t>advanced telecommunications capability</w:t>
      </w:r>
      <w:r w:rsidR="003B1A24" w:rsidRPr="00264E7B">
        <w:rPr>
          <w:rFonts w:ascii="Times New Roman" w:hAnsi="Times New Roman" w:cs="Times New Roman"/>
        </w:rPr>
        <w:t>,</w:t>
      </w:r>
      <w:r w:rsidR="001F57B4" w:rsidRPr="00264E7B">
        <w:rPr>
          <w:rFonts w:ascii="Times New Roman" w:hAnsi="Times New Roman" w:cs="Times New Roman"/>
        </w:rPr>
        <w:t>”</w:t>
      </w:r>
      <w:r w:rsidR="002E1348" w:rsidRPr="00264E7B">
        <w:rPr>
          <w:rFonts w:ascii="Times New Roman" w:hAnsi="Times New Roman" w:cs="Times New Roman"/>
        </w:rPr>
        <w:t xml:space="preserve"> </w:t>
      </w:r>
      <w:r w:rsidR="006C19AF" w:rsidRPr="00264E7B">
        <w:rPr>
          <w:rFonts w:ascii="Times New Roman" w:hAnsi="Times New Roman" w:cs="Times New Roman"/>
        </w:rPr>
        <w:t xml:space="preserve">and asks whether this </w:t>
      </w:r>
      <w:r w:rsidR="002E1348" w:rsidRPr="00264E7B">
        <w:rPr>
          <w:rFonts w:ascii="Times New Roman" w:hAnsi="Times New Roman" w:cs="Times New Roman"/>
        </w:rPr>
        <w:t xml:space="preserve">analysis </w:t>
      </w:r>
      <w:r w:rsidR="006C19AF" w:rsidRPr="00264E7B">
        <w:rPr>
          <w:rFonts w:ascii="Times New Roman" w:hAnsi="Times New Roman" w:cs="Times New Roman"/>
        </w:rPr>
        <w:t xml:space="preserve">should be on par with fixed </w:t>
      </w:r>
      <w:r w:rsidR="00DA5EB2" w:rsidRPr="00264E7B">
        <w:rPr>
          <w:rFonts w:ascii="Times New Roman" w:hAnsi="Times New Roman" w:cs="Times New Roman"/>
        </w:rPr>
        <w:t xml:space="preserve">broadband </w:t>
      </w:r>
      <w:r w:rsidR="006C19AF" w:rsidRPr="00264E7B">
        <w:rPr>
          <w:rFonts w:ascii="Times New Roman" w:hAnsi="Times New Roman" w:cs="Times New Roman"/>
        </w:rPr>
        <w:t>or</w:t>
      </w:r>
      <w:r w:rsidR="00D130D4" w:rsidRPr="00264E7B">
        <w:rPr>
          <w:rFonts w:ascii="Times New Roman" w:hAnsi="Times New Roman" w:cs="Times New Roman"/>
        </w:rPr>
        <w:t xml:space="preserve"> based on</w:t>
      </w:r>
      <w:r w:rsidR="006C19AF" w:rsidRPr="00264E7B">
        <w:rPr>
          <w:rFonts w:ascii="Times New Roman" w:hAnsi="Times New Roman" w:cs="Times New Roman"/>
        </w:rPr>
        <w:t xml:space="preserve"> a different standard.  </w:t>
      </w:r>
      <w:r w:rsidR="006B2CCF" w:rsidRPr="00264E7B">
        <w:rPr>
          <w:rFonts w:ascii="Times New Roman" w:hAnsi="Times New Roman" w:cs="Times New Roman"/>
        </w:rPr>
        <w:t xml:space="preserve">Mobile broadband usage is significant </w:t>
      </w:r>
      <w:r w:rsidR="00875EB1" w:rsidRPr="00264E7B">
        <w:rPr>
          <w:rFonts w:ascii="Times New Roman" w:hAnsi="Times New Roman" w:cs="Times New Roman"/>
        </w:rPr>
        <w:t>in the United States</w:t>
      </w:r>
      <w:r w:rsidR="007962D0" w:rsidRPr="00264E7B">
        <w:rPr>
          <w:rFonts w:ascii="Times New Roman" w:hAnsi="Times New Roman" w:cs="Times New Roman"/>
        </w:rPr>
        <w:t>,</w:t>
      </w:r>
      <w:r w:rsidR="00875EB1" w:rsidRPr="00264E7B">
        <w:rPr>
          <w:rFonts w:ascii="Times New Roman" w:hAnsi="Times New Roman" w:cs="Times New Roman"/>
        </w:rPr>
        <w:t xml:space="preserve"> and </w:t>
      </w:r>
      <w:r w:rsidRPr="00264E7B">
        <w:rPr>
          <w:rFonts w:ascii="Times New Roman" w:hAnsi="Times New Roman" w:cs="Times New Roman"/>
        </w:rPr>
        <w:t>f</w:t>
      </w:r>
      <w:r w:rsidR="00DE6540" w:rsidRPr="00264E7B">
        <w:rPr>
          <w:rFonts w:ascii="Times New Roman" w:hAnsi="Times New Roman" w:cs="Times New Roman"/>
        </w:rPr>
        <w:t xml:space="preserve">or </w:t>
      </w:r>
      <w:r w:rsidR="00D93E8E" w:rsidRPr="00264E7B">
        <w:rPr>
          <w:rFonts w:ascii="Times New Roman" w:hAnsi="Times New Roman" w:cs="Times New Roman"/>
        </w:rPr>
        <w:t>many</w:t>
      </w:r>
      <w:r w:rsidRPr="00264E7B">
        <w:rPr>
          <w:rFonts w:ascii="Times New Roman" w:hAnsi="Times New Roman" w:cs="Times New Roman"/>
        </w:rPr>
        <w:t>,</w:t>
      </w:r>
      <w:r w:rsidR="00E96985" w:rsidRPr="00264E7B">
        <w:rPr>
          <w:rFonts w:ascii="Times New Roman" w:hAnsi="Times New Roman" w:cs="Times New Roman"/>
        </w:rPr>
        <w:t xml:space="preserve"> </w:t>
      </w:r>
      <w:r w:rsidR="001F57B4" w:rsidRPr="00264E7B">
        <w:rPr>
          <w:rFonts w:ascii="Times New Roman" w:hAnsi="Times New Roman" w:cs="Times New Roman"/>
        </w:rPr>
        <w:t xml:space="preserve">especially </w:t>
      </w:r>
      <w:r w:rsidR="00E96985" w:rsidRPr="00264E7B">
        <w:rPr>
          <w:rFonts w:ascii="Times New Roman" w:hAnsi="Times New Roman" w:cs="Times New Roman"/>
        </w:rPr>
        <w:t xml:space="preserve">those </w:t>
      </w:r>
      <w:r w:rsidR="003B1A24" w:rsidRPr="00264E7B">
        <w:rPr>
          <w:rFonts w:ascii="Times New Roman" w:hAnsi="Times New Roman" w:cs="Times New Roman"/>
        </w:rPr>
        <w:t xml:space="preserve">of </w:t>
      </w:r>
      <w:r w:rsidR="00E96985" w:rsidRPr="00264E7B">
        <w:rPr>
          <w:rFonts w:ascii="Times New Roman" w:hAnsi="Times New Roman" w:cs="Times New Roman"/>
        </w:rPr>
        <w:t>limited financial means,</w:t>
      </w:r>
      <w:r w:rsidR="001F57B4" w:rsidRPr="00264E7B">
        <w:rPr>
          <w:rFonts w:ascii="Times New Roman" w:hAnsi="Times New Roman" w:cs="Times New Roman"/>
        </w:rPr>
        <w:t xml:space="preserve"> </w:t>
      </w:r>
      <w:r w:rsidR="003B1A24" w:rsidRPr="00264E7B">
        <w:rPr>
          <w:rFonts w:ascii="Times New Roman" w:hAnsi="Times New Roman" w:cs="Times New Roman"/>
        </w:rPr>
        <w:t xml:space="preserve">their </w:t>
      </w:r>
      <w:r w:rsidR="00E96985" w:rsidRPr="00264E7B">
        <w:rPr>
          <w:rFonts w:ascii="Times New Roman" w:hAnsi="Times New Roman" w:cs="Times New Roman"/>
        </w:rPr>
        <w:t xml:space="preserve">primary </w:t>
      </w:r>
      <w:r w:rsidR="002E1348" w:rsidRPr="00264E7B">
        <w:rPr>
          <w:rFonts w:ascii="Times New Roman" w:hAnsi="Times New Roman" w:cs="Times New Roman"/>
        </w:rPr>
        <w:t xml:space="preserve">access to </w:t>
      </w:r>
      <w:r w:rsidR="001F57B4" w:rsidRPr="00264E7B">
        <w:rPr>
          <w:rFonts w:ascii="Times New Roman" w:hAnsi="Times New Roman" w:cs="Times New Roman"/>
        </w:rPr>
        <w:t>the Internet</w:t>
      </w:r>
      <w:r w:rsidR="002E1348" w:rsidRPr="00264E7B">
        <w:rPr>
          <w:rFonts w:ascii="Times New Roman" w:hAnsi="Times New Roman" w:cs="Times New Roman"/>
        </w:rPr>
        <w:t xml:space="preserve"> </w:t>
      </w:r>
      <w:r w:rsidR="00DE6540" w:rsidRPr="00264E7B">
        <w:rPr>
          <w:rFonts w:ascii="Times New Roman" w:hAnsi="Times New Roman" w:cs="Times New Roman"/>
        </w:rPr>
        <w:t xml:space="preserve">may be mobile-only.  </w:t>
      </w:r>
      <w:r w:rsidR="00E96985" w:rsidRPr="00264E7B">
        <w:rPr>
          <w:rFonts w:ascii="Times New Roman" w:hAnsi="Times New Roman" w:cs="Times New Roman"/>
        </w:rPr>
        <w:t>A</w:t>
      </w:r>
      <w:r w:rsidR="00DE6540" w:rsidRPr="00264E7B">
        <w:rPr>
          <w:rFonts w:ascii="Times New Roman" w:hAnsi="Times New Roman" w:cs="Times New Roman"/>
        </w:rPr>
        <w:t xml:space="preserve">ccording to </w:t>
      </w:r>
      <w:r w:rsidR="003B1A24" w:rsidRPr="00264E7B">
        <w:rPr>
          <w:rFonts w:ascii="Times New Roman" w:hAnsi="Times New Roman" w:cs="Times New Roman"/>
        </w:rPr>
        <w:t xml:space="preserve">the </w:t>
      </w:r>
      <w:r w:rsidR="00DE6540" w:rsidRPr="00264E7B">
        <w:rPr>
          <w:rFonts w:ascii="Times New Roman" w:hAnsi="Times New Roman" w:cs="Times New Roman"/>
        </w:rPr>
        <w:t>Pew</w:t>
      </w:r>
      <w:r w:rsidR="00E96985" w:rsidRPr="00264E7B">
        <w:rPr>
          <w:rFonts w:ascii="Times New Roman" w:hAnsi="Times New Roman" w:cs="Times New Roman"/>
        </w:rPr>
        <w:t xml:space="preserve"> Research Center</w:t>
      </w:r>
      <w:r w:rsidR="00DE6540" w:rsidRPr="00264E7B">
        <w:rPr>
          <w:rFonts w:ascii="Times New Roman" w:hAnsi="Times New Roman" w:cs="Times New Roman"/>
        </w:rPr>
        <w:t>, approximately 10</w:t>
      </w:r>
      <w:r w:rsidR="001F596A" w:rsidRPr="00264E7B">
        <w:rPr>
          <w:rFonts w:ascii="Times New Roman" w:hAnsi="Times New Roman" w:cs="Times New Roman"/>
        </w:rPr>
        <w:t xml:space="preserve">% </w:t>
      </w:r>
      <w:r w:rsidR="00DE6540" w:rsidRPr="00264E7B">
        <w:rPr>
          <w:rFonts w:ascii="Times New Roman" w:hAnsi="Times New Roman" w:cs="Times New Roman"/>
        </w:rPr>
        <w:t xml:space="preserve">of </w:t>
      </w:r>
      <w:r w:rsidR="00875EB1" w:rsidRPr="00264E7B">
        <w:rPr>
          <w:rFonts w:ascii="Times New Roman" w:hAnsi="Times New Roman" w:cs="Times New Roman"/>
        </w:rPr>
        <w:t xml:space="preserve">all </w:t>
      </w:r>
      <w:r w:rsidR="00DE6540" w:rsidRPr="00264E7B">
        <w:rPr>
          <w:rFonts w:ascii="Times New Roman" w:hAnsi="Times New Roman" w:cs="Times New Roman"/>
        </w:rPr>
        <w:t>smartphone users</w:t>
      </w:r>
      <w:r w:rsidR="007962D0" w:rsidRPr="00264E7B">
        <w:rPr>
          <w:rFonts w:ascii="Times New Roman" w:hAnsi="Times New Roman" w:cs="Times New Roman"/>
        </w:rPr>
        <w:t>,</w:t>
      </w:r>
      <w:r w:rsidR="00DE6540" w:rsidRPr="00264E7B">
        <w:rPr>
          <w:rFonts w:ascii="Times New Roman" w:hAnsi="Times New Roman" w:cs="Times New Roman"/>
        </w:rPr>
        <w:t xml:space="preserve"> </w:t>
      </w:r>
      <w:r w:rsidR="00875EB1" w:rsidRPr="00264E7B">
        <w:rPr>
          <w:rFonts w:ascii="Times New Roman" w:hAnsi="Times New Roman" w:cs="Times New Roman"/>
        </w:rPr>
        <w:t>and 13% of low-income users</w:t>
      </w:r>
      <w:r w:rsidR="00E96985" w:rsidRPr="00264E7B">
        <w:rPr>
          <w:rFonts w:ascii="Times New Roman" w:hAnsi="Times New Roman" w:cs="Times New Roman"/>
        </w:rPr>
        <w:t>,</w:t>
      </w:r>
      <w:r w:rsidR="00875EB1" w:rsidRPr="00264E7B">
        <w:rPr>
          <w:rFonts w:ascii="Times New Roman" w:hAnsi="Times New Roman" w:cs="Times New Roman"/>
        </w:rPr>
        <w:t xml:space="preserve"> </w:t>
      </w:r>
      <w:r w:rsidR="00DE6540" w:rsidRPr="00264E7B">
        <w:rPr>
          <w:rFonts w:ascii="Times New Roman" w:hAnsi="Times New Roman" w:cs="Times New Roman"/>
        </w:rPr>
        <w:t>have no other access to the Internet</w:t>
      </w:r>
      <w:r w:rsidR="007962D0" w:rsidRPr="00264E7B">
        <w:rPr>
          <w:rFonts w:ascii="Times New Roman" w:hAnsi="Times New Roman" w:cs="Times New Roman"/>
        </w:rPr>
        <w:t>,</w:t>
      </w:r>
      <w:r w:rsidR="001F57B4" w:rsidRPr="00264E7B">
        <w:rPr>
          <w:rFonts w:ascii="Times New Roman" w:hAnsi="Times New Roman" w:cs="Times New Roman"/>
        </w:rPr>
        <w:t xml:space="preserve"> </w:t>
      </w:r>
      <w:r w:rsidR="00E96985" w:rsidRPr="00264E7B">
        <w:rPr>
          <w:rFonts w:ascii="Times New Roman" w:hAnsi="Times New Roman" w:cs="Times New Roman"/>
        </w:rPr>
        <w:t xml:space="preserve">outside of </w:t>
      </w:r>
      <w:r w:rsidR="001F57B4" w:rsidRPr="00264E7B">
        <w:rPr>
          <w:rFonts w:ascii="Times New Roman" w:hAnsi="Times New Roman" w:cs="Times New Roman"/>
        </w:rPr>
        <w:t>their mobile device</w:t>
      </w:r>
      <w:r w:rsidR="00875EB1" w:rsidRPr="00264E7B">
        <w:rPr>
          <w:rFonts w:ascii="Times New Roman" w:hAnsi="Times New Roman" w:cs="Times New Roman"/>
        </w:rPr>
        <w:t xml:space="preserve">.  And </w:t>
      </w:r>
      <w:r w:rsidR="00D130D4" w:rsidRPr="00264E7B">
        <w:rPr>
          <w:rFonts w:ascii="Times New Roman" w:hAnsi="Times New Roman" w:cs="Times New Roman"/>
        </w:rPr>
        <w:t xml:space="preserve">since </w:t>
      </w:r>
      <w:r w:rsidR="00D93E8E" w:rsidRPr="00264E7B">
        <w:rPr>
          <w:rFonts w:ascii="Times New Roman" w:hAnsi="Times New Roman" w:cs="Times New Roman"/>
        </w:rPr>
        <w:t xml:space="preserve">over 40% of all </w:t>
      </w:r>
      <w:r w:rsidR="00875EB1" w:rsidRPr="00264E7B">
        <w:rPr>
          <w:rFonts w:ascii="Times New Roman" w:hAnsi="Times New Roman" w:cs="Times New Roman"/>
        </w:rPr>
        <w:t>hou</w:t>
      </w:r>
      <w:r w:rsidR="00D93E8E" w:rsidRPr="00264E7B">
        <w:rPr>
          <w:rFonts w:ascii="Times New Roman" w:hAnsi="Times New Roman" w:cs="Times New Roman"/>
        </w:rPr>
        <w:t>s</w:t>
      </w:r>
      <w:r w:rsidR="00875EB1" w:rsidRPr="00264E7B">
        <w:rPr>
          <w:rFonts w:ascii="Times New Roman" w:hAnsi="Times New Roman" w:cs="Times New Roman"/>
        </w:rPr>
        <w:t>e</w:t>
      </w:r>
      <w:r w:rsidR="00D93E8E" w:rsidRPr="00264E7B">
        <w:rPr>
          <w:rFonts w:ascii="Times New Roman" w:hAnsi="Times New Roman" w:cs="Times New Roman"/>
        </w:rPr>
        <w:t xml:space="preserve">holds and 56% of low-income households </w:t>
      </w:r>
      <w:r w:rsidR="00D130D4" w:rsidRPr="00264E7B">
        <w:rPr>
          <w:rFonts w:ascii="Times New Roman" w:hAnsi="Times New Roman" w:cs="Times New Roman"/>
        </w:rPr>
        <w:t>are</w:t>
      </w:r>
      <w:r w:rsidR="00123852" w:rsidRPr="00264E7B">
        <w:rPr>
          <w:rFonts w:ascii="Times New Roman" w:hAnsi="Times New Roman" w:cs="Times New Roman"/>
        </w:rPr>
        <w:t xml:space="preserve"> </w:t>
      </w:r>
      <w:r w:rsidR="00D93E8E" w:rsidRPr="00264E7B">
        <w:rPr>
          <w:rFonts w:ascii="Times New Roman" w:hAnsi="Times New Roman" w:cs="Times New Roman"/>
        </w:rPr>
        <w:t>wireless-only</w:t>
      </w:r>
      <w:r w:rsidR="00E96985" w:rsidRPr="00264E7B">
        <w:rPr>
          <w:rFonts w:ascii="Times New Roman" w:hAnsi="Times New Roman" w:cs="Times New Roman"/>
        </w:rPr>
        <w:t xml:space="preserve">, excluding </w:t>
      </w:r>
      <w:r w:rsidR="00875EB1" w:rsidRPr="00264E7B">
        <w:rPr>
          <w:rFonts w:ascii="Times New Roman" w:hAnsi="Times New Roman" w:cs="Times New Roman"/>
        </w:rPr>
        <w:t>mobile</w:t>
      </w:r>
      <w:r w:rsidR="00E96985" w:rsidRPr="00264E7B">
        <w:rPr>
          <w:rFonts w:ascii="Times New Roman" w:hAnsi="Times New Roman" w:cs="Times New Roman"/>
        </w:rPr>
        <w:t xml:space="preserve"> services</w:t>
      </w:r>
      <w:r w:rsidR="00875EB1" w:rsidRPr="00264E7B">
        <w:rPr>
          <w:rFonts w:ascii="Times New Roman" w:hAnsi="Times New Roman" w:cs="Times New Roman"/>
        </w:rPr>
        <w:t xml:space="preserve"> in </w:t>
      </w:r>
      <w:r w:rsidR="00E96985" w:rsidRPr="00264E7B">
        <w:rPr>
          <w:rFonts w:ascii="Times New Roman" w:hAnsi="Times New Roman" w:cs="Times New Roman"/>
        </w:rPr>
        <w:t xml:space="preserve">our </w:t>
      </w:r>
      <w:r w:rsidR="00875EB1" w:rsidRPr="00264E7B">
        <w:rPr>
          <w:rFonts w:ascii="Times New Roman" w:hAnsi="Times New Roman" w:cs="Times New Roman"/>
        </w:rPr>
        <w:t xml:space="preserve">analysis of </w:t>
      </w:r>
      <w:r w:rsidR="001F57B4" w:rsidRPr="00264E7B">
        <w:rPr>
          <w:rFonts w:ascii="Times New Roman" w:hAnsi="Times New Roman" w:cs="Times New Roman"/>
        </w:rPr>
        <w:t>“</w:t>
      </w:r>
      <w:r w:rsidR="00875EB1" w:rsidRPr="00264E7B">
        <w:rPr>
          <w:rFonts w:ascii="Times New Roman" w:hAnsi="Times New Roman" w:cs="Times New Roman"/>
        </w:rPr>
        <w:t xml:space="preserve">advanced </w:t>
      </w:r>
      <w:r w:rsidR="001F57B4" w:rsidRPr="00264E7B">
        <w:rPr>
          <w:rFonts w:ascii="Times New Roman" w:hAnsi="Times New Roman" w:cs="Times New Roman"/>
        </w:rPr>
        <w:t xml:space="preserve">telecommunications </w:t>
      </w:r>
      <w:r w:rsidR="00025456" w:rsidRPr="00264E7B">
        <w:rPr>
          <w:rFonts w:ascii="Times New Roman" w:hAnsi="Times New Roman" w:cs="Times New Roman"/>
        </w:rPr>
        <w:t>capability</w:t>
      </w:r>
      <w:r w:rsidR="001F57B4" w:rsidRPr="00264E7B">
        <w:rPr>
          <w:rFonts w:ascii="Times New Roman" w:hAnsi="Times New Roman" w:cs="Times New Roman"/>
        </w:rPr>
        <w:t>”</w:t>
      </w:r>
      <w:r w:rsidR="00875EB1" w:rsidRPr="00264E7B">
        <w:rPr>
          <w:rFonts w:ascii="Times New Roman" w:hAnsi="Times New Roman" w:cs="Times New Roman"/>
        </w:rPr>
        <w:t xml:space="preserve"> w</w:t>
      </w:r>
      <w:r w:rsidR="00E96985" w:rsidRPr="00264E7B">
        <w:rPr>
          <w:rFonts w:ascii="Times New Roman" w:hAnsi="Times New Roman" w:cs="Times New Roman"/>
        </w:rPr>
        <w:t xml:space="preserve">ould </w:t>
      </w:r>
      <w:r w:rsidR="00875EB1" w:rsidRPr="00264E7B">
        <w:rPr>
          <w:rFonts w:ascii="Times New Roman" w:hAnsi="Times New Roman" w:cs="Times New Roman"/>
        </w:rPr>
        <w:t>not be</w:t>
      </w:r>
      <w:r w:rsidR="00E96985" w:rsidRPr="00264E7B">
        <w:rPr>
          <w:rFonts w:ascii="Times New Roman" w:hAnsi="Times New Roman" w:cs="Times New Roman"/>
        </w:rPr>
        <w:t xml:space="preserve"> </w:t>
      </w:r>
      <w:r w:rsidR="003B1A24" w:rsidRPr="00264E7B">
        <w:rPr>
          <w:rFonts w:ascii="Times New Roman" w:hAnsi="Times New Roman" w:cs="Times New Roman"/>
        </w:rPr>
        <w:t>keeping</w:t>
      </w:r>
      <w:r w:rsidR="00E96985" w:rsidRPr="00264E7B">
        <w:rPr>
          <w:rFonts w:ascii="Times New Roman" w:hAnsi="Times New Roman" w:cs="Times New Roman"/>
        </w:rPr>
        <w:t xml:space="preserve"> </w:t>
      </w:r>
      <w:r w:rsidR="00123852" w:rsidRPr="00264E7B">
        <w:rPr>
          <w:rFonts w:ascii="Times New Roman" w:hAnsi="Times New Roman" w:cs="Times New Roman"/>
        </w:rPr>
        <w:t xml:space="preserve">up </w:t>
      </w:r>
      <w:r w:rsidR="00E96985" w:rsidRPr="00264E7B">
        <w:rPr>
          <w:rFonts w:ascii="Times New Roman" w:hAnsi="Times New Roman" w:cs="Times New Roman"/>
        </w:rPr>
        <w:t>with</w:t>
      </w:r>
      <w:r w:rsidR="00875EB1" w:rsidRPr="00264E7B">
        <w:rPr>
          <w:rFonts w:ascii="Times New Roman" w:hAnsi="Times New Roman" w:cs="Times New Roman"/>
        </w:rPr>
        <w:t xml:space="preserve"> the </w:t>
      </w:r>
      <w:r w:rsidR="003B1A24" w:rsidRPr="00264E7B">
        <w:rPr>
          <w:rFonts w:ascii="Times New Roman" w:hAnsi="Times New Roman" w:cs="Times New Roman"/>
        </w:rPr>
        <w:t>letter or spirit</w:t>
      </w:r>
      <w:r w:rsidR="00875EB1" w:rsidRPr="00264E7B">
        <w:rPr>
          <w:rFonts w:ascii="Times New Roman" w:hAnsi="Times New Roman" w:cs="Times New Roman"/>
        </w:rPr>
        <w:t xml:space="preserve"> of the statute </w:t>
      </w:r>
      <w:r w:rsidR="003B1A24" w:rsidRPr="00264E7B">
        <w:rPr>
          <w:rFonts w:ascii="Times New Roman" w:hAnsi="Times New Roman" w:cs="Times New Roman"/>
        </w:rPr>
        <w:t>when it comes to</w:t>
      </w:r>
      <w:r w:rsidR="00875EB1" w:rsidRPr="00264E7B">
        <w:rPr>
          <w:rFonts w:ascii="Times New Roman" w:hAnsi="Times New Roman" w:cs="Times New Roman"/>
        </w:rPr>
        <w:t xml:space="preserve"> consider</w:t>
      </w:r>
      <w:r w:rsidR="003B1A24" w:rsidRPr="00264E7B">
        <w:rPr>
          <w:rFonts w:ascii="Times New Roman" w:hAnsi="Times New Roman" w:cs="Times New Roman"/>
        </w:rPr>
        <w:t>ing the</w:t>
      </w:r>
      <w:r w:rsidR="00875EB1" w:rsidRPr="00264E7B">
        <w:rPr>
          <w:rFonts w:ascii="Times New Roman" w:hAnsi="Times New Roman" w:cs="Times New Roman"/>
        </w:rPr>
        <w:t xml:space="preserve"> </w:t>
      </w:r>
      <w:r w:rsidR="007962D0" w:rsidRPr="00264E7B">
        <w:rPr>
          <w:rFonts w:ascii="Times New Roman" w:hAnsi="Times New Roman" w:cs="Times New Roman"/>
        </w:rPr>
        <w:t xml:space="preserve">communications </w:t>
      </w:r>
      <w:r w:rsidR="00E96985" w:rsidRPr="00264E7B">
        <w:rPr>
          <w:rFonts w:ascii="Times New Roman" w:hAnsi="Times New Roman" w:cs="Times New Roman"/>
        </w:rPr>
        <w:t xml:space="preserve">experiences and needs of </w:t>
      </w:r>
      <w:r w:rsidR="00875EB1" w:rsidRPr="00264E7B">
        <w:rPr>
          <w:rFonts w:ascii="Times New Roman" w:hAnsi="Times New Roman" w:cs="Times New Roman"/>
        </w:rPr>
        <w:t xml:space="preserve">“all” Americans. </w:t>
      </w:r>
    </w:p>
    <w:p w:rsidR="00435B46" w:rsidRPr="00264E7B" w:rsidRDefault="00435B46" w:rsidP="00025456">
      <w:pPr>
        <w:spacing w:after="240" w:line="240" w:lineRule="auto"/>
        <w:ind w:firstLine="720"/>
        <w:rPr>
          <w:rFonts w:ascii="Times New Roman" w:hAnsi="Times New Roman" w:cs="Times New Roman"/>
        </w:rPr>
      </w:pPr>
      <w:r w:rsidRPr="00264E7B">
        <w:rPr>
          <w:rFonts w:ascii="Times New Roman" w:hAnsi="Times New Roman" w:cs="Times New Roman"/>
        </w:rPr>
        <w:t xml:space="preserve">The next report will </w:t>
      </w:r>
      <w:r w:rsidR="00E96985" w:rsidRPr="00264E7B">
        <w:rPr>
          <w:rFonts w:ascii="Times New Roman" w:hAnsi="Times New Roman" w:cs="Times New Roman"/>
        </w:rPr>
        <w:t xml:space="preserve">mark </w:t>
      </w:r>
      <w:r w:rsidRPr="00264E7B">
        <w:rPr>
          <w:rFonts w:ascii="Times New Roman" w:hAnsi="Times New Roman" w:cs="Times New Roman"/>
        </w:rPr>
        <w:t xml:space="preserve">the first time </w:t>
      </w:r>
      <w:r w:rsidR="00E96985" w:rsidRPr="00264E7B">
        <w:rPr>
          <w:rFonts w:ascii="Times New Roman" w:hAnsi="Times New Roman" w:cs="Times New Roman"/>
        </w:rPr>
        <w:t xml:space="preserve">that </w:t>
      </w:r>
      <w:r w:rsidRPr="00264E7B">
        <w:rPr>
          <w:rFonts w:ascii="Times New Roman" w:hAnsi="Times New Roman" w:cs="Times New Roman"/>
        </w:rPr>
        <w:t xml:space="preserve">the FCC has the opportunity to review updated </w:t>
      </w:r>
      <w:r w:rsidR="00E96985" w:rsidRPr="00264E7B">
        <w:rPr>
          <w:rFonts w:ascii="Times New Roman" w:hAnsi="Times New Roman" w:cs="Times New Roman"/>
        </w:rPr>
        <w:t xml:space="preserve">information </w:t>
      </w:r>
      <w:r w:rsidRPr="00264E7B">
        <w:rPr>
          <w:rFonts w:ascii="Times New Roman" w:hAnsi="Times New Roman" w:cs="Times New Roman"/>
        </w:rPr>
        <w:t xml:space="preserve">from the </w:t>
      </w:r>
      <w:r w:rsidR="00E96985" w:rsidRPr="00264E7B">
        <w:rPr>
          <w:rFonts w:ascii="Times New Roman" w:hAnsi="Times New Roman" w:cs="Times New Roman"/>
        </w:rPr>
        <w:t xml:space="preserve">revised </w:t>
      </w:r>
      <w:r w:rsidRPr="00264E7B">
        <w:rPr>
          <w:rFonts w:ascii="Times New Roman" w:hAnsi="Times New Roman" w:cs="Times New Roman"/>
        </w:rPr>
        <w:t>Form 477</w:t>
      </w:r>
      <w:r w:rsidR="00E96985" w:rsidRPr="00264E7B">
        <w:rPr>
          <w:rFonts w:ascii="Times New Roman" w:hAnsi="Times New Roman" w:cs="Times New Roman"/>
        </w:rPr>
        <w:t xml:space="preserve"> </w:t>
      </w:r>
      <w:r w:rsidR="00DA5EB2" w:rsidRPr="00264E7B">
        <w:rPr>
          <w:rFonts w:ascii="Times New Roman" w:hAnsi="Times New Roman" w:cs="Times New Roman"/>
        </w:rPr>
        <w:t xml:space="preserve">deployment </w:t>
      </w:r>
      <w:r w:rsidR="00E96985" w:rsidRPr="00264E7B">
        <w:rPr>
          <w:rFonts w:ascii="Times New Roman" w:hAnsi="Times New Roman" w:cs="Times New Roman"/>
        </w:rPr>
        <w:t>data</w:t>
      </w:r>
      <w:r w:rsidR="003B1A24" w:rsidRPr="00264E7B">
        <w:rPr>
          <w:rFonts w:ascii="Times New Roman" w:hAnsi="Times New Roman" w:cs="Times New Roman"/>
        </w:rPr>
        <w:t>.</w:t>
      </w:r>
      <w:r w:rsidRPr="00264E7B">
        <w:rPr>
          <w:rFonts w:ascii="Times New Roman" w:hAnsi="Times New Roman" w:cs="Times New Roman"/>
        </w:rPr>
        <w:t xml:space="preserve"> </w:t>
      </w:r>
      <w:r w:rsidR="009D7AFB">
        <w:rPr>
          <w:rFonts w:ascii="Times New Roman" w:hAnsi="Times New Roman" w:cs="Times New Roman"/>
        </w:rPr>
        <w:t>I</w:t>
      </w:r>
      <w:r w:rsidR="003B1A24" w:rsidRPr="00264E7B">
        <w:rPr>
          <w:rFonts w:ascii="Times New Roman" w:hAnsi="Times New Roman" w:cs="Times New Roman"/>
        </w:rPr>
        <w:t>t is my</w:t>
      </w:r>
      <w:r w:rsidR="001F57B4" w:rsidRPr="00264E7B">
        <w:rPr>
          <w:rFonts w:ascii="Times New Roman" w:hAnsi="Times New Roman" w:cs="Times New Roman"/>
        </w:rPr>
        <w:t xml:space="preserve"> </w:t>
      </w:r>
      <w:r w:rsidRPr="00264E7B">
        <w:rPr>
          <w:rFonts w:ascii="Times New Roman" w:hAnsi="Times New Roman" w:cs="Times New Roman"/>
        </w:rPr>
        <w:t>hope</w:t>
      </w:r>
      <w:r w:rsidR="003B1A24" w:rsidRPr="00264E7B">
        <w:rPr>
          <w:rFonts w:ascii="Times New Roman" w:hAnsi="Times New Roman" w:cs="Times New Roman"/>
        </w:rPr>
        <w:t>,</w:t>
      </w:r>
      <w:r w:rsidRPr="00264E7B">
        <w:rPr>
          <w:rFonts w:ascii="Times New Roman" w:hAnsi="Times New Roman" w:cs="Times New Roman"/>
        </w:rPr>
        <w:t xml:space="preserve"> </w:t>
      </w:r>
      <w:r w:rsidR="00E96985" w:rsidRPr="00264E7B">
        <w:rPr>
          <w:rFonts w:ascii="Times New Roman" w:hAnsi="Times New Roman" w:cs="Times New Roman"/>
        </w:rPr>
        <w:t>that</w:t>
      </w:r>
      <w:r w:rsidRPr="00264E7B">
        <w:rPr>
          <w:rFonts w:ascii="Times New Roman" w:hAnsi="Times New Roman" w:cs="Times New Roman"/>
        </w:rPr>
        <w:t xml:space="preserve"> </w:t>
      </w:r>
      <w:r w:rsidR="001F6D4C" w:rsidRPr="00264E7B">
        <w:rPr>
          <w:rFonts w:ascii="Times New Roman" w:hAnsi="Times New Roman" w:cs="Times New Roman"/>
        </w:rPr>
        <w:t>we evaluate</w:t>
      </w:r>
      <w:r w:rsidR="00E96985" w:rsidRPr="00264E7B">
        <w:rPr>
          <w:rFonts w:ascii="Times New Roman" w:hAnsi="Times New Roman" w:cs="Times New Roman"/>
        </w:rPr>
        <w:t xml:space="preserve"> </w:t>
      </w:r>
      <w:r w:rsidRPr="00264E7B">
        <w:rPr>
          <w:rFonts w:ascii="Times New Roman" w:hAnsi="Times New Roman" w:cs="Times New Roman"/>
        </w:rPr>
        <w:t xml:space="preserve">mobile broadband service </w:t>
      </w:r>
      <w:r w:rsidR="002E1348" w:rsidRPr="00264E7B">
        <w:rPr>
          <w:rFonts w:ascii="Times New Roman" w:hAnsi="Times New Roman" w:cs="Times New Roman"/>
        </w:rPr>
        <w:t>in our analysis</w:t>
      </w:r>
      <w:r w:rsidR="001F6D4C" w:rsidRPr="00264E7B">
        <w:rPr>
          <w:rFonts w:ascii="Times New Roman" w:hAnsi="Times New Roman" w:cs="Times New Roman"/>
        </w:rPr>
        <w:t xml:space="preserve"> to be more inclusive as we</w:t>
      </w:r>
      <w:r w:rsidR="007571DB" w:rsidRPr="00264E7B">
        <w:rPr>
          <w:rFonts w:ascii="Times New Roman" w:hAnsi="Times New Roman" w:cs="Times New Roman"/>
        </w:rPr>
        <w:t xml:space="preserve"> </w:t>
      </w:r>
      <w:r w:rsidR="001F6D4C" w:rsidRPr="00264E7B">
        <w:rPr>
          <w:rFonts w:ascii="Times New Roman" w:hAnsi="Times New Roman" w:cs="Times New Roman"/>
        </w:rPr>
        <w:t>determine</w:t>
      </w:r>
      <w:r w:rsidR="00D130D4" w:rsidRPr="00264E7B">
        <w:rPr>
          <w:rFonts w:ascii="Times New Roman" w:hAnsi="Times New Roman" w:cs="Times New Roman"/>
        </w:rPr>
        <w:t xml:space="preserve"> </w:t>
      </w:r>
      <w:r w:rsidR="00444C15" w:rsidRPr="00264E7B">
        <w:rPr>
          <w:rFonts w:ascii="Times New Roman" w:hAnsi="Times New Roman" w:cs="Times New Roman"/>
        </w:rPr>
        <w:t>whether</w:t>
      </w:r>
      <w:r w:rsidR="002E1348" w:rsidRPr="00264E7B">
        <w:rPr>
          <w:rFonts w:ascii="Times New Roman" w:hAnsi="Times New Roman" w:cs="Times New Roman"/>
        </w:rPr>
        <w:t xml:space="preserve"> advanced telecommunications capability </w:t>
      </w:r>
      <w:r w:rsidRPr="00264E7B">
        <w:rPr>
          <w:rFonts w:ascii="Times New Roman" w:hAnsi="Times New Roman" w:cs="Times New Roman"/>
        </w:rPr>
        <w:t>is being deployed to all Americans</w:t>
      </w:r>
      <w:r w:rsidR="002E1348" w:rsidRPr="00264E7B">
        <w:rPr>
          <w:rFonts w:ascii="Times New Roman" w:hAnsi="Times New Roman" w:cs="Times New Roman"/>
        </w:rPr>
        <w:t xml:space="preserve"> in a reasonable and timely fashion</w:t>
      </w:r>
      <w:r w:rsidRPr="00264E7B">
        <w:rPr>
          <w:rFonts w:ascii="Times New Roman" w:hAnsi="Times New Roman" w:cs="Times New Roman"/>
        </w:rPr>
        <w:t>.</w:t>
      </w:r>
    </w:p>
    <w:p w:rsidR="00F65D6B" w:rsidRPr="00264E7B" w:rsidRDefault="00435B46" w:rsidP="009D7AFB">
      <w:pPr>
        <w:spacing w:line="240" w:lineRule="auto"/>
        <w:ind w:firstLine="720"/>
        <w:rPr>
          <w:rFonts w:ascii="Times New Roman" w:hAnsi="Times New Roman" w:cs="Times New Roman"/>
        </w:rPr>
      </w:pPr>
      <w:r w:rsidRPr="00264E7B">
        <w:rPr>
          <w:rFonts w:ascii="Times New Roman" w:hAnsi="Times New Roman" w:cs="Times New Roman"/>
        </w:rPr>
        <w:t>Thank you.</w:t>
      </w:r>
    </w:p>
    <w:sectPr w:rsidR="00F65D6B" w:rsidRPr="00264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EA" w:rsidRDefault="007A04EA" w:rsidP="00A03FC6">
      <w:pPr>
        <w:spacing w:after="0" w:line="240" w:lineRule="auto"/>
      </w:pPr>
      <w:r>
        <w:separator/>
      </w:r>
    </w:p>
  </w:endnote>
  <w:endnote w:type="continuationSeparator" w:id="0">
    <w:p w:rsidR="007A04EA" w:rsidRDefault="007A04EA" w:rsidP="00A0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FF" w:rsidRDefault="000F3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B4" w:rsidRDefault="001F57B4">
    <w:pPr>
      <w:pStyle w:val="Footer"/>
      <w:jc w:val="center"/>
    </w:pPr>
  </w:p>
  <w:p w:rsidR="001F57B4" w:rsidRDefault="001F57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FF" w:rsidRDefault="000F3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EA" w:rsidRDefault="007A04EA" w:rsidP="00A03FC6">
      <w:pPr>
        <w:spacing w:after="0" w:line="240" w:lineRule="auto"/>
      </w:pPr>
      <w:r>
        <w:separator/>
      </w:r>
    </w:p>
  </w:footnote>
  <w:footnote w:type="continuationSeparator" w:id="0">
    <w:p w:rsidR="007A04EA" w:rsidRDefault="007A04EA" w:rsidP="00A03FC6">
      <w:pPr>
        <w:spacing w:after="0" w:line="240" w:lineRule="auto"/>
      </w:pPr>
      <w:r>
        <w:continuationSeparator/>
      </w:r>
    </w:p>
  </w:footnote>
  <w:footnote w:id="1">
    <w:p w:rsidR="00116FF9" w:rsidRPr="00D4336C" w:rsidRDefault="00A03FC6">
      <w:pPr>
        <w:rPr>
          <w:rFonts w:ascii="Times New Roman" w:hAnsi="Times New Roman" w:cs="Times New Roman"/>
          <w:sz w:val="20"/>
          <w:szCs w:val="20"/>
        </w:rPr>
      </w:pPr>
      <w:r w:rsidRPr="00D4336C">
        <w:rPr>
          <w:rStyle w:val="FootnoteReference"/>
          <w:rFonts w:cs="Times New Roman"/>
          <w:sz w:val="20"/>
          <w:szCs w:val="20"/>
        </w:rPr>
        <w:footnoteRef/>
      </w:r>
      <w:r w:rsidRPr="00D4336C">
        <w:rPr>
          <w:rFonts w:ascii="Times New Roman" w:hAnsi="Times New Roman" w:cs="Times New Roman"/>
          <w:sz w:val="20"/>
          <w:szCs w:val="20"/>
        </w:rPr>
        <w:t xml:space="preserve"> 47 U.S.C. § 1302.  Section 706 of the Telecommunications Act of 1996, Pub. L. No. 104-104, § 706, 110 Stat. 56, 153 (1996), as amended by the Broadband Data Improvement Act, Pub. L. No. 110-385, 122 Stat. 4096 (2008), as codified in Title 47, Chapter 12 of the United States Code.  </w:t>
      </w:r>
      <w:r w:rsidRPr="00D4336C">
        <w:rPr>
          <w:rFonts w:ascii="Times New Roman" w:hAnsi="Times New Roman" w:cs="Times New Roman"/>
          <w:i/>
          <w:sz w:val="20"/>
          <w:szCs w:val="20"/>
        </w:rPr>
        <w:t>See</w:t>
      </w:r>
      <w:r w:rsidRPr="00D4336C">
        <w:rPr>
          <w:rFonts w:ascii="Times New Roman" w:hAnsi="Times New Roman" w:cs="Times New Roman"/>
          <w:sz w:val="20"/>
          <w:szCs w:val="20"/>
        </w:rPr>
        <w:t xml:space="preserve"> 47 U.S.C. § 1301 </w:t>
      </w:r>
      <w:r w:rsidRPr="00D4336C">
        <w:rPr>
          <w:rFonts w:ascii="Times New Roman" w:hAnsi="Times New Roman" w:cs="Times New Roman"/>
          <w:i/>
          <w:sz w:val="20"/>
          <w:szCs w:val="20"/>
        </w:rPr>
        <w:t>et seq</w:t>
      </w:r>
      <w:r w:rsidRPr="00D4336C">
        <w:rPr>
          <w:rFonts w:ascii="Times New Roman" w:hAnsi="Times New Roman" w:cs="Times New Roman"/>
          <w:sz w:val="20"/>
          <w:szCs w:val="20"/>
        </w:rPr>
        <w:t>.  (emphasis added).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FF" w:rsidRDefault="000F3D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FF" w:rsidRDefault="000F3D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FF" w:rsidRDefault="000F3D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BB"/>
    <w:rsid w:val="00025456"/>
    <w:rsid w:val="000B1AE8"/>
    <w:rsid w:val="000E04BB"/>
    <w:rsid w:val="000F3DFF"/>
    <w:rsid w:val="00101B89"/>
    <w:rsid w:val="00116FF9"/>
    <w:rsid w:val="00123852"/>
    <w:rsid w:val="001F57B4"/>
    <w:rsid w:val="001F596A"/>
    <w:rsid w:val="001F6D4C"/>
    <w:rsid w:val="00264E7B"/>
    <w:rsid w:val="002E1348"/>
    <w:rsid w:val="00357C7E"/>
    <w:rsid w:val="003A73FC"/>
    <w:rsid w:val="003B1A24"/>
    <w:rsid w:val="00435B46"/>
    <w:rsid w:val="00444C15"/>
    <w:rsid w:val="004A7119"/>
    <w:rsid w:val="004E654F"/>
    <w:rsid w:val="00584D5F"/>
    <w:rsid w:val="005E7F1B"/>
    <w:rsid w:val="006112B3"/>
    <w:rsid w:val="006B2CCF"/>
    <w:rsid w:val="006C19AF"/>
    <w:rsid w:val="006E3128"/>
    <w:rsid w:val="007571DB"/>
    <w:rsid w:val="0076290A"/>
    <w:rsid w:val="007962D0"/>
    <w:rsid w:val="007A04EA"/>
    <w:rsid w:val="007D7DBF"/>
    <w:rsid w:val="007F1FD5"/>
    <w:rsid w:val="00805D6A"/>
    <w:rsid w:val="008156D5"/>
    <w:rsid w:val="00841116"/>
    <w:rsid w:val="00875EB1"/>
    <w:rsid w:val="008E4187"/>
    <w:rsid w:val="00936D26"/>
    <w:rsid w:val="00937B1A"/>
    <w:rsid w:val="009D7AFB"/>
    <w:rsid w:val="00A03FC6"/>
    <w:rsid w:val="00A6504E"/>
    <w:rsid w:val="00A77CBD"/>
    <w:rsid w:val="00C0642E"/>
    <w:rsid w:val="00C0675D"/>
    <w:rsid w:val="00C618F4"/>
    <w:rsid w:val="00C647DB"/>
    <w:rsid w:val="00CD0276"/>
    <w:rsid w:val="00CE648E"/>
    <w:rsid w:val="00D130D4"/>
    <w:rsid w:val="00D4336C"/>
    <w:rsid w:val="00D51A3E"/>
    <w:rsid w:val="00D87403"/>
    <w:rsid w:val="00D93E8E"/>
    <w:rsid w:val="00DA5EB2"/>
    <w:rsid w:val="00DE6540"/>
    <w:rsid w:val="00E036A8"/>
    <w:rsid w:val="00E35BB1"/>
    <w:rsid w:val="00E96985"/>
    <w:rsid w:val="00EA3AA4"/>
    <w:rsid w:val="00EF35DC"/>
    <w:rsid w:val="00F6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3F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FC6"/>
    <w:rPr>
      <w:sz w:val="20"/>
      <w:szCs w:val="20"/>
    </w:rPr>
  </w:style>
  <w:style w:type="character" w:styleId="FootnoteReference">
    <w:name w:val="footnote reference"/>
    <w:aliases w:val="Appel note de bas de p,Style 12,(NECG) Footnote Reference,Style 124,o,fr,Style 3,Style 13,FR,Style 6,Style 17,Footnote Reference/,Style 7"/>
    <w:uiPriority w:val="99"/>
    <w:rsid w:val="00A03FC6"/>
    <w:rPr>
      <w:rFonts w:ascii="Times New Roman" w:hAnsi="Times New Roman"/>
      <w:dstrike w:val="0"/>
      <w:color w:val="auto"/>
      <w:sz w:val="2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B4"/>
  </w:style>
  <w:style w:type="paragraph" w:styleId="Footer">
    <w:name w:val="footer"/>
    <w:basedOn w:val="Normal"/>
    <w:link w:val="FooterChar"/>
    <w:uiPriority w:val="99"/>
    <w:unhideWhenUsed/>
    <w:rsid w:val="001F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B4"/>
  </w:style>
  <w:style w:type="paragraph" w:styleId="BalloonText">
    <w:name w:val="Balloon Text"/>
    <w:basedOn w:val="Normal"/>
    <w:link w:val="BalloonTextChar"/>
    <w:uiPriority w:val="99"/>
    <w:semiHidden/>
    <w:unhideWhenUsed/>
    <w:rsid w:val="00E9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3F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FC6"/>
    <w:rPr>
      <w:sz w:val="20"/>
      <w:szCs w:val="20"/>
    </w:rPr>
  </w:style>
  <w:style w:type="character" w:styleId="FootnoteReference">
    <w:name w:val="footnote reference"/>
    <w:aliases w:val="Appel note de bas de p,Style 12,(NECG) Footnote Reference,Style 124,o,fr,Style 3,Style 13,FR,Style 6,Style 17,Footnote Reference/,Style 7"/>
    <w:uiPriority w:val="99"/>
    <w:rsid w:val="00A03FC6"/>
    <w:rPr>
      <w:rFonts w:ascii="Times New Roman" w:hAnsi="Times New Roman"/>
      <w:dstrike w:val="0"/>
      <w:color w:val="auto"/>
      <w:sz w:val="2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B4"/>
  </w:style>
  <w:style w:type="paragraph" w:styleId="Footer">
    <w:name w:val="footer"/>
    <w:basedOn w:val="Normal"/>
    <w:link w:val="FooterChar"/>
    <w:uiPriority w:val="99"/>
    <w:unhideWhenUsed/>
    <w:rsid w:val="001F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B4"/>
  </w:style>
  <w:style w:type="paragraph" w:styleId="BalloonText">
    <w:name w:val="Balloon Text"/>
    <w:basedOn w:val="Normal"/>
    <w:link w:val="BalloonTextChar"/>
    <w:uiPriority w:val="99"/>
    <w:semiHidden/>
    <w:unhideWhenUsed/>
    <w:rsid w:val="00E9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2746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2015-08-06T12:30:00Z</cp:lastPrinted>
  <dcterms:created xsi:type="dcterms:W3CDTF">2015-08-07T20:46:00Z</dcterms:created>
  <dcterms:modified xsi:type="dcterms:W3CDTF">2015-08-07T20:46:00Z</dcterms:modified>
  <cp:category> </cp:category>
  <cp:contentStatus> </cp:contentStatus>
</cp:coreProperties>
</file>