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Default="00286816" w:rsidP="0028681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286816" w:rsidRDefault="00286816" w:rsidP="00286816">
      <w:pPr>
        <w:jc w:val="center"/>
        <w:rPr>
          <w:rFonts w:ascii="Times New Roman" w:hAnsi="Times New Roman" w:cs="Times New Roman"/>
          <w:b/>
          <w:sz w:val="24"/>
          <w:szCs w:val="24"/>
        </w:rPr>
      </w:pPr>
    </w:p>
    <w:p w:rsidR="00286816" w:rsidRDefault="00286816" w:rsidP="00AB68ED">
      <w:pPr>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AB68ED" w:rsidRPr="000A7D7A">
        <w:rPr>
          <w:rFonts w:ascii="Times New Roman" w:hAnsi="Times New Roman" w:cs="Times New Roman"/>
          <w:i/>
        </w:rPr>
        <w:t>Inquir</w:t>
      </w:r>
      <w:r w:rsidR="00AB68ED">
        <w:rPr>
          <w:rFonts w:ascii="Times New Roman" w:hAnsi="Times New Roman" w:cs="Times New Roman"/>
          <w:i/>
        </w:rPr>
        <w:t xml:space="preserve">y Concerning the Development of </w:t>
      </w:r>
      <w:r w:rsidR="00AB68ED" w:rsidRPr="000A7D7A">
        <w:rPr>
          <w:rFonts w:ascii="Times New Roman" w:hAnsi="Times New Roman" w:cs="Times New Roman"/>
          <w:i/>
        </w:rPr>
        <w:t>Advanced Telec</w:t>
      </w:r>
      <w:r w:rsidR="00AB68ED">
        <w:rPr>
          <w:rFonts w:ascii="Times New Roman" w:hAnsi="Times New Roman" w:cs="Times New Roman"/>
          <w:i/>
        </w:rPr>
        <w:t xml:space="preserve">ommunications Capability to All </w:t>
      </w:r>
      <w:r w:rsidR="00AB68ED" w:rsidRPr="000A7D7A">
        <w:rPr>
          <w:rFonts w:ascii="Times New Roman" w:hAnsi="Times New Roman" w:cs="Times New Roman"/>
          <w:i/>
        </w:rPr>
        <w:t>Americans in a</w:t>
      </w:r>
      <w:r w:rsidR="00AB68ED">
        <w:rPr>
          <w:rFonts w:ascii="Times New Roman" w:hAnsi="Times New Roman" w:cs="Times New Roman"/>
          <w:i/>
        </w:rPr>
        <w:t xml:space="preserve"> Reasonable and Timely Fashion, </w:t>
      </w:r>
      <w:r w:rsidR="00AB68ED" w:rsidRPr="000A7D7A">
        <w:rPr>
          <w:rFonts w:ascii="Times New Roman" w:hAnsi="Times New Roman" w:cs="Times New Roman"/>
          <w:i/>
        </w:rPr>
        <w:t>and Po</w:t>
      </w:r>
      <w:r w:rsidR="00AB68ED">
        <w:rPr>
          <w:rFonts w:ascii="Times New Roman" w:hAnsi="Times New Roman" w:cs="Times New Roman"/>
          <w:i/>
        </w:rPr>
        <w:t xml:space="preserve">ssible Steps to Accelerate Such </w:t>
      </w:r>
      <w:r w:rsidR="00AB68ED" w:rsidRPr="000A7D7A">
        <w:rPr>
          <w:rFonts w:ascii="Times New Roman" w:hAnsi="Times New Roman" w:cs="Times New Roman"/>
          <w:i/>
        </w:rPr>
        <w:t>Deployment Pur</w:t>
      </w:r>
      <w:r w:rsidR="00AB68ED">
        <w:rPr>
          <w:rFonts w:ascii="Times New Roman" w:hAnsi="Times New Roman" w:cs="Times New Roman"/>
          <w:i/>
        </w:rPr>
        <w:t xml:space="preserve">suant to Section 706 of the </w:t>
      </w:r>
      <w:r w:rsidR="00AB68ED" w:rsidRPr="000A7D7A">
        <w:rPr>
          <w:rFonts w:ascii="Times New Roman" w:hAnsi="Times New Roman" w:cs="Times New Roman"/>
          <w:i/>
        </w:rPr>
        <w:t>Telecommunicat</w:t>
      </w:r>
      <w:r w:rsidR="00AB68ED">
        <w:rPr>
          <w:rFonts w:ascii="Times New Roman" w:hAnsi="Times New Roman" w:cs="Times New Roman"/>
          <w:i/>
        </w:rPr>
        <w:t xml:space="preserve">ions Act of 1996, as Amended by </w:t>
      </w:r>
      <w:r w:rsidR="00AB68ED" w:rsidRPr="000A7D7A">
        <w:rPr>
          <w:rFonts w:ascii="Times New Roman" w:hAnsi="Times New Roman" w:cs="Times New Roman"/>
          <w:i/>
        </w:rPr>
        <w:t>the Bro</w:t>
      </w:r>
      <w:r w:rsidR="00AB68ED">
        <w:rPr>
          <w:rFonts w:ascii="Times New Roman" w:hAnsi="Times New Roman" w:cs="Times New Roman"/>
          <w:i/>
        </w:rPr>
        <w:t>adband Data Improvement Act</w:t>
      </w:r>
      <w:r w:rsidR="00AB68ED">
        <w:rPr>
          <w:rFonts w:ascii="Times New Roman" w:hAnsi="Times New Roman" w:cs="Times New Roman"/>
        </w:rPr>
        <w:t>,</w:t>
      </w:r>
      <w:r w:rsidR="00AB68ED">
        <w:rPr>
          <w:rFonts w:ascii="Times New Roman" w:hAnsi="Times New Roman" w:cs="Times New Roman"/>
          <w:i/>
        </w:rPr>
        <w:t xml:space="preserve"> </w:t>
      </w:r>
      <w:r w:rsidR="00AB68ED" w:rsidRPr="000A7D7A">
        <w:rPr>
          <w:rFonts w:ascii="Times New Roman" w:hAnsi="Times New Roman" w:cs="Times New Roman"/>
        </w:rPr>
        <w:t xml:space="preserve">GN </w:t>
      </w:r>
      <w:r w:rsidR="00AB68ED">
        <w:rPr>
          <w:rFonts w:ascii="Times New Roman" w:hAnsi="Times New Roman" w:cs="Times New Roman"/>
        </w:rPr>
        <w:t>Docket Nos</w:t>
      </w:r>
      <w:r w:rsidR="00AB68ED" w:rsidRPr="000A7D7A">
        <w:rPr>
          <w:rFonts w:ascii="Times New Roman" w:hAnsi="Times New Roman" w:cs="Times New Roman"/>
        </w:rPr>
        <w:t xml:space="preserve">. </w:t>
      </w:r>
      <w:r w:rsidR="00AB68ED">
        <w:rPr>
          <w:rFonts w:ascii="Times New Roman" w:hAnsi="Times New Roman" w:cs="Times New Roman"/>
        </w:rPr>
        <w:t xml:space="preserve">14-126 and </w:t>
      </w:r>
      <w:r w:rsidR="00AB68ED" w:rsidRPr="000A7D7A">
        <w:rPr>
          <w:rFonts w:ascii="Times New Roman" w:hAnsi="Times New Roman" w:cs="Times New Roman"/>
        </w:rPr>
        <w:t>12-228</w:t>
      </w:r>
      <w:r w:rsidR="00AB68ED" w:rsidRPr="00C12177">
        <w:rPr>
          <w:rFonts w:ascii="Times New Roman" w:hAnsi="Times New Roman" w:cs="Times New Roman"/>
          <w:i/>
        </w:rPr>
        <w:t>.</w:t>
      </w:r>
      <w:r>
        <w:rPr>
          <w:rFonts w:ascii="Times New Roman" w:hAnsi="Times New Roman" w:cs="Times New Roman"/>
          <w:sz w:val="24"/>
          <w:szCs w:val="24"/>
        </w:rPr>
        <w:t xml:space="preserve">  </w:t>
      </w:r>
    </w:p>
    <w:p w:rsidR="00286816" w:rsidRDefault="00286816" w:rsidP="00286816">
      <w:pPr>
        <w:rPr>
          <w:rFonts w:ascii="Times New Roman" w:hAnsi="Times New Roman" w:cs="Times New Roman"/>
          <w:sz w:val="24"/>
          <w:szCs w:val="24"/>
        </w:rPr>
      </w:pPr>
    </w:p>
    <w:p w:rsidR="00286816" w:rsidRPr="0059298A" w:rsidRDefault="00941A5C" w:rsidP="00286816">
      <w:pPr>
        <w:rPr>
          <w:rFonts w:ascii="Times New Roman" w:hAnsi="Times New Roman" w:cs="Times New Roman"/>
        </w:rPr>
      </w:pPr>
      <w:r>
        <w:rPr>
          <w:rFonts w:ascii="Times New Roman" w:hAnsi="Times New Roman" w:cs="Times New Roman"/>
          <w:sz w:val="24"/>
          <w:szCs w:val="24"/>
        </w:rPr>
        <w:tab/>
      </w:r>
      <w:r w:rsidRPr="0059298A">
        <w:rPr>
          <w:rFonts w:ascii="Times New Roman" w:hAnsi="Times New Roman" w:cs="Times New Roman"/>
        </w:rPr>
        <w:t>Broadband is not just a technology, it’s a platform for opportunity.  Extending its reach across this country is o</w:t>
      </w:r>
      <w:r w:rsidR="00160B5D" w:rsidRPr="0059298A">
        <w:rPr>
          <w:rFonts w:ascii="Times New Roman" w:hAnsi="Times New Roman" w:cs="Times New Roman"/>
        </w:rPr>
        <w:t>ur new manifest destiny because it is an</w:t>
      </w:r>
      <w:r w:rsidR="00F9592A" w:rsidRPr="0059298A">
        <w:rPr>
          <w:rFonts w:ascii="Times New Roman" w:hAnsi="Times New Roman" w:cs="Times New Roman"/>
        </w:rPr>
        <w:t xml:space="preserve"> </w:t>
      </w:r>
      <w:r w:rsidR="0020256E" w:rsidRPr="0059298A">
        <w:rPr>
          <w:rFonts w:ascii="Times New Roman" w:hAnsi="Times New Roman" w:cs="Times New Roman"/>
        </w:rPr>
        <w:t>essential part of modern civic and commercial life.  No matter who you are or where you live, you need access to modern communication</w:t>
      </w:r>
      <w:r w:rsidR="00F9592A" w:rsidRPr="0059298A">
        <w:rPr>
          <w:rFonts w:ascii="Times New Roman" w:hAnsi="Times New Roman" w:cs="Times New Roman"/>
        </w:rPr>
        <w:t>s</w:t>
      </w:r>
      <w:r w:rsidR="00B075E4" w:rsidRPr="0059298A">
        <w:rPr>
          <w:rFonts w:ascii="Times New Roman" w:hAnsi="Times New Roman" w:cs="Times New Roman"/>
        </w:rPr>
        <w:t xml:space="preserve"> to have a fair shot at prosperity in the 21</w:t>
      </w:r>
      <w:r w:rsidR="00B075E4" w:rsidRPr="0059298A">
        <w:rPr>
          <w:rFonts w:ascii="Times New Roman" w:hAnsi="Times New Roman" w:cs="Times New Roman"/>
          <w:vertAlign w:val="superscript"/>
        </w:rPr>
        <w:t>st</w:t>
      </w:r>
      <w:r w:rsidR="00B075E4" w:rsidRPr="0059298A">
        <w:rPr>
          <w:rFonts w:ascii="Times New Roman" w:hAnsi="Times New Roman" w:cs="Times New Roman"/>
        </w:rPr>
        <w:t xml:space="preserve"> century.  </w:t>
      </w:r>
      <w:r w:rsidR="0020256E" w:rsidRPr="0059298A">
        <w:rPr>
          <w:rFonts w:ascii="Times New Roman" w:hAnsi="Times New Roman" w:cs="Times New Roman"/>
        </w:rPr>
        <w:t xml:space="preserve"> </w:t>
      </w:r>
      <w:r w:rsidRPr="0059298A">
        <w:rPr>
          <w:rFonts w:ascii="Times New Roman" w:hAnsi="Times New Roman" w:cs="Times New Roman"/>
        </w:rPr>
        <w:t xml:space="preserve">  </w:t>
      </w:r>
    </w:p>
    <w:p w:rsidR="00941A5C" w:rsidRPr="0059298A" w:rsidRDefault="00941A5C" w:rsidP="00286816">
      <w:pPr>
        <w:rPr>
          <w:rFonts w:ascii="Times New Roman" w:hAnsi="Times New Roman" w:cs="Times New Roman"/>
        </w:rPr>
      </w:pPr>
    </w:p>
    <w:p w:rsidR="0020256E" w:rsidRPr="0059298A" w:rsidRDefault="00941A5C" w:rsidP="00286816">
      <w:pPr>
        <w:rPr>
          <w:rFonts w:ascii="Times New Roman" w:hAnsi="Times New Roman" w:cs="Times New Roman"/>
        </w:rPr>
      </w:pPr>
      <w:r w:rsidRPr="0059298A">
        <w:rPr>
          <w:rFonts w:ascii="Times New Roman" w:hAnsi="Times New Roman" w:cs="Times New Roman"/>
        </w:rPr>
        <w:tab/>
        <w:t xml:space="preserve">Our report today </w:t>
      </w:r>
      <w:r w:rsidR="0020256E" w:rsidRPr="0059298A">
        <w:rPr>
          <w:rFonts w:ascii="Times New Roman" w:hAnsi="Times New Roman" w:cs="Times New Roman"/>
        </w:rPr>
        <w:t xml:space="preserve">is our most comprehensive snapshot of where we stand in bringing broadband to all Americans.  I am pleased that the report shows that we are making some headway in extending the reach of this service, thanks in no small part to the tremendous investment that communications providers are making to deploy broadband across the country.  At the same time, the report highlights </w:t>
      </w:r>
      <w:r w:rsidR="00F9592A" w:rsidRPr="0059298A">
        <w:rPr>
          <w:rFonts w:ascii="Times New Roman" w:hAnsi="Times New Roman" w:cs="Times New Roman"/>
        </w:rPr>
        <w:t xml:space="preserve">places where we have more work to do, namely in rural and Tribal areas.  </w:t>
      </w:r>
    </w:p>
    <w:p w:rsidR="0020256E" w:rsidRPr="0059298A" w:rsidRDefault="0020256E" w:rsidP="00286816">
      <w:pPr>
        <w:rPr>
          <w:rFonts w:ascii="Times New Roman" w:hAnsi="Times New Roman" w:cs="Times New Roman"/>
        </w:rPr>
      </w:pPr>
    </w:p>
    <w:p w:rsidR="0020256E" w:rsidRPr="0059298A" w:rsidRDefault="0020256E" w:rsidP="00286816">
      <w:pPr>
        <w:rPr>
          <w:rFonts w:ascii="Times New Roman" w:hAnsi="Times New Roman" w:cs="Times New Roman"/>
        </w:rPr>
      </w:pPr>
      <w:r w:rsidRPr="0059298A">
        <w:rPr>
          <w:rFonts w:ascii="Times New Roman" w:hAnsi="Times New Roman" w:cs="Times New Roman"/>
        </w:rPr>
        <w:tab/>
      </w:r>
      <w:r w:rsidR="00F9592A" w:rsidRPr="0059298A">
        <w:rPr>
          <w:rFonts w:ascii="Times New Roman" w:hAnsi="Times New Roman" w:cs="Times New Roman"/>
        </w:rPr>
        <w:t>It was just five years ago that</w:t>
      </w:r>
      <w:r w:rsidRPr="0059298A">
        <w:rPr>
          <w:rFonts w:ascii="Times New Roman" w:hAnsi="Times New Roman" w:cs="Times New Roman"/>
        </w:rPr>
        <w:t xml:space="preserve"> the Commission changed our downstream broadband speed threshold from 200 kilobits to 4 Megabits.  Today, we up the ante and change that threshold to 25 Megabits.  </w:t>
      </w:r>
      <w:r w:rsidR="00B075E4" w:rsidRPr="0059298A">
        <w:rPr>
          <w:rFonts w:ascii="Times New Roman" w:hAnsi="Times New Roman" w:cs="Times New Roman"/>
        </w:rPr>
        <w:t xml:space="preserve">Chairman Wheeler has pressed for this change—and I am pleased to </w:t>
      </w:r>
      <w:r w:rsidRPr="0059298A">
        <w:rPr>
          <w:rFonts w:ascii="Times New Roman" w:hAnsi="Times New Roman" w:cs="Times New Roman"/>
        </w:rPr>
        <w:t xml:space="preserve">support it.  </w:t>
      </w:r>
    </w:p>
    <w:p w:rsidR="0020256E" w:rsidRPr="0059298A" w:rsidRDefault="0020256E" w:rsidP="00286816">
      <w:pPr>
        <w:rPr>
          <w:rFonts w:ascii="Times New Roman" w:hAnsi="Times New Roman" w:cs="Times New Roman"/>
        </w:rPr>
      </w:pPr>
    </w:p>
    <w:p w:rsidR="00B075E4" w:rsidRPr="0059298A" w:rsidRDefault="0020256E" w:rsidP="0020256E">
      <w:pPr>
        <w:ind w:firstLine="720"/>
        <w:rPr>
          <w:rFonts w:ascii="Times New Roman" w:hAnsi="Times New Roman" w:cs="Times New Roman"/>
        </w:rPr>
      </w:pPr>
      <w:r w:rsidRPr="0059298A">
        <w:rPr>
          <w:rFonts w:ascii="Times New Roman" w:hAnsi="Times New Roman" w:cs="Times New Roman"/>
        </w:rPr>
        <w:t xml:space="preserve">But I, for one, am tired of dreaming small.  It’s time to dream big.  This is the country that put a man on the moon.  We invented the Internet.  We can do audacious things—if we set big goals.  I think our new threshold should be 100 Megabits.  I think anything short of that shortchanges our children, our future, and our </w:t>
      </w:r>
      <w:r w:rsidR="00F9592A" w:rsidRPr="0059298A">
        <w:rPr>
          <w:rFonts w:ascii="Times New Roman" w:hAnsi="Times New Roman" w:cs="Times New Roman"/>
        </w:rPr>
        <w:t xml:space="preserve">digital </w:t>
      </w:r>
      <w:r w:rsidRPr="0059298A">
        <w:rPr>
          <w:rFonts w:ascii="Times New Roman" w:hAnsi="Times New Roman" w:cs="Times New Roman"/>
        </w:rPr>
        <w:t xml:space="preserve">economy.  </w:t>
      </w:r>
    </w:p>
    <w:p w:rsidR="00B075E4" w:rsidRPr="0059298A" w:rsidRDefault="00B075E4" w:rsidP="0020256E">
      <w:pPr>
        <w:ind w:firstLine="720"/>
        <w:rPr>
          <w:rFonts w:ascii="Times New Roman" w:hAnsi="Times New Roman" w:cs="Times New Roman"/>
        </w:rPr>
      </w:pPr>
    </w:p>
    <w:p w:rsidR="00B075E4" w:rsidRPr="0059298A" w:rsidRDefault="00B075E4" w:rsidP="0020256E">
      <w:pPr>
        <w:ind w:firstLine="720"/>
        <w:rPr>
          <w:rFonts w:ascii="Times New Roman" w:hAnsi="Times New Roman" w:cs="Times New Roman"/>
        </w:rPr>
      </w:pPr>
      <w:r w:rsidRPr="0059298A">
        <w:rPr>
          <w:rFonts w:ascii="Times New Roman" w:hAnsi="Times New Roman" w:cs="Times New Roman"/>
        </w:rPr>
        <w:t xml:space="preserve">I don’t think reaching a benchmark like this is easy—but nothing worthwhile ever is.  </w:t>
      </w:r>
    </w:p>
    <w:p w:rsidR="00286816" w:rsidRPr="0059298A" w:rsidRDefault="00B075E4" w:rsidP="00286816">
      <w:pPr>
        <w:rPr>
          <w:rFonts w:ascii="Times New Roman" w:hAnsi="Times New Roman" w:cs="Times New Roman"/>
        </w:rPr>
      </w:pPr>
      <w:r w:rsidRPr="0059298A">
        <w:rPr>
          <w:rFonts w:ascii="Times New Roman" w:hAnsi="Times New Roman" w:cs="Times New Roman"/>
        </w:rPr>
        <w:t>Still, the history of technological innovation is rife with examples of the great depths of American known-how.  It is time to put that know-how to work and use it to bring rea</w:t>
      </w:r>
      <w:r w:rsidR="0059298A">
        <w:rPr>
          <w:rFonts w:ascii="Times New Roman" w:hAnsi="Times New Roman" w:cs="Times New Roman"/>
        </w:rPr>
        <w:t>lly big broadband everywhere.</w:t>
      </w:r>
    </w:p>
    <w:p w:rsidR="00286816" w:rsidRPr="0059298A" w:rsidRDefault="00286816" w:rsidP="00286816">
      <w:pPr>
        <w:rPr>
          <w:rFonts w:ascii="Times New Roman" w:hAnsi="Times New Roman" w:cs="Times New Roman"/>
        </w:rPr>
      </w:pPr>
      <w:r w:rsidRPr="0059298A">
        <w:rPr>
          <w:rFonts w:ascii="Times New Roman" w:hAnsi="Times New Roman" w:cs="Times New Roman"/>
        </w:rPr>
        <w:tab/>
      </w:r>
    </w:p>
    <w:sectPr w:rsidR="00286816" w:rsidRPr="005929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45" w:rsidRDefault="00870B45" w:rsidP="00870B45">
      <w:r>
        <w:separator/>
      </w:r>
    </w:p>
  </w:endnote>
  <w:endnote w:type="continuationSeparator" w:id="0">
    <w:p w:rsidR="00870B45" w:rsidRDefault="00870B45" w:rsidP="0087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45" w:rsidRDefault="00870B45" w:rsidP="00870B45">
      <w:r>
        <w:separator/>
      </w:r>
    </w:p>
  </w:footnote>
  <w:footnote w:type="continuationSeparator" w:id="0">
    <w:p w:rsidR="00870B45" w:rsidRDefault="00870B45" w:rsidP="0087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45" w:rsidRDefault="00870B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16"/>
    <w:rsid w:val="00160B5D"/>
    <w:rsid w:val="001D6E81"/>
    <w:rsid w:val="0020256E"/>
    <w:rsid w:val="00286816"/>
    <w:rsid w:val="00552137"/>
    <w:rsid w:val="0059298A"/>
    <w:rsid w:val="00870B45"/>
    <w:rsid w:val="00941A5C"/>
    <w:rsid w:val="00987449"/>
    <w:rsid w:val="00AB68ED"/>
    <w:rsid w:val="00B075E4"/>
    <w:rsid w:val="00E92980"/>
    <w:rsid w:val="00F9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B45"/>
    <w:pPr>
      <w:tabs>
        <w:tab w:val="center" w:pos="4680"/>
        <w:tab w:val="right" w:pos="9360"/>
      </w:tabs>
    </w:pPr>
  </w:style>
  <w:style w:type="character" w:customStyle="1" w:styleId="HeaderChar">
    <w:name w:val="Header Char"/>
    <w:basedOn w:val="DefaultParagraphFont"/>
    <w:link w:val="Header"/>
    <w:uiPriority w:val="99"/>
    <w:rsid w:val="00870B45"/>
  </w:style>
  <w:style w:type="paragraph" w:styleId="Footer">
    <w:name w:val="footer"/>
    <w:basedOn w:val="Normal"/>
    <w:link w:val="FooterChar"/>
    <w:uiPriority w:val="99"/>
    <w:unhideWhenUsed/>
    <w:rsid w:val="00870B45"/>
    <w:pPr>
      <w:tabs>
        <w:tab w:val="center" w:pos="4680"/>
        <w:tab w:val="right" w:pos="9360"/>
      </w:tabs>
    </w:pPr>
  </w:style>
  <w:style w:type="character" w:customStyle="1" w:styleId="FooterChar">
    <w:name w:val="Footer Char"/>
    <w:basedOn w:val="DefaultParagraphFont"/>
    <w:link w:val="Footer"/>
    <w:uiPriority w:val="99"/>
    <w:rsid w:val="00870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B45"/>
    <w:pPr>
      <w:tabs>
        <w:tab w:val="center" w:pos="4680"/>
        <w:tab w:val="right" w:pos="9360"/>
      </w:tabs>
    </w:pPr>
  </w:style>
  <w:style w:type="character" w:customStyle="1" w:styleId="HeaderChar">
    <w:name w:val="Header Char"/>
    <w:basedOn w:val="DefaultParagraphFont"/>
    <w:link w:val="Header"/>
    <w:uiPriority w:val="99"/>
    <w:rsid w:val="00870B45"/>
  </w:style>
  <w:style w:type="paragraph" w:styleId="Footer">
    <w:name w:val="footer"/>
    <w:basedOn w:val="Normal"/>
    <w:link w:val="FooterChar"/>
    <w:uiPriority w:val="99"/>
    <w:unhideWhenUsed/>
    <w:rsid w:val="00870B45"/>
    <w:pPr>
      <w:tabs>
        <w:tab w:val="center" w:pos="4680"/>
        <w:tab w:val="right" w:pos="9360"/>
      </w:tabs>
    </w:pPr>
  </w:style>
  <w:style w:type="character" w:customStyle="1" w:styleId="FooterChar">
    <w:name w:val="Footer Char"/>
    <w:basedOn w:val="DefaultParagraphFont"/>
    <w:link w:val="Footer"/>
    <w:uiPriority w:val="99"/>
    <w:rsid w:val="00870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1727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2015-02-05T00:10:00Z</dcterms:created>
  <dcterms:modified xsi:type="dcterms:W3CDTF">2015-02-05T00:10:00Z</dcterms:modified>
  <cp:category> </cp:category>
  <cp:contentStatus> </cp:contentStatus>
</cp:coreProperties>
</file>