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4F0B4B" w:rsidRDefault="006C670C" w:rsidP="004F0B4B">
      <w:pPr>
        <w:jc w:val="center"/>
        <w:rPr>
          <w:rFonts w:ascii="Times New Roman" w:hAnsi="Times New Roman" w:cs="Times New Roman"/>
          <w:b/>
        </w:rPr>
      </w:pPr>
      <w:bookmarkStart w:id="0" w:name="_GoBack"/>
      <w:bookmarkEnd w:id="0"/>
      <w:r w:rsidRPr="004F0B4B">
        <w:rPr>
          <w:rFonts w:ascii="Times New Roman" w:hAnsi="Times New Roman" w:cs="Times New Roman"/>
          <w:b/>
        </w:rPr>
        <w:t>STATEMENT OF</w:t>
      </w:r>
      <w:r w:rsidRPr="004F0B4B">
        <w:rPr>
          <w:rFonts w:ascii="Times New Roman" w:hAnsi="Times New Roman" w:cs="Times New Roman"/>
          <w:b/>
        </w:rPr>
        <w:br/>
        <w:t>COMMISSIONER JESSICA ROSENWORCEL</w:t>
      </w:r>
    </w:p>
    <w:p w:rsidR="006C670C" w:rsidRPr="004F0B4B" w:rsidRDefault="006C670C" w:rsidP="006C670C">
      <w:pPr>
        <w:jc w:val="center"/>
        <w:rPr>
          <w:rFonts w:ascii="Times New Roman" w:hAnsi="Times New Roman" w:cs="Times New Roman"/>
          <w:b/>
        </w:rPr>
      </w:pPr>
    </w:p>
    <w:p w:rsidR="004F0B4B" w:rsidRPr="004F0B4B" w:rsidRDefault="004F0B4B" w:rsidP="004F0B4B">
      <w:pPr>
        <w:ind w:left="720" w:hanging="720"/>
        <w:rPr>
          <w:rFonts w:ascii="Times New Roman" w:hAnsi="Times New Roman" w:cs="Times New Roman"/>
        </w:rPr>
      </w:pPr>
      <w:r w:rsidRPr="004F0B4B">
        <w:rPr>
          <w:rFonts w:ascii="Times New Roman" w:hAnsi="Times New Roman" w:cs="Times New Roman"/>
        </w:rPr>
        <w:t xml:space="preserve">Re: </w:t>
      </w:r>
      <w:r w:rsidRPr="004F0B4B">
        <w:rPr>
          <w:rFonts w:ascii="Times New Roman" w:hAnsi="Times New Roman" w:cs="Times New Roman"/>
        </w:rPr>
        <w:tab/>
      </w:r>
      <w:r w:rsidRPr="004F0B4B">
        <w:rPr>
          <w:rFonts w:ascii="Times New Roman" w:hAnsi="Times New Roman" w:cs="Times New Roman"/>
          <w:i/>
        </w:rPr>
        <w:t>Lifeline and Link Up Reform and Modernization</w:t>
      </w:r>
      <w:r w:rsidRPr="004F0B4B">
        <w:rPr>
          <w:rFonts w:ascii="Times New Roman" w:hAnsi="Times New Roman" w:cs="Times New Roman"/>
        </w:rPr>
        <w:t>,</w:t>
      </w:r>
      <w:r w:rsidRPr="004F0B4B">
        <w:rPr>
          <w:rFonts w:ascii="Times New Roman" w:hAnsi="Times New Roman" w:cs="Times New Roman"/>
          <w:i/>
        </w:rPr>
        <w:t xml:space="preserve"> </w:t>
      </w:r>
      <w:r w:rsidRPr="004F0B4B">
        <w:rPr>
          <w:rFonts w:ascii="Times New Roman" w:hAnsi="Times New Roman" w:cs="Times New Roman"/>
        </w:rPr>
        <w:t xml:space="preserve">WC Docket No. 11-42, </w:t>
      </w:r>
      <w:r w:rsidRPr="004F0B4B">
        <w:rPr>
          <w:rFonts w:ascii="Times New Roman" w:hAnsi="Times New Roman" w:cs="Times New Roman"/>
          <w:i/>
        </w:rPr>
        <w:t>Telecommunications Carriers Eligible for Universal Service Support</w:t>
      </w:r>
      <w:r w:rsidRPr="004F0B4B">
        <w:rPr>
          <w:rFonts w:ascii="Times New Roman" w:hAnsi="Times New Roman" w:cs="Times New Roman"/>
        </w:rPr>
        <w:t>,</w:t>
      </w:r>
      <w:r w:rsidRPr="004F0B4B">
        <w:rPr>
          <w:rFonts w:ascii="Times New Roman" w:hAnsi="Times New Roman" w:cs="Times New Roman"/>
          <w:i/>
        </w:rPr>
        <w:t xml:space="preserve"> </w:t>
      </w:r>
      <w:r w:rsidRPr="004F0B4B">
        <w:rPr>
          <w:rFonts w:ascii="Times New Roman" w:hAnsi="Times New Roman" w:cs="Times New Roman"/>
        </w:rPr>
        <w:t xml:space="preserve">WC Docket No. 09-197, </w:t>
      </w:r>
      <w:r w:rsidRPr="004F0B4B">
        <w:rPr>
          <w:rFonts w:ascii="Times New Roman" w:hAnsi="Times New Roman" w:cs="Times New Roman"/>
          <w:i/>
        </w:rPr>
        <w:t>Connect America Fund</w:t>
      </w:r>
      <w:r w:rsidRPr="004F0B4B">
        <w:rPr>
          <w:rFonts w:ascii="Times New Roman" w:hAnsi="Times New Roman" w:cs="Times New Roman"/>
        </w:rPr>
        <w:t>, WC Docket No. 10-90.</w:t>
      </w:r>
    </w:p>
    <w:p w:rsidR="00B52FFD" w:rsidRPr="004F0B4B" w:rsidRDefault="00B52FFD" w:rsidP="006C670C">
      <w:pPr>
        <w:rPr>
          <w:rFonts w:ascii="Times New Roman" w:hAnsi="Times New Roman" w:cs="Times New Roman"/>
        </w:rPr>
      </w:pPr>
      <w:r w:rsidRPr="004F0B4B">
        <w:rPr>
          <w:rFonts w:ascii="Times New Roman" w:hAnsi="Times New Roman" w:cs="Times New Roman"/>
        </w:rPr>
        <w:t xml:space="preserve"> </w:t>
      </w:r>
    </w:p>
    <w:p w:rsidR="00F97B04" w:rsidRPr="004F0B4B" w:rsidRDefault="006C670C" w:rsidP="004F0B4B">
      <w:pPr>
        <w:spacing w:after="120"/>
        <w:rPr>
          <w:rFonts w:ascii="Times New Roman" w:hAnsi="Times New Roman" w:cs="Times New Roman"/>
        </w:rPr>
      </w:pPr>
      <w:r w:rsidRPr="004F0B4B">
        <w:rPr>
          <w:rFonts w:ascii="Times New Roman" w:hAnsi="Times New Roman" w:cs="Times New Roman"/>
        </w:rPr>
        <w:tab/>
      </w:r>
      <w:r w:rsidR="00592274" w:rsidRPr="004F0B4B">
        <w:rPr>
          <w:rFonts w:ascii="Times New Roman" w:hAnsi="Times New Roman" w:cs="Times New Roman"/>
        </w:rPr>
        <w:t xml:space="preserve">Thirty years ago, the Lifeline program got its start when President Ronald Reagan was in the White House and most communications involved a cord.  </w:t>
      </w:r>
      <w:r w:rsidR="005A02AC" w:rsidRPr="004F0B4B">
        <w:rPr>
          <w:rFonts w:ascii="Times New Roman" w:hAnsi="Times New Roman" w:cs="Times New Roman"/>
        </w:rPr>
        <w:t xml:space="preserve">For </w:t>
      </w:r>
      <w:r w:rsidR="00F97B04" w:rsidRPr="004F0B4B">
        <w:rPr>
          <w:rFonts w:ascii="Times New Roman" w:hAnsi="Times New Roman" w:cs="Times New Roman"/>
        </w:rPr>
        <w:t>three decades</w:t>
      </w:r>
      <w:r w:rsidR="005A02AC" w:rsidRPr="004F0B4B">
        <w:rPr>
          <w:rFonts w:ascii="Times New Roman" w:hAnsi="Times New Roman" w:cs="Times New Roman"/>
        </w:rPr>
        <w:t xml:space="preserve">, this program has helped </w:t>
      </w:r>
      <w:r w:rsidR="00A20D69" w:rsidRPr="004F0B4B">
        <w:rPr>
          <w:rFonts w:ascii="Times New Roman" w:hAnsi="Times New Roman" w:cs="Times New Roman"/>
        </w:rPr>
        <w:t>the neediest among us</w:t>
      </w:r>
      <w:r w:rsidR="005A02AC" w:rsidRPr="004F0B4B">
        <w:rPr>
          <w:rFonts w:ascii="Times New Roman" w:hAnsi="Times New Roman" w:cs="Times New Roman"/>
        </w:rPr>
        <w:t xml:space="preserve"> connect—connect to family, jobs, healthcare, and </w:t>
      </w:r>
      <w:r w:rsidR="00D65D8A" w:rsidRPr="004F0B4B">
        <w:rPr>
          <w:rFonts w:ascii="Times New Roman" w:hAnsi="Times New Roman" w:cs="Times New Roman"/>
        </w:rPr>
        <w:t xml:space="preserve">help </w:t>
      </w:r>
      <w:r w:rsidR="005A02AC" w:rsidRPr="004F0B4B">
        <w:rPr>
          <w:rFonts w:ascii="Times New Roman" w:hAnsi="Times New Roman" w:cs="Times New Roman"/>
        </w:rPr>
        <w:t>when emergency strikes</w:t>
      </w:r>
      <w:r w:rsidR="00A20D69" w:rsidRPr="004F0B4B">
        <w:rPr>
          <w:rFonts w:ascii="Times New Roman" w:hAnsi="Times New Roman" w:cs="Times New Roman"/>
        </w:rPr>
        <w:t xml:space="preserve">.  </w:t>
      </w:r>
      <w:r w:rsidR="005A02AC" w:rsidRPr="004F0B4B">
        <w:rPr>
          <w:rFonts w:ascii="Times New Roman" w:hAnsi="Times New Roman" w:cs="Times New Roman"/>
        </w:rPr>
        <w:t xml:space="preserve">These connections make us stronger.  </w:t>
      </w:r>
      <w:r w:rsidR="00F97B04" w:rsidRPr="004F0B4B">
        <w:rPr>
          <w:rFonts w:ascii="Times New Roman" w:hAnsi="Times New Roman" w:cs="Times New Roman"/>
        </w:rPr>
        <w:t>That is why over time, the</w:t>
      </w:r>
      <w:r w:rsidR="005A02AC" w:rsidRPr="004F0B4B">
        <w:rPr>
          <w:rFonts w:ascii="Times New Roman" w:hAnsi="Times New Roman" w:cs="Times New Roman"/>
        </w:rPr>
        <w:t xml:space="preserve"> Commission </w:t>
      </w:r>
      <w:r w:rsidR="00725955" w:rsidRPr="004F0B4B">
        <w:rPr>
          <w:rFonts w:ascii="Times New Roman" w:hAnsi="Times New Roman" w:cs="Times New Roman"/>
        </w:rPr>
        <w:t>updated</w:t>
      </w:r>
      <w:r w:rsidR="00EE70D9" w:rsidRPr="004F0B4B">
        <w:rPr>
          <w:rFonts w:ascii="Times New Roman" w:hAnsi="Times New Roman" w:cs="Times New Roman"/>
        </w:rPr>
        <w:t xml:space="preserve"> </w:t>
      </w:r>
      <w:r w:rsidR="00D65D8A" w:rsidRPr="004F0B4B">
        <w:rPr>
          <w:rFonts w:ascii="Times New Roman" w:hAnsi="Times New Roman" w:cs="Times New Roman"/>
        </w:rPr>
        <w:t>the Lifeline</w:t>
      </w:r>
      <w:r w:rsidR="005A02AC" w:rsidRPr="004F0B4B">
        <w:rPr>
          <w:rFonts w:ascii="Times New Roman" w:hAnsi="Times New Roman" w:cs="Times New Roman"/>
        </w:rPr>
        <w:t xml:space="preserve"> program </w:t>
      </w:r>
      <w:r w:rsidR="00D65D8A" w:rsidRPr="004F0B4B">
        <w:rPr>
          <w:rFonts w:ascii="Times New Roman" w:hAnsi="Times New Roman" w:cs="Times New Roman"/>
        </w:rPr>
        <w:t>to include both wireline and wireless telephony.  Today, we continue on this course—</w:t>
      </w:r>
      <w:r w:rsidR="00EE70D9" w:rsidRPr="004F0B4B">
        <w:rPr>
          <w:rFonts w:ascii="Times New Roman" w:hAnsi="Times New Roman" w:cs="Times New Roman"/>
        </w:rPr>
        <w:t xml:space="preserve">with a rulemaking to </w:t>
      </w:r>
      <w:r w:rsidR="00725955" w:rsidRPr="004F0B4B">
        <w:rPr>
          <w:rFonts w:ascii="Times New Roman" w:hAnsi="Times New Roman" w:cs="Times New Roman"/>
        </w:rPr>
        <w:t>update</w:t>
      </w:r>
      <w:r w:rsidR="00F97B04" w:rsidRPr="004F0B4B">
        <w:rPr>
          <w:rFonts w:ascii="Times New Roman" w:hAnsi="Times New Roman" w:cs="Times New Roman"/>
        </w:rPr>
        <w:t xml:space="preserve"> the Lifeline program to </w:t>
      </w:r>
      <w:r w:rsidR="00EE70D9" w:rsidRPr="004F0B4B">
        <w:rPr>
          <w:rFonts w:ascii="Times New Roman" w:hAnsi="Times New Roman" w:cs="Times New Roman"/>
        </w:rPr>
        <w:t xml:space="preserve">include </w:t>
      </w:r>
      <w:r w:rsidR="00F97B04" w:rsidRPr="004F0B4B">
        <w:rPr>
          <w:rFonts w:ascii="Times New Roman" w:hAnsi="Times New Roman" w:cs="Times New Roman"/>
        </w:rPr>
        <w:t>broadband.</w:t>
      </w:r>
    </w:p>
    <w:p w:rsidR="000B4255" w:rsidRPr="004F0B4B" w:rsidRDefault="00D65D8A" w:rsidP="004F0B4B">
      <w:pPr>
        <w:spacing w:after="120"/>
        <w:rPr>
          <w:rFonts w:ascii="Times New Roman" w:hAnsi="Times New Roman" w:cs="Times New Roman"/>
        </w:rPr>
      </w:pPr>
      <w:r w:rsidRPr="004F0B4B">
        <w:rPr>
          <w:rFonts w:ascii="Times New Roman" w:hAnsi="Times New Roman" w:cs="Times New Roman"/>
        </w:rPr>
        <w:tab/>
        <w:t xml:space="preserve">I support this </w:t>
      </w:r>
      <w:r w:rsidR="00F97B04" w:rsidRPr="004F0B4B">
        <w:rPr>
          <w:rFonts w:ascii="Times New Roman" w:hAnsi="Times New Roman" w:cs="Times New Roman"/>
        </w:rPr>
        <w:t>rulemaking</w:t>
      </w:r>
      <w:r w:rsidRPr="004F0B4B">
        <w:rPr>
          <w:rFonts w:ascii="Times New Roman" w:hAnsi="Times New Roman" w:cs="Times New Roman"/>
        </w:rPr>
        <w:t xml:space="preserve"> because I believe a </w:t>
      </w:r>
      <w:r w:rsidR="00EE70D9" w:rsidRPr="004F0B4B">
        <w:rPr>
          <w:rFonts w:ascii="Times New Roman" w:hAnsi="Times New Roman" w:cs="Times New Roman"/>
        </w:rPr>
        <w:t>well-run, up-to-date</w:t>
      </w:r>
      <w:r w:rsidRPr="004F0B4B">
        <w:rPr>
          <w:rFonts w:ascii="Times New Roman" w:hAnsi="Times New Roman" w:cs="Times New Roman"/>
        </w:rPr>
        <w:t xml:space="preserve"> Lifeline program is worth </w:t>
      </w:r>
      <w:r w:rsidR="00F97B04" w:rsidRPr="004F0B4B">
        <w:rPr>
          <w:rFonts w:ascii="Times New Roman" w:hAnsi="Times New Roman" w:cs="Times New Roman"/>
        </w:rPr>
        <w:t xml:space="preserve">the effort.  If we do it right, we will modernize the Lifeline program to incorporate broadband.  If we do it right, we will increase accountability and internal controls.  And if we do it right, we will expand opportunity </w:t>
      </w:r>
      <w:r w:rsidR="000B4255" w:rsidRPr="004F0B4B">
        <w:rPr>
          <w:rFonts w:ascii="Times New Roman" w:hAnsi="Times New Roman" w:cs="Times New Roman"/>
        </w:rPr>
        <w:t xml:space="preserve">for </w:t>
      </w:r>
      <w:r w:rsidR="00EE70D9" w:rsidRPr="004F0B4B">
        <w:rPr>
          <w:rFonts w:ascii="Times New Roman" w:hAnsi="Times New Roman" w:cs="Times New Roman"/>
        </w:rPr>
        <w:t>too many among us who for too long have been</w:t>
      </w:r>
      <w:r w:rsidR="00F97B04" w:rsidRPr="004F0B4B">
        <w:rPr>
          <w:rFonts w:ascii="Times New Roman" w:hAnsi="Times New Roman" w:cs="Times New Roman"/>
        </w:rPr>
        <w:t xml:space="preserve"> consigned to the wrong side of the digital divide.  </w:t>
      </w:r>
    </w:p>
    <w:p w:rsidR="000B4255" w:rsidRPr="004F0B4B" w:rsidRDefault="000B4255" w:rsidP="004F0B4B">
      <w:pPr>
        <w:spacing w:after="120"/>
        <w:rPr>
          <w:rFonts w:ascii="Times New Roman" w:hAnsi="Times New Roman" w:cs="Times New Roman"/>
        </w:rPr>
      </w:pPr>
      <w:r w:rsidRPr="004F0B4B">
        <w:rPr>
          <w:rFonts w:ascii="Times New Roman" w:hAnsi="Times New Roman" w:cs="Times New Roman"/>
        </w:rPr>
        <w:tab/>
        <w:t>There are so many reasons this rulemaking is important.  But I wa</w:t>
      </w:r>
      <w:r w:rsidR="00EE70D9" w:rsidRPr="004F0B4B">
        <w:rPr>
          <w:rFonts w:ascii="Times New Roman" w:hAnsi="Times New Roman" w:cs="Times New Roman"/>
        </w:rPr>
        <w:t xml:space="preserve">nt to bring laser-like focus on </w:t>
      </w:r>
      <w:r w:rsidR="004A4BA2" w:rsidRPr="004F0B4B">
        <w:rPr>
          <w:rFonts w:ascii="Times New Roman" w:hAnsi="Times New Roman" w:cs="Times New Roman"/>
        </w:rPr>
        <w:t xml:space="preserve">one of them: </w:t>
      </w:r>
      <w:r w:rsidRPr="004F0B4B">
        <w:rPr>
          <w:rFonts w:ascii="Times New Roman" w:hAnsi="Times New Roman" w:cs="Times New Roman"/>
        </w:rPr>
        <w:t xml:space="preserve">the Homework Gap.  </w:t>
      </w:r>
    </w:p>
    <w:p w:rsidR="00A9130D" w:rsidRPr="004F0B4B" w:rsidRDefault="000B4255" w:rsidP="004F0B4B">
      <w:pPr>
        <w:spacing w:after="120"/>
        <w:ind w:firstLine="720"/>
        <w:rPr>
          <w:rFonts w:ascii="Times New Roman" w:hAnsi="Times New Roman" w:cs="Times New Roman"/>
        </w:rPr>
      </w:pPr>
      <w:r w:rsidRPr="004F0B4B">
        <w:rPr>
          <w:rFonts w:ascii="Times New Roman" w:hAnsi="Times New Roman" w:cs="Times New Roman"/>
        </w:rPr>
        <w:t>W</w:t>
      </w:r>
      <w:r w:rsidR="00A9130D" w:rsidRPr="004F0B4B">
        <w:rPr>
          <w:rFonts w:ascii="Times New Roman" w:hAnsi="Times New Roman" w:cs="Times New Roman"/>
        </w:rPr>
        <w:t>hen I was growing up, homework required nothing more than your siblings leaving you alone, a clear workspace, and a Number 2 pencil.</w:t>
      </w:r>
    </w:p>
    <w:p w:rsidR="00A9130D" w:rsidRPr="004F0B4B" w:rsidRDefault="00A9130D" w:rsidP="004F0B4B">
      <w:pPr>
        <w:spacing w:after="120"/>
        <w:rPr>
          <w:rFonts w:ascii="Times New Roman" w:hAnsi="Times New Roman" w:cs="Times New Roman"/>
        </w:rPr>
      </w:pPr>
      <w:r w:rsidRPr="004F0B4B">
        <w:rPr>
          <w:rFonts w:ascii="Times New Roman" w:hAnsi="Times New Roman" w:cs="Times New Roman"/>
        </w:rPr>
        <w:tab/>
      </w:r>
      <w:r w:rsidR="000B4255" w:rsidRPr="004F0B4B">
        <w:rPr>
          <w:rFonts w:ascii="Times New Roman" w:hAnsi="Times New Roman" w:cs="Times New Roman"/>
        </w:rPr>
        <w:t>Those days are gone</w:t>
      </w:r>
      <w:r w:rsidRPr="004F0B4B">
        <w:rPr>
          <w:rFonts w:ascii="Times New Roman" w:hAnsi="Times New Roman" w:cs="Times New Roman"/>
        </w:rPr>
        <w:t>.  Not just because</w:t>
      </w:r>
      <w:r w:rsidR="00EE70D9" w:rsidRPr="004F0B4B">
        <w:rPr>
          <w:rFonts w:ascii="Times New Roman" w:hAnsi="Times New Roman" w:cs="Times New Roman"/>
        </w:rPr>
        <w:t xml:space="preserve"> </w:t>
      </w:r>
      <w:r w:rsidRPr="004F0B4B">
        <w:rPr>
          <w:rFonts w:ascii="Times New Roman" w:hAnsi="Times New Roman" w:cs="Times New Roman"/>
        </w:rPr>
        <w:t xml:space="preserve">the school year is winding down.  </w:t>
      </w:r>
      <w:r w:rsidR="004A4BA2" w:rsidRPr="004F0B4B">
        <w:rPr>
          <w:rFonts w:ascii="Times New Roman" w:hAnsi="Times New Roman" w:cs="Times New Roman"/>
        </w:rPr>
        <w:t>They are gone because</w:t>
      </w:r>
      <w:r w:rsidRPr="004F0B4B">
        <w:rPr>
          <w:rFonts w:ascii="Times New Roman" w:hAnsi="Times New Roman" w:cs="Times New Roman"/>
        </w:rPr>
        <w:t xml:space="preserve"> today as many as seven in ten teachers assign homework that requires </w:t>
      </w:r>
      <w:r w:rsidR="005B6737" w:rsidRPr="004F0B4B">
        <w:rPr>
          <w:rFonts w:ascii="Times New Roman" w:hAnsi="Times New Roman" w:cs="Times New Roman"/>
        </w:rPr>
        <w:t xml:space="preserve">access to broadband.  But data from this Commission suggests one in three households do not subscribe to broadband service.  </w:t>
      </w:r>
    </w:p>
    <w:p w:rsidR="00A9130D" w:rsidRPr="004F0B4B" w:rsidRDefault="00A9130D" w:rsidP="004F0B4B">
      <w:pPr>
        <w:spacing w:after="120"/>
        <w:rPr>
          <w:rFonts w:ascii="Times New Roman" w:hAnsi="Times New Roman" w:cs="Times New Roman"/>
        </w:rPr>
      </w:pPr>
      <w:r w:rsidRPr="004F0B4B">
        <w:rPr>
          <w:rFonts w:ascii="Times New Roman" w:hAnsi="Times New Roman" w:cs="Times New Roman"/>
        </w:rPr>
        <w:tab/>
      </w:r>
      <w:r w:rsidR="005B6737" w:rsidRPr="004F0B4B">
        <w:rPr>
          <w:rFonts w:ascii="Times New Roman" w:hAnsi="Times New Roman" w:cs="Times New Roman"/>
        </w:rPr>
        <w:t xml:space="preserve">So let’s do the math and think </w:t>
      </w:r>
      <w:r w:rsidRPr="004F0B4B">
        <w:rPr>
          <w:rFonts w:ascii="Times New Roman" w:hAnsi="Times New Roman" w:cs="Times New Roman"/>
        </w:rPr>
        <w:t>about those numbers.  Where they overlap is what I call the Homework Gap</w:t>
      </w:r>
      <w:r w:rsidR="000B4255" w:rsidRPr="004F0B4B">
        <w:rPr>
          <w:rFonts w:ascii="Times New Roman" w:hAnsi="Times New Roman" w:cs="Times New Roman"/>
        </w:rPr>
        <w:t xml:space="preserve">.  According to the Pew Research Center, the Homework Gap is real because </w:t>
      </w:r>
      <w:r w:rsidRPr="004F0B4B">
        <w:rPr>
          <w:rFonts w:ascii="Times New Roman" w:hAnsi="Times New Roman" w:cs="Times New Roman"/>
        </w:rPr>
        <w:t xml:space="preserve">five million households out of the 29 million households in this country with school-aged </w:t>
      </w:r>
      <w:r w:rsidR="005B6737" w:rsidRPr="004F0B4B">
        <w:rPr>
          <w:rFonts w:ascii="Times New Roman" w:hAnsi="Times New Roman" w:cs="Times New Roman"/>
        </w:rPr>
        <w:t xml:space="preserve">children </w:t>
      </w:r>
      <w:r w:rsidR="004A4BA2" w:rsidRPr="004F0B4B">
        <w:rPr>
          <w:rFonts w:ascii="Times New Roman" w:hAnsi="Times New Roman" w:cs="Times New Roman"/>
        </w:rPr>
        <w:t>lack access to broadband.</w:t>
      </w:r>
    </w:p>
    <w:p w:rsidR="00EE70D9" w:rsidRPr="004F0B4B" w:rsidRDefault="005B6737" w:rsidP="004F0B4B">
      <w:pPr>
        <w:spacing w:after="120"/>
        <w:rPr>
          <w:rFonts w:ascii="Times New Roman" w:hAnsi="Times New Roman" w:cs="Times New Roman"/>
        </w:rPr>
      </w:pPr>
      <w:r w:rsidRPr="004F0B4B">
        <w:rPr>
          <w:rFonts w:ascii="Times New Roman" w:hAnsi="Times New Roman" w:cs="Times New Roman"/>
        </w:rPr>
        <w:tab/>
        <w:t>Now t</w:t>
      </w:r>
      <w:r w:rsidR="00A9130D" w:rsidRPr="004F0B4B">
        <w:rPr>
          <w:rFonts w:ascii="Times New Roman" w:hAnsi="Times New Roman" w:cs="Times New Roman"/>
        </w:rPr>
        <w:t xml:space="preserve">hink about what it means </w:t>
      </w:r>
      <w:r w:rsidR="00A20D69" w:rsidRPr="004F0B4B">
        <w:rPr>
          <w:rFonts w:ascii="Times New Roman" w:hAnsi="Times New Roman" w:cs="Times New Roman"/>
        </w:rPr>
        <w:t xml:space="preserve">to be a student in a household without broadband.  Just getting </w:t>
      </w:r>
      <w:r w:rsidRPr="004F0B4B">
        <w:rPr>
          <w:rFonts w:ascii="Times New Roman" w:hAnsi="Times New Roman" w:cs="Times New Roman"/>
        </w:rPr>
        <w:t xml:space="preserve">basic schoolwork done is hard.  Applying for a scholarship is challenging. </w:t>
      </w:r>
      <w:r w:rsidR="004A4BA2" w:rsidRPr="004F0B4B">
        <w:rPr>
          <w:rFonts w:ascii="Times New Roman" w:hAnsi="Times New Roman" w:cs="Times New Roman"/>
        </w:rPr>
        <w:t xml:space="preserve"> </w:t>
      </w:r>
      <w:r w:rsidRPr="004F0B4B">
        <w:rPr>
          <w:rFonts w:ascii="Times New Roman" w:hAnsi="Times New Roman" w:cs="Times New Roman"/>
        </w:rPr>
        <w:t>Researching or typing a paper is tough.</w:t>
      </w:r>
      <w:r w:rsidR="004C47BC" w:rsidRPr="004F0B4B">
        <w:rPr>
          <w:rFonts w:ascii="Times New Roman" w:hAnsi="Times New Roman" w:cs="Times New Roman"/>
        </w:rPr>
        <w:t xml:space="preserve">  B</w:t>
      </w:r>
      <w:r w:rsidRPr="004F0B4B">
        <w:rPr>
          <w:rFonts w:ascii="Times New Roman" w:hAnsi="Times New Roman" w:cs="Times New Roman"/>
        </w:rPr>
        <w:t xml:space="preserve">orrowing </w:t>
      </w:r>
      <w:r w:rsidR="004C47BC" w:rsidRPr="004F0B4B">
        <w:rPr>
          <w:rFonts w:ascii="Times New Roman" w:hAnsi="Times New Roman" w:cs="Times New Roman"/>
        </w:rPr>
        <w:t xml:space="preserve">a device and finding a signal </w:t>
      </w:r>
      <w:r w:rsidR="00EE70D9" w:rsidRPr="004F0B4B">
        <w:rPr>
          <w:rFonts w:ascii="Times New Roman" w:hAnsi="Times New Roman" w:cs="Times New Roman"/>
        </w:rPr>
        <w:t xml:space="preserve">that is not password protected </w:t>
      </w:r>
      <w:r w:rsidR="004C47BC" w:rsidRPr="004F0B4B">
        <w:rPr>
          <w:rFonts w:ascii="Times New Roman" w:hAnsi="Times New Roman" w:cs="Times New Roman"/>
        </w:rPr>
        <w:t xml:space="preserve">becomes a prerequisite for getting any </w:t>
      </w:r>
      <w:r w:rsidR="004A4BA2" w:rsidRPr="004F0B4B">
        <w:rPr>
          <w:rFonts w:ascii="Times New Roman" w:hAnsi="Times New Roman" w:cs="Times New Roman"/>
        </w:rPr>
        <w:t>school</w:t>
      </w:r>
      <w:r w:rsidR="004C47BC" w:rsidRPr="004F0B4B">
        <w:rPr>
          <w:rFonts w:ascii="Times New Roman" w:hAnsi="Times New Roman" w:cs="Times New Roman"/>
        </w:rPr>
        <w:t xml:space="preserve">work done.  </w:t>
      </w:r>
      <w:r w:rsidR="000B4255" w:rsidRPr="004F0B4B">
        <w:rPr>
          <w:rFonts w:ascii="Times New Roman" w:hAnsi="Times New Roman" w:cs="Times New Roman"/>
        </w:rPr>
        <w:t>This is a quest too many s</w:t>
      </w:r>
      <w:r w:rsidR="00725955" w:rsidRPr="004F0B4B">
        <w:rPr>
          <w:rFonts w:ascii="Times New Roman" w:hAnsi="Times New Roman" w:cs="Times New Roman"/>
        </w:rPr>
        <w:t>tudents struggle with every day.</w:t>
      </w:r>
    </w:p>
    <w:p w:rsidR="004C47BC" w:rsidRPr="004F0B4B" w:rsidRDefault="005B6737" w:rsidP="004F0B4B">
      <w:pPr>
        <w:spacing w:after="120"/>
        <w:rPr>
          <w:rFonts w:ascii="Times New Roman" w:hAnsi="Times New Roman" w:cs="Times New Roman"/>
        </w:rPr>
      </w:pPr>
      <w:r w:rsidRPr="004F0B4B">
        <w:rPr>
          <w:rFonts w:ascii="Times New Roman" w:hAnsi="Times New Roman" w:cs="Times New Roman"/>
        </w:rPr>
        <w:tab/>
      </w:r>
      <w:r w:rsidR="00EE70D9" w:rsidRPr="004F0B4B">
        <w:rPr>
          <w:rFonts w:ascii="Times New Roman" w:hAnsi="Times New Roman" w:cs="Times New Roman"/>
        </w:rPr>
        <w:t xml:space="preserve">The evidence is all around us.  </w:t>
      </w:r>
      <w:r w:rsidRPr="004F0B4B">
        <w:rPr>
          <w:rFonts w:ascii="Times New Roman" w:hAnsi="Times New Roman" w:cs="Times New Roman"/>
        </w:rPr>
        <w:t>Earlier this year the H</w:t>
      </w:r>
      <w:r w:rsidR="004C47BC" w:rsidRPr="004F0B4B">
        <w:rPr>
          <w:rFonts w:ascii="Times New Roman" w:hAnsi="Times New Roman" w:cs="Times New Roman"/>
        </w:rPr>
        <w:t xml:space="preserve">ispanic Heritage Foundation, </w:t>
      </w:r>
      <w:r w:rsidRPr="004F0B4B">
        <w:rPr>
          <w:rFonts w:ascii="Times New Roman" w:hAnsi="Times New Roman" w:cs="Times New Roman"/>
        </w:rPr>
        <w:t>Family Online Safety Institute</w:t>
      </w:r>
      <w:r w:rsidR="004C47BC" w:rsidRPr="004F0B4B">
        <w:rPr>
          <w:rFonts w:ascii="Times New Roman" w:hAnsi="Times New Roman" w:cs="Times New Roman"/>
        </w:rPr>
        <w:t>, and My College Options</w:t>
      </w:r>
      <w:r w:rsidRPr="004F0B4B">
        <w:rPr>
          <w:rFonts w:ascii="Times New Roman" w:hAnsi="Times New Roman" w:cs="Times New Roman"/>
        </w:rPr>
        <w:t xml:space="preserve"> found that nearly 50 percent of students say they have been unable to complete a homework</w:t>
      </w:r>
      <w:r w:rsidR="004C47BC" w:rsidRPr="004F0B4B">
        <w:rPr>
          <w:rFonts w:ascii="Times New Roman" w:hAnsi="Times New Roman" w:cs="Times New Roman"/>
        </w:rPr>
        <w:t xml:space="preserve"> assignment because they did not have access to the Internet or a computer.  On top of that, 42 percent of students say they received a lower grade on an assignment because they didn’t have access to the Internet</w:t>
      </w:r>
      <w:r w:rsidR="00271309" w:rsidRPr="004F0B4B">
        <w:rPr>
          <w:rFonts w:ascii="Times New Roman" w:hAnsi="Times New Roman" w:cs="Times New Roman"/>
        </w:rPr>
        <w:t xml:space="preserve"> or a computer</w:t>
      </w:r>
      <w:r w:rsidR="004C47BC" w:rsidRPr="004F0B4B">
        <w:rPr>
          <w:rFonts w:ascii="Times New Roman" w:hAnsi="Times New Roman" w:cs="Times New Roman"/>
        </w:rPr>
        <w:t>.</w:t>
      </w:r>
    </w:p>
    <w:p w:rsidR="00592274" w:rsidRPr="004F0B4B" w:rsidRDefault="004C47BC" w:rsidP="004F0B4B">
      <w:pPr>
        <w:spacing w:after="120"/>
        <w:rPr>
          <w:rFonts w:ascii="Times New Roman" w:hAnsi="Times New Roman" w:cs="Times New Roman"/>
        </w:rPr>
      </w:pPr>
      <w:r w:rsidRPr="004F0B4B">
        <w:rPr>
          <w:rFonts w:ascii="Times New Roman" w:hAnsi="Times New Roman" w:cs="Times New Roman"/>
        </w:rPr>
        <w:tab/>
        <w:t>We can do better than this.  We must.  Because students who lack regular broadband access are struggling to keep up—and their lack of access is holding our education system back.  In fact, according to the Pew Research Center more than half of teacher</w:t>
      </w:r>
      <w:r w:rsidR="004A4BA2" w:rsidRPr="004F0B4B">
        <w:rPr>
          <w:rFonts w:ascii="Times New Roman" w:hAnsi="Times New Roman" w:cs="Times New Roman"/>
        </w:rPr>
        <w:t>s</w:t>
      </w:r>
      <w:r w:rsidRPr="004F0B4B">
        <w:rPr>
          <w:rFonts w:ascii="Times New Roman" w:hAnsi="Times New Roman" w:cs="Times New Roman"/>
        </w:rPr>
        <w:t xml:space="preserve"> in low-income communities have said that their students’ lack of access to online resources at home presents a major challenge to integrating technology into their teaching.</w:t>
      </w:r>
    </w:p>
    <w:p w:rsidR="00592274" w:rsidRPr="004F0B4B" w:rsidRDefault="00592274" w:rsidP="004F0B4B">
      <w:pPr>
        <w:spacing w:after="120"/>
        <w:rPr>
          <w:rFonts w:ascii="Times New Roman" w:hAnsi="Times New Roman" w:cs="Times New Roman"/>
        </w:rPr>
      </w:pPr>
      <w:r w:rsidRPr="004F0B4B">
        <w:rPr>
          <w:rFonts w:ascii="Times New Roman" w:hAnsi="Times New Roman" w:cs="Times New Roman"/>
        </w:rPr>
        <w:tab/>
        <w:t>That’s a problem because one-half of all jobs now require some level of digital skills.  By the end of the decade, that number will be 77 percent.  School-aged kids without broadband access at home are not only unable to complete their homework, they enter the job market with a serious handicap.  And that loss is more than individual.  It’s a loss to our collective human capital and shared economic future that we need to address.</w:t>
      </w:r>
    </w:p>
    <w:p w:rsidR="00033189" w:rsidRPr="004F0B4B" w:rsidRDefault="00592274" w:rsidP="004F0B4B">
      <w:pPr>
        <w:spacing w:after="120"/>
        <w:rPr>
          <w:rFonts w:ascii="Times New Roman" w:hAnsi="Times New Roman" w:cs="Times New Roman"/>
        </w:rPr>
      </w:pPr>
      <w:r w:rsidRPr="004F0B4B">
        <w:rPr>
          <w:rFonts w:ascii="Times New Roman" w:hAnsi="Times New Roman" w:cs="Times New Roman"/>
        </w:rPr>
        <w:tab/>
        <w:t>If soapbox statistics don’t make this clear, stories will.</w:t>
      </w:r>
    </w:p>
    <w:p w:rsidR="00592274" w:rsidRPr="004F0B4B" w:rsidRDefault="00033189" w:rsidP="004F0B4B">
      <w:pPr>
        <w:spacing w:after="120"/>
        <w:rPr>
          <w:rFonts w:ascii="Times New Roman" w:hAnsi="Times New Roman" w:cs="Times New Roman"/>
        </w:rPr>
      </w:pPr>
      <w:r w:rsidRPr="004F0B4B">
        <w:rPr>
          <w:rFonts w:ascii="Times New Roman" w:hAnsi="Times New Roman" w:cs="Times New Roman"/>
        </w:rPr>
        <w:tab/>
        <w:t xml:space="preserve">Take Citronelle, Alabama.  After school, students head to McDonalds.  They head to a fast food restaurant because it is one of the few places in town with Wi-Fi.  So students who do not have broadband at home hunker down </w:t>
      </w:r>
      <w:r w:rsidR="004A4BA2" w:rsidRPr="004F0B4B">
        <w:rPr>
          <w:rFonts w:ascii="Times New Roman" w:hAnsi="Times New Roman" w:cs="Times New Roman"/>
        </w:rPr>
        <w:t xml:space="preserve">in booths </w:t>
      </w:r>
      <w:r w:rsidRPr="004F0B4B">
        <w:rPr>
          <w:rFonts w:ascii="Times New Roman" w:hAnsi="Times New Roman" w:cs="Times New Roman"/>
        </w:rPr>
        <w:t xml:space="preserve">to do their homework.  They research and write their papers with fizzy drinks and a side of fries.  </w:t>
      </w:r>
    </w:p>
    <w:p w:rsidR="00592274" w:rsidRPr="004F0B4B" w:rsidRDefault="00592274" w:rsidP="004F0B4B">
      <w:pPr>
        <w:spacing w:after="120"/>
        <w:ind w:firstLine="720"/>
        <w:rPr>
          <w:rFonts w:ascii="Times New Roman" w:hAnsi="Times New Roman" w:cs="Times New Roman"/>
        </w:rPr>
      </w:pPr>
      <w:r w:rsidRPr="004F0B4B">
        <w:rPr>
          <w:rFonts w:ascii="Times New Roman" w:hAnsi="Times New Roman" w:cs="Times New Roman"/>
        </w:rPr>
        <w:t>In Pinconning, Michigan, near Saginaw Bay, there is a fast food franchisee who says he can tell when exams are coming up in the local school district.  That’s because students without online access at home file into his restaurant with laptops in tow.  Those who cannot afford food or drink simply sit with their devices in the parking lot.  Often their parents drive them there, doing what they can on limited incomes to catch a signal to help their children complete basic school assignments.</w:t>
      </w:r>
    </w:p>
    <w:p w:rsidR="00592274" w:rsidRPr="004F0B4B" w:rsidRDefault="00592274" w:rsidP="004F0B4B">
      <w:pPr>
        <w:spacing w:after="120"/>
        <w:ind w:firstLine="720"/>
        <w:rPr>
          <w:rFonts w:ascii="Times New Roman" w:hAnsi="Times New Roman" w:cs="Times New Roman"/>
        </w:rPr>
      </w:pPr>
      <w:r w:rsidRPr="004F0B4B">
        <w:rPr>
          <w:rFonts w:ascii="Times New Roman" w:hAnsi="Times New Roman" w:cs="Times New Roman"/>
        </w:rPr>
        <w:t>In Cutler Bay, Florida, just south of Miami, parents of young kids who lack broadband at home shuffle into the library.  Then they queue up for computers to get their children time online to do their schoolwork.  The lines are long, the wait times tough.  But the need is real—because there are Miami-Dade county high schools that use digital history textbooks and elementary schools that use a math program that requires online access.</w:t>
      </w:r>
    </w:p>
    <w:p w:rsidR="00592274" w:rsidRPr="004F0B4B" w:rsidRDefault="00592274" w:rsidP="004F0B4B">
      <w:pPr>
        <w:spacing w:after="120"/>
        <w:ind w:firstLine="720"/>
        <w:rPr>
          <w:rFonts w:ascii="Times New Roman" w:hAnsi="Times New Roman" w:cs="Times New Roman"/>
        </w:rPr>
      </w:pPr>
      <w:r w:rsidRPr="004F0B4B">
        <w:rPr>
          <w:rFonts w:ascii="Times New Roman" w:hAnsi="Times New Roman" w:cs="Times New Roman"/>
        </w:rPr>
        <w:t xml:space="preserve">Now these students in Alabama, Michigan, </w:t>
      </w:r>
      <w:r w:rsidR="00CF7460" w:rsidRPr="004F0B4B">
        <w:rPr>
          <w:rFonts w:ascii="Times New Roman" w:hAnsi="Times New Roman" w:cs="Times New Roman"/>
        </w:rPr>
        <w:t xml:space="preserve">and </w:t>
      </w:r>
      <w:r w:rsidRPr="004F0B4B">
        <w:rPr>
          <w:rFonts w:ascii="Times New Roman" w:hAnsi="Times New Roman" w:cs="Times New Roman"/>
        </w:rPr>
        <w:t>Florida are actually the lucky ones.  They do not have broadband at home—but with grit, ingenuity, and the help of their parents they have found ways to cobble together the connectivity they need to get their schoolwork done.  But it’s hard.</w:t>
      </w:r>
    </w:p>
    <w:p w:rsidR="00CE5520" w:rsidRPr="004F0B4B" w:rsidRDefault="00592274" w:rsidP="004F0B4B">
      <w:pPr>
        <w:spacing w:after="120"/>
        <w:ind w:firstLine="720"/>
        <w:rPr>
          <w:rFonts w:ascii="Times New Roman" w:hAnsi="Times New Roman" w:cs="Times New Roman"/>
        </w:rPr>
      </w:pPr>
      <w:r w:rsidRPr="004F0B4B">
        <w:rPr>
          <w:rFonts w:ascii="Times New Roman" w:hAnsi="Times New Roman" w:cs="Times New Roman"/>
        </w:rPr>
        <w:t>So what can we do?</w:t>
      </w:r>
      <w:r w:rsidR="007F5223" w:rsidRPr="004F0B4B">
        <w:rPr>
          <w:rFonts w:ascii="Times New Roman" w:hAnsi="Times New Roman" w:cs="Times New Roman"/>
        </w:rPr>
        <w:t xml:space="preserve">  Back to Lifeline.  Today, we start a process to modernize Lifeline </w:t>
      </w:r>
      <w:r w:rsidR="004A4BA2" w:rsidRPr="004F0B4B">
        <w:rPr>
          <w:rFonts w:ascii="Times New Roman" w:hAnsi="Times New Roman" w:cs="Times New Roman"/>
        </w:rPr>
        <w:t>and incorporate</w:t>
      </w:r>
      <w:r w:rsidR="007F5223" w:rsidRPr="004F0B4B">
        <w:rPr>
          <w:rFonts w:ascii="Times New Roman" w:hAnsi="Times New Roman" w:cs="Times New Roman"/>
        </w:rPr>
        <w:t xml:space="preserve"> broadband into the program.  We ask questions about putting in place minimum standards to make sure the program is cost-effective and fair.  In addition, we seek to streamline the eligibility process and reduce the potential for fraud by taking enrollment out of the hands of carriers.  We also seek input on a number of other commonsense changes to improve program administration and reduce waste, including </w:t>
      </w:r>
      <w:r w:rsidR="00CE5520" w:rsidRPr="004F0B4B">
        <w:rPr>
          <w:rFonts w:ascii="Times New Roman" w:hAnsi="Times New Roman" w:cs="Times New Roman"/>
        </w:rPr>
        <w:t xml:space="preserve">improvements to </w:t>
      </w:r>
      <w:r w:rsidR="007F5223" w:rsidRPr="004F0B4B">
        <w:rPr>
          <w:rFonts w:ascii="Times New Roman" w:hAnsi="Times New Roman" w:cs="Times New Roman"/>
        </w:rPr>
        <w:t xml:space="preserve">the National Lifeline Accountability Database.  </w:t>
      </w:r>
    </w:p>
    <w:p w:rsidR="00B52FFD" w:rsidRPr="004F0B4B" w:rsidRDefault="00B52FFD" w:rsidP="004F0B4B">
      <w:pPr>
        <w:spacing w:after="120"/>
        <w:ind w:firstLine="720"/>
        <w:rPr>
          <w:rFonts w:ascii="Times New Roman" w:hAnsi="Times New Roman" w:cs="Times New Roman"/>
        </w:rPr>
      </w:pPr>
      <w:r w:rsidRPr="004F0B4B">
        <w:rPr>
          <w:rFonts w:ascii="Times New Roman" w:hAnsi="Times New Roman" w:cs="Times New Roman"/>
        </w:rPr>
        <w:t>Of course, Lifeline is only part of the equation.  Solving the Homework Gap requires more than modernizing the program we discuss here.  But it’s a start.  Combine this effort with more Wi-Fi in more places</w:t>
      </w:r>
      <w:r w:rsidR="004A4BA2" w:rsidRPr="004F0B4B">
        <w:rPr>
          <w:rFonts w:ascii="Times New Roman" w:hAnsi="Times New Roman" w:cs="Times New Roman"/>
        </w:rPr>
        <w:t xml:space="preserve">—and </w:t>
      </w:r>
      <w:r w:rsidR="00033189" w:rsidRPr="004F0B4B">
        <w:rPr>
          <w:rFonts w:ascii="Times New Roman" w:hAnsi="Times New Roman" w:cs="Times New Roman"/>
        </w:rPr>
        <w:t>innovative</w:t>
      </w:r>
      <w:r w:rsidR="008E7F04" w:rsidRPr="004F0B4B">
        <w:rPr>
          <w:rFonts w:ascii="Times New Roman" w:hAnsi="Times New Roman" w:cs="Times New Roman"/>
        </w:rPr>
        <w:t xml:space="preserve"> initiatives like the </w:t>
      </w:r>
      <w:r w:rsidR="004A4BA2" w:rsidRPr="004F0B4B">
        <w:rPr>
          <w:rFonts w:ascii="Times New Roman" w:hAnsi="Times New Roman" w:cs="Times New Roman"/>
        </w:rPr>
        <w:t>wireless hotspots available for loan at the</w:t>
      </w:r>
      <w:r w:rsidR="00725955" w:rsidRPr="004F0B4B">
        <w:rPr>
          <w:rFonts w:ascii="Times New Roman" w:hAnsi="Times New Roman" w:cs="Times New Roman"/>
        </w:rPr>
        <w:t xml:space="preserve"> New York Public L</w:t>
      </w:r>
      <w:r w:rsidR="008E7F04" w:rsidRPr="004F0B4B">
        <w:rPr>
          <w:rFonts w:ascii="Times New Roman" w:hAnsi="Times New Roman" w:cs="Times New Roman"/>
        </w:rPr>
        <w:t xml:space="preserve">ibrary </w:t>
      </w:r>
      <w:r w:rsidR="004A4BA2" w:rsidRPr="004F0B4B">
        <w:rPr>
          <w:rFonts w:ascii="Times New Roman" w:hAnsi="Times New Roman" w:cs="Times New Roman"/>
        </w:rPr>
        <w:t>and the routers added to school buses to assist with ride-time connectivity for homework by Coachella, a</w:t>
      </w:r>
      <w:r w:rsidR="00725955" w:rsidRPr="004F0B4B">
        <w:rPr>
          <w:rFonts w:ascii="Times New Roman" w:hAnsi="Times New Roman" w:cs="Times New Roman"/>
        </w:rPr>
        <w:t xml:space="preserve"> </w:t>
      </w:r>
      <w:r w:rsidR="008E7F04" w:rsidRPr="004F0B4B">
        <w:rPr>
          <w:rFonts w:ascii="Times New Roman" w:hAnsi="Times New Roman" w:cs="Times New Roman"/>
        </w:rPr>
        <w:t xml:space="preserve">rural farming community </w:t>
      </w:r>
      <w:r w:rsidR="00725955" w:rsidRPr="004F0B4B">
        <w:rPr>
          <w:rFonts w:ascii="Times New Roman" w:hAnsi="Times New Roman" w:cs="Times New Roman"/>
        </w:rPr>
        <w:t>in California</w:t>
      </w:r>
      <w:r w:rsidR="004A4BA2" w:rsidRPr="004F0B4B">
        <w:rPr>
          <w:rFonts w:ascii="Times New Roman" w:hAnsi="Times New Roman" w:cs="Times New Roman"/>
        </w:rPr>
        <w:t xml:space="preserve">—and we will develop new ways to </w:t>
      </w:r>
      <w:r w:rsidR="00725955" w:rsidRPr="004F0B4B">
        <w:rPr>
          <w:rFonts w:ascii="Times New Roman" w:hAnsi="Times New Roman" w:cs="Times New Roman"/>
        </w:rPr>
        <w:t>help</w:t>
      </w:r>
      <w:r w:rsidR="00CE5520" w:rsidRPr="004F0B4B">
        <w:rPr>
          <w:rFonts w:ascii="Times New Roman" w:hAnsi="Times New Roman" w:cs="Times New Roman"/>
        </w:rPr>
        <w:t xml:space="preserve"> students get their homework done</w:t>
      </w:r>
      <w:r w:rsidR="00725955" w:rsidRPr="004F0B4B">
        <w:rPr>
          <w:rFonts w:ascii="Times New Roman" w:hAnsi="Times New Roman" w:cs="Times New Roman"/>
        </w:rPr>
        <w:t xml:space="preserve">.  We need more </w:t>
      </w:r>
      <w:r w:rsidR="00CE5520" w:rsidRPr="004F0B4B">
        <w:rPr>
          <w:rFonts w:ascii="Times New Roman" w:hAnsi="Times New Roman" w:cs="Times New Roman"/>
        </w:rPr>
        <w:t xml:space="preserve">creative efforts like these—now.  </w:t>
      </w:r>
      <w:r w:rsidR="00725955" w:rsidRPr="004F0B4B">
        <w:rPr>
          <w:rFonts w:ascii="Times New Roman" w:hAnsi="Times New Roman" w:cs="Times New Roman"/>
        </w:rPr>
        <w:t xml:space="preserve">  </w:t>
      </w:r>
    </w:p>
    <w:p w:rsidR="000B4255" w:rsidRPr="004F0B4B" w:rsidRDefault="00B52FFD" w:rsidP="004F0B4B">
      <w:pPr>
        <w:spacing w:after="120"/>
        <w:ind w:firstLine="720"/>
        <w:rPr>
          <w:rFonts w:ascii="Times New Roman" w:hAnsi="Times New Roman" w:cs="Times New Roman"/>
        </w:rPr>
      </w:pPr>
      <w:r w:rsidRPr="004F0B4B">
        <w:rPr>
          <w:rFonts w:ascii="Times New Roman" w:hAnsi="Times New Roman" w:cs="Times New Roman"/>
        </w:rPr>
        <w:t>Now is not a moment too soon.  Because this is about the future.  The future of our economy, our country, and our success is built on a digital and diverse workforce.  We all know that science, technology, engineering, and math are the fastest growing fields in the economy.  We also know that the diversity of our STEM workforce does not mirror the diversity of our population.  It’s time t</w:t>
      </w:r>
      <w:r w:rsidR="008E7F04" w:rsidRPr="004F0B4B">
        <w:rPr>
          <w:rFonts w:ascii="Times New Roman" w:hAnsi="Times New Roman" w:cs="Times New Roman"/>
        </w:rPr>
        <w:t xml:space="preserve">o fix this and make our kids—all our kids—not just digital consumers, but digital creators.  And there are a lot of things we can do to make this happen.  But we can start by making it possible for all students to do their homework.  And we can begin with modernizing the Lifeline program right here, right now, today.  </w:t>
      </w:r>
      <w:r w:rsidR="000B4255" w:rsidRPr="004F0B4B">
        <w:rPr>
          <w:rFonts w:ascii="Times New Roman" w:hAnsi="Times New Roman" w:cs="Times New Roman"/>
        </w:rPr>
        <w:t>Because the Homework Gap is the cruelest part of the digital divide, but it is within our power to bridge it.</w:t>
      </w:r>
    </w:p>
    <w:p w:rsidR="00B52FFD" w:rsidRPr="004F0B4B" w:rsidRDefault="00457868" w:rsidP="004F0B4B">
      <w:pPr>
        <w:spacing w:after="120"/>
        <w:ind w:firstLine="720"/>
        <w:rPr>
          <w:rFonts w:ascii="Times New Roman" w:hAnsi="Times New Roman" w:cs="Times New Roman"/>
        </w:rPr>
      </w:pPr>
      <w:r w:rsidRPr="004F0B4B">
        <w:rPr>
          <w:rFonts w:ascii="Times New Roman" w:hAnsi="Times New Roman" w:cs="Times New Roman"/>
        </w:rPr>
        <w:t>So let me thank the Chairman for putting this rulemaking before the Commission today and thank Commissioner Clyburn for her dedication to raisin</w:t>
      </w:r>
      <w:r w:rsidR="00725955" w:rsidRPr="004F0B4B">
        <w:rPr>
          <w:rFonts w:ascii="Times New Roman" w:hAnsi="Times New Roman" w:cs="Times New Roman"/>
        </w:rPr>
        <w:t xml:space="preserve">g the profile of this program.  This rulemaking has my full support.  </w:t>
      </w:r>
    </w:p>
    <w:p w:rsidR="005B6737" w:rsidRPr="004F0B4B" w:rsidRDefault="005B6737" w:rsidP="006C670C">
      <w:pPr>
        <w:rPr>
          <w:rFonts w:ascii="Times New Roman" w:hAnsi="Times New Roman" w:cs="Times New Roman"/>
        </w:rPr>
      </w:pPr>
    </w:p>
    <w:p w:rsidR="005B6737" w:rsidRPr="004F0B4B" w:rsidRDefault="005B6737" w:rsidP="006C670C">
      <w:pPr>
        <w:rPr>
          <w:rFonts w:ascii="Times New Roman" w:hAnsi="Times New Roman" w:cs="Times New Roman"/>
        </w:rPr>
      </w:pPr>
      <w:r w:rsidRPr="004F0B4B">
        <w:rPr>
          <w:rFonts w:ascii="Times New Roman" w:hAnsi="Times New Roman" w:cs="Times New Roman"/>
        </w:rPr>
        <w:tab/>
      </w:r>
    </w:p>
    <w:sectPr w:rsidR="005B6737" w:rsidRPr="004F0B4B" w:rsidSect="004F0B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B6" w:rsidRDefault="00EF39B6" w:rsidP="004F0B4B">
      <w:r>
        <w:separator/>
      </w:r>
    </w:p>
  </w:endnote>
  <w:endnote w:type="continuationSeparator" w:id="0">
    <w:p w:rsidR="00EF39B6" w:rsidRDefault="00EF39B6" w:rsidP="004F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E" w:rsidRDefault="00843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19552"/>
      <w:docPartObj>
        <w:docPartGallery w:val="Page Numbers (Bottom of Page)"/>
        <w:docPartUnique/>
      </w:docPartObj>
    </w:sdtPr>
    <w:sdtEndPr>
      <w:rPr>
        <w:rFonts w:ascii="Times New Roman" w:hAnsi="Times New Roman" w:cs="Times New Roman"/>
        <w:noProof/>
      </w:rPr>
    </w:sdtEndPr>
    <w:sdtContent>
      <w:p w:rsidR="004F0B4B" w:rsidRPr="004F0B4B" w:rsidRDefault="004F0B4B">
        <w:pPr>
          <w:pStyle w:val="Footer"/>
          <w:jc w:val="center"/>
          <w:rPr>
            <w:rFonts w:ascii="Times New Roman" w:hAnsi="Times New Roman" w:cs="Times New Roman"/>
          </w:rPr>
        </w:pPr>
        <w:r w:rsidRPr="004F0B4B">
          <w:rPr>
            <w:rFonts w:ascii="Times New Roman" w:hAnsi="Times New Roman" w:cs="Times New Roman"/>
          </w:rPr>
          <w:fldChar w:fldCharType="begin"/>
        </w:r>
        <w:r w:rsidRPr="004F0B4B">
          <w:rPr>
            <w:rFonts w:ascii="Times New Roman" w:hAnsi="Times New Roman" w:cs="Times New Roman"/>
          </w:rPr>
          <w:instrText xml:space="preserve"> PAGE   \* MERGEFORMAT </w:instrText>
        </w:r>
        <w:r w:rsidRPr="004F0B4B">
          <w:rPr>
            <w:rFonts w:ascii="Times New Roman" w:hAnsi="Times New Roman" w:cs="Times New Roman"/>
          </w:rPr>
          <w:fldChar w:fldCharType="separate"/>
        </w:r>
        <w:r w:rsidR="006D14C8">
          <w:rPr>
            <w:rFonts w:ascii="Times New Roman" w:hAnsi="Times New Roman" w:cs="Times New Roman"/>
            <w:noProof/>
          </w:rPr>
          <w:t>2</w:t>
        </w:r>
        <w:r w:rsidRPr="004F0B4B">
          <w:rPr>
            <w:rFonts w:ascii="Times New Roman" w:hAnsi="Times New Roman" w:cs="Times New Roman"/>
            <w:noProof/>
          </w:rPr>
          <w:fldChar w:fldCharType="end"/>
        </w:r>
      </w:p>
    </w:sdtContent>
  </w:sdt>
  <w:p w:rsidR="004F0B4B" w:rsidRDefault="004F0B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E" w:rsidRDefault="00843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B6" w:rsidRDefault="00EF39B6" w:rsidP="004F0B4B">
      <w:r>
        <w:separator/>
      </w:r>
    </w:p>
  </w:footnote>
  <w:footnote w:type="continuationSeparator" w:id="0">
    <w:p w:rsidR="00EF39B6" w:rsidRDefault="00EF39B6" w:rsidP="004F0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E" w:rsidRDefault="00843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E" w:rsidRDefault="008435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E" w:rsidRDefault="00843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0C"/>
    <w:rsid w:val="00033189"/>
    <w:rsid w:val="00042E3E"/>
    <w:rsid w:val="000B4255"/>
    <w:rsid w:val="001A0D5A"/>
    <w:rsid w:val="001D6E81"/>
    <w:rsid w:val="002278F8"/>
    <w:rsid w:val="00271309"/>
    <w:rsid w:val="00457868"/>
    <w:rsid w:val="004A4BA2"/>
    <w:rsid w:val="004C47BC"/>
    <w:rsid w:val="004F0B4B"/>
    <w:rsid w:val="00505028"/>
    <w:rsid w:val="00592274"/>
    <w:rsid w:val="005A02AC"/>
    <w:rsid w:val="005B6737"/>
    <w:rsid w:val="006C670C"/>
    <w:rsid w:val="006D14C8"/>
    <w:rsid w:val="00704007"/>
    <w:rsid w:val="00725955"/>
    <w:rsid w:val="007B3131"/>
    <w:rsid w:val="007F5223"/>
    <w:rsid w:val="0084359E"/>
    <w:rsid w:val="008E7F04"/>
    <w:rsid w:val="00A20D69"/>
    <w:rsid w:val="00A9130D"/>
    <w:rsid w:val="00AD260A"/>
    <w:rsid w:val="00B52FFD"/>
    <w:rsid w:val="00C4693A"/>
    <w:rsid w:val="00CA3E4A"/>
    <w:rsid w:val="00CE5520"/>
    <w:rsid w:val="00CF7460"/>
    <w:rsid w:val="00D65D8A"/>
    <w:rsid w:val="00EE70D9"/>
    <w:rsid w:val="00EF39B6"/>
    <w:rsid w:val="00F9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B4B"/>
    <w:pPr>
      <w:tabs>
        <w:tab w:val="center" w:pos="4680"/>
        <w:tab w:val="right" w:pos="9360"/>
      </w:tabs>
    </w:pPr>
  </w:style>
  <w:style w:type="character" w:customStyle="1" w:styleId="HeaderChar">
    <w:name w:val="Header Char"/>
    <w:basedOn w:val="DefaultParagraphFont"/>
    <w:link w:val="Header"/>
    <w:uiPriority w:val="99"/>
    <w:rsid w:val="004F0B4B"/>
  </w:style>
  <w:style w:type="paragraph" w:styleId="Footer">
    <w:name w:val="footer"/>
    <w:basedOn w:val="Normal"/>
    <w:link w:val="FooterChar"/>
    <w:uiPriority w:val="99"/>
    <w:unhideWhenUsed/>
    <w:rsid w:val="004F0B4B"/>
    <w:pPr>
      <w:tabs>
        <w:tab w:val="center" w:pos="4680"/>
        <w:tab w:val="right" w:pos="9360"/>
      </w:tabs>
    </w:pPr>
  </w:style>
  <w:style w:type="character" w:customStyle="1" w:styleId="FooterChar">
    <w:name w:val="Footer Char"/>
    <w:basedOn w:val="DefaultParagraphFont"/>
    <w:link w:val="Footer"/>
    <w:uiPriority w:val="99"/>
    <w:rsid w:val="004F0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B4B"/>
    <w:pPr>
      <w:tabs>
        <w:tab w:val="center" w:pos="4680"/>
        <w:tab w:val="right" w:pos="9360"/>
      </w:tabs>
    </w:pPr>
  </w:style>
  <w:style w:type="character" w:customStyle="1" w:styleId="HeaderChar">
    <w:name w:val="Header Char"/>
    <w:basedOn w:val="DefaultParagraphFont"/>
    <w:link w:val="Header"/>
    <w:uiPriority w:val="99"/>
    <w:rsid w:val="004F0B4B"/>
  </w:style>
  <w:style w:type="paragraph" w:styleId="Footer">
    <w:name w:val="footer"/>
    <w:basedOn w:val="Normal"/>
    <w:link w:val="FooterChar"/>
    <w:uiPriority w:val="99"/>
    <w:unhideWhenUsed/>
    <w:rsid w:val="004F0B4B"/>
    <w:pPr>
      <w:tabs>
        <w:tab w:val="center" w:pos="4680"/>
        <w:tab w:val="right" w:pos="9360"/>
      </w:tabs>
    </w:pPr>
  </w:style>
  <w:style w:type="character" w:customStyle="1" w:styleId="FooterChar">
    <w:name w:val="Footer Char"/>
    <w:basedOn w:val="DefaultParagraphFont"/>
    <w:link w:val="Footer"/>
    <w:uiPriority w:val="99"/>
    <w:rsid w:val="004F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6256</Characters>
  <Application>Microsoft Office Word</Application>
  <DocSecurity>0</DocSecurity>
  <Lines>92</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2015-06-18T13:01:00Z</cp:lastPrinted>
  <dcterms:created xsi:type="dcterms:W3CDTF">2015-06-22T19:20:00Z</dcterms:created>
  <dcterms:modified xsi:type="dcterms:W3CDTF">2015-06-22T19:20:00Z</dcterms:modified>
  <cp:category> </cp:category>
  <cp:contentStatus> </cp:contentStatus>
</cp:coreProperties>
</file>