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664B" w14:textId="77777777" w:rsidR="00674F52" w:rsidRDefault="00564997" w:rsidP="009C5FF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26DB">
        <w:rPr>
          <w:rFonts w:ascii="Times New Roman" w:hAnsi="Times New Roman" w:cs="Times New Roman"/>
          <w:b/>
        </w:rPr>
        <w:t xml:space="preserve">STATEMENT OF </w:t>
      </w:r>
    </w:p>
    <w:p w14:paraId="28DD7E3F" w14:textId="56D336D8" w:rsidR="00960FF4" w:rsidRPr="009526DB" w:rsidRDefault="00564997" w:rsidP="009C5FF5">
      <w:pPr>
        <w:jc w:val="center"/>
        <w:rPr>
          <w:rFonts w:ascii="Times New Roman" w:hAnsi="Times New Roman" w:cs="Times New Roman"/>
          <w:b/>
        </w:rPr>
      </w:pPr>
      <w:r w:rsidRPr="009526DB">
        <w:rPr>
          <w:rFonts w:ascii="Times New Roman" w:hAnsi="Times New Roman" w:cs="Times New Roman"/>
          <w:b/>
        </w:rPr>
        <w:t>COMMISSIONER MICHAEL O’RIELLY</w:t>
      </w:r>
    </w:p>
    <w:p w14:paraId="544100B1" w14:textId="77777777" w:rsidR="009C5FF5" w:rsidRPr="009526DB" w:rsidRDefault="009C5FF5">
      <w:pPr>
        <w:rPr>
          <w:rFonts w:ascii="Times New Roman" w:hAnsi="Times New Roman" w:cs="Times New Roman"/>
        </w:rPr>
      </w:pPr>
    </w:p>
    <w:p w14:paraId="742D7C4F" w14:textId="30E28D1F" w:rsidR="00564997" w:rsidRPr="006B4A55" w:rsidRDefault="009C5FF5" w:rsidP="006B4A55">
      <w:pPr>
        <w:ind w:left="720" w:hanging="720"/>
        <w:rPr>
          <w:rFonts w:ascii="Times New Roman" w:hAnsi="Times New Roman" w:cs="Times New Roman"/>
          <w:color w:val="000000"/>
        </w:rPr>
      </w:pPr>
      <w:r w:rsidRPr="006B4A55">
        <w:rPr>
          <w:rFonts w:ascii="Times New Roman" w:hAnsi="Times New Roman" w:cs="Times New Roman"/>
        </w:rPr>
        <w:t>Re:</w:t>
      </w:r>
      <w:r w:rsidRPr="006B4A55">
        <w:rPr>
          <w:rFonts w:ascii="Times New Roman" w:hAnsi="Times New Roman" w:cs="Times New Roman"/>
        </w:rPr>
        <w:tab/>
      </w:r>
      <w:r w:rsidR="00674F52" w:rsidRPr="006B4A55">
        <w:rPr>
          <w:rFonts w:ascii="Times New Roman" w:hAnsi="Times New Roman" w:cs="Times New Roman"/>
          <w:i/>
        </w:rPr>
        <w:t>Commission Seeks Public Comment in 2016 Biennial Review of Telecommunication Regulations</w:t>
      </w:r>
      <w:r w:rsidR="00674F52" w:rsidRPr="006B4A55">
        <w:rPr>
          <w:rFonts w:ascii="Times New Roman" w:hAnsi="Times New Roman" w:cs="Times New Roman"/>
        </w:rPr>
        <w:t xml:space="preserve">, </w:t>
      </w:r>
      <w:r w:rsidR="00564997" w:rsidRPr="006B4A55">
        <w:rPr>
          <w:rFonts w:ascii="Times New Roman" w:hAnsi="Times New Roman" w:cs="Times New Roman"/>
          <w:color w:val="000000"/>
        </w:rPr>
        <w:t>CG Docket No. 16-124, EB Docket No. 16-120, IB Docket No. 16-131, ET Docket No. 16-127,</w:t>
      </w:r>
      <w:r w:rsidR="00674F52" w:rsidRPr="006B4A55">
        <w:rPr>
          <w:rFonts w:ascii="Times New Roman" w:hAnsi="Times New Roman" w:cs="Times New Roman"/>
          <w:color w:val="000000"/>
        </w:rPr>
        <w:t xml:space="preserve"> </w:t>
      </w:r>
      <w:r w:rsidR="00564997" w:rsidRPr="006B4A55">
        <w:rPr>
          <w:rFonts w:ascii="Times New Roman" w:hAnsi="Times New Roman" w:cs="Times New Roman"/>
          <w:color w:val="000000"/>
        </w:rPr>
        <w:t xml:space="preserve">PS Docket No. 16-128, WT Docket No. 16-138, WC Docket No. 16-132 </w:t>
      </w:r>
    </w:p>
    <w:p w14:paraId="1006D3D8" w14:textId="77777777" w:rsidR="009C5FF5" w:rsidRPr="009526DB" w:rsidRDefault="009C5FF5">
      <w:pPr>
        <w:rPr>
          <w:rFonts w:ascii="Times New Roman" w:hAnsi="Times New Roman" w:cs="Times New Roman"/>
        </w:rPr>
      </w:pPr>
    </w:p>
    <w:p w14:paraId="70F9C3BB" w14:textId="00DEFB21" w:rsidR="001C47B3" w:rsidRPr="009526DB" w:rsidRDefault="001C47B3" w:rsidP="009526DB">
      <w:pPr>
        <w:ind w:firstLine="720"/>
        <w:rPr>
          <w:rFonts w:ascii="Times New Roman" w:hAnsi="Times New Roman" w:cs="Times New Roman"/>
        </w:rPr>
      </w:pPr>
      <w:r w:rsidRPr="009526DB">
        <w:rPr>
          <w:rFonts w:ascii="Times New Roman" w:hAnsi="Times New Roman" w:cs="Times New Roman"/>
        </w:rPr>
        <w:t xml:space="preserve">I am </w:t>
      </w:r>
      <w:r w:rsidR="00955B0D" w:rsidRPr="009526DB">
        <w:rPr>
          <w:rFonts w:ascii="Times New Roman" w:hAnsi="Times New Roman" w:cs="Times New Roman"/>
        </w:rPr>
        <w:t xml:space="preserve">generally </w:t>
      </w:r>
      <w:r w:rsidRPr="009526DB">
        <w:rPr>
          <w:rFonts w:ascii="Times New Roman" w:hAnsi="Times New Roman" w:cs="Times New Roman"/>
        </w:rPr>
        <w:t xml:space="preserve">pleased to support the Commission’s initiation of its requirements under Section 11 of the Communications Act of 1934 to conduct a review of all regulations imposed on telecommunications providers.  It is especially important to </w:t>
      </w:r>
      <w:r w:rsidR="00154365" w:rsidRPr="009526DB">
        <w:rPr>
          <w:rFonts w:ascii="Times New Roman" w:hAnsi="Times New Roman" w:cs="Times New Roman"/>
        </w:rPr>
        <w:t>get this</w:t>
      </w:r>
      <w:r w:rsidRPr="009526DB">
        <w:rPr>
          <w:rFonts w:ascii="Times New Roman" w:hAnsi="Times New Roman" w:cs="Times New Roman"/>
        </w:rPr>
        <w:t xml:space="preserve"> 2016 process </w:t>
      </w:r>
      <w:r w:rsidR="00154365" w:rsidRPr="009526DB">
        <w:rPr>
          <w:rFonts w:ascii="Times New Roman" w:hAnsi="Times New Roman" w:cs="Times New Roman"/>
        </w:rPr>
        <w:t xml:space="preserve">underway </w:t>
      </w:r>
      <w:r w:rsidRPr="009526DB">
        <w:rPr>
          <w:rFonts w:ascii="Times New Roman" w:hAnsi="Times New Roman" w:cs="Times New Roman"/>
        </w:rPr>
        <w:t xml:space="preserve">because the Commission has no excuse why </w:t>
      </w:r>
      <w:r w:rsidR="00154365" w:rsidRPr="009526DB">
        <w:rPr>
          <w:rFonts w:ascii="Times New Roman" w:hAnsi="Times New Roman" w:cs="Times New Roman"/>
        </w:rPr>
        <w:t>it skipped the 2014 review</w:t>
      </w:r>
      <w:r w:rsidRPr="009526DB">
        <w:rPr>
          <w:rFonts w:ascii="Times New Roman" w:hAnsi="Times New Roman" w:cs="Times New Roman"/>
        </w:rPr>
        <w:t>, despite the statutory provision that it be done every two years.</w:t>
      </w:r>
      <w:r w:rsidR="00382EF5" w:rsidRPr="009526DB">
        <w:rPr>
          <w:rFonts w:ascii="Times New Roman" w:hAnsi="Times New Roman" w:cs="Times New Roman"/>
        </w:rPr>
        <w:t xml:space="preserve">  Depressing as it may be, there seems to be no penalty for the Commission just ignoring statutory deadlines</w:t>
      </w:r>
      <w:r w:rsidR="00955B0D" w:rsidRPr="009526DB">
        <w:rPr>
          <w:rFonts w:ascii="Times New Roman" w:hAnsi="Times New Roman" w:cs="Times New Roman"/>
        </w:rPr>
        <w:t xml:space="preserve"> on</w:t>
      </w:r>
      <w:r w:rsidR="00382EF5" w:rsidRPr="009526DB">
        <w:rPr>
          <w:rFonts w:ascii="Times New Roman" w:hAnsi="Times New Roman" w:cs="Times New Roman"/>
        </w:rPr>
        <w:t xml:space="preserve"> its own whim.  </w:t>
      </w:r>
    </w:p>
    <w:p w14:paraId="38D6DAF7" w14:textId="77777777" w:rsidR="001C47B3" w:rsidRPr="009526DB" w:rsidRDefault="001C47B3">
      <w:pPr>
        <w:rPr>
          <w:rFonts w:ascii="Times New Roman" w:hAnsi="Times New Roman" w:cs="Times New Roman"/>
        </w:rPr>
      </w:pPr>
    </w:p>
    <w:p w14:paraId="259AFD4A" w14:textId="0D662897" w:rsidR="00382EF5" w:rsidRPr="009526DB" w:rsidRDefault="00382EF5" w:rsidP="009526DB">
      <w:pPr>
        <w:ind w:firstLine="720"/>
        <w:rPr>
          <w:rFonts w:ascii="Times New Roman" w:hAnsi="Times New Roman" w:cs="Times New Roman"/>
        </w:rPr>
      </w:pPr>
      <w:r w:rsidRPr="009526DB">
        <w:rPr>
          <w:rFonts w:ascii="Times New Roman" w:hAnsi="Times New Roman" w:cs="Times New Roman"/>
        </w:rPr>
        <w:t>Designed and included as part of the Telecommunications Act of 1996, th</w:t>
      </w:r>
      <w:r w:rsidR="001C47B3" w:rsidRPr="009526DB">
        <w:rPr>
          <w:rFonts w:ascii="Times New Roman" w:hAnsi="Times New Roman" w:cs="Times New Roman"/>
        </w:rPr>
        <w:t xml:space="preserve">e biennial review was intended to </w:t>
      </w:r>
      <w:r w:rsidRPr="009526DB">
        <w:rPr>
          <w:rFonts w:ascii="Times New Roman" w:hAnsi="Times New Roman" w:cs="Times New Roman"/>
        </w:rPr>
        <w:t>serve as</w:t>
      </w:r>
      <w:r w:rsidR="009526DB" w:rsidRPr="009526DB">
        <w:rPr>
          <w:rFonts w:ascii="Times New Roman" w:hAnsi="Times New Roman" w:cs="Times New Roman"/>
        </w:rPr>
        <w:t xml:space="preserve"> a</w:t>
      </w:r>
      <w:r w:rsidRPr="009526DB">
        <w:rPr>
          <w:rFonts w:ascii="Times New Roman" w:hAnsi="Times New Roman" w:cs="Times New Roman"/>
        </w:rPr>
        <w:t xml:space="preserve"> check against outdated Commission burdens and obligations on telecommunications providers that </w:t>
      </w:r>
      <w:r w:rsidR="0019720A" w:rsidRPr="009526DB">
        <w:rPr>
          <w:rFonts w:ascii="Times New Roman" w:hAnsi="Times New Roman" w:cs="Times New Roman"/>
        </w:rPr>
        <w:t xml:space="preserve">are </w:t>
      </w:r>
      <w:r w:rsidRPr="009526DB">
        <w:rPr>
          <w:rFonts w:ascii="Times New Roman" w:hAnsi="Times New Roman" w:cs="Times New Roman"/>
        </w:rPr>
        <w:t>no longer necessary because of “meaningful economic competition between providers for such services.”</w:t>
      </w:r>
      <w:r w:rsidR="004F5024" w:rsidRPr="009526DB">
        <w:rPr>
          <w:rStyle w:val="FootnoteReference"/>
          <w:rFonts w:ascii="Times New Roman" w:hAnsi="Times New Roman" w:cs="Times New Roman"/>
        </w:rPr>
        <w:footnoteReference w:id="1"/>
      </w:r>
      <w:r w:rsidRPr="009526DB">
        <w:rPr>
          <w:rFonts w:ascii="Times New Roman" w:hAnsi="Times New Roman" w:cs="Times New Roman"/>
        </w:rPr>
        <w:t xml:space="preserve">  Under the law, the Commission is required to repeal or modify those that are no longer necessary in the public interest.  </w:t>
      </w:r>
      <w:r w:rsidR="009C0448" w:rsidRPr="009526DB">
        <w:rPr>
          <w:rFonts w:ascii="Times New Roman" w:hAnsi="Times New Roman" w:cs="Times New Roman"/>
        </w:rPr>
        <w:t xml:space="preserve">Although some within the Commission seem to ignore reality, Commission requirements </w:t>
      </w:r>
      <w:r w:rsidR="00154365" w:rsidRPr="009526DB">
        <w:rPr>
          <w:rFonts w:ascii="Times New Roman" w:hAnsi="Times New Roman" w:cs="Times New Roman"/>
        </w:rPr>
        <w:t xml:space="preserve">carry </w:t>
      </w:r>
      <w:r w:rsidR="009C0448" w:rsidRPr="009526DB">
        <w:rPr>
          <w:rFonts w:ascii="Times New Roman" w:hAnsi="Times New Roman" w:cs="Times New Roman"/>
        </w:rPr>
        <w:t>real consequences</w:t>
      </w:r>
      <w:r w:rsidR="00154365" w:rsidRPr="009526DB">
        <w:rPr>
          <w:rFonts w:ascii="Times New Roman" w:hAnsi="Times New Roman" w:cs="Times New Roman"/>
        </w:rPr>
        <w:t>, even</w:t>
      </w:r>
      <w:r w:rsidR="009C0448" w:rsidRPr="009526DB">
        <w:rPr>
          <w:rFonts w:ascii="Times New Roman" w:hAnsi="Times New Roman" w:cs="Times New Roman"/>
        </w:rPr>
        <w:t xml:space="preserve"> beyond compliance costs</w:t>
      </w:r>
      <w:r w:rsidR="00154365" w:rsidRPr="009526DB">
        <w:rPr>
          <w:rFonts w:ascii="Times New Roman" w:hAnsi="Times New Roman" w:cs="Times New Roman"/>
        </w:rPr>
        <w:t>,</w:t>
      </w:r>
      <w:r w:rsidR="009C0448" w:rsidRPr="009526DB">
        <w:rPr>
          <w:rFonts w:ascii="Times New Roman" w:hAnsi="Times New Roman" w:cs="Times New Roman"/>
        </w:rPr>
        <w:t xml:space="preserve"> as they can drive business decisions and the markets</w:t>
      </w:r>
      <w:r w:rsidR="00154365" w:rsidRPr="009526DB">
        <w:rPr>
          <w:rFonts w:ascii="Times New Roman" w:hAnsi="Times New Roman" w:cs="Times New Roman"/>
        </w:rPr>
        <w:t xml:space="preserve"> that</w:t>
      </w:r>
      <w:r w:rsidR="009C0448" w:rsidRPr="009526DB">
        <w:rPr>
          <w:rFonts w:ascii="Times New Roman" w:hAnsi="Times New Roman" w:cs="Times New Roman"/>
        </w:rPr>
        <w:t xml:space="preserve"> providers enter, ignore or exit.    </w:t>
      </w:r>
    </w:p>
    <w:p w14:paraId="45F3C544" w14:textId="77777777" w:rsidR="009C0448" w:rsidRPr="009526DB" w:rsidRDefault="009C0448">
      <w:pPr>
        <w:rPr>
          <w:rFonts w:ascii="Times New Roman" w:hAnsi="Times New Roman" w:cs="Times New Roman"/>
        </w:rPr>
      </w:pPr>
    </w:p>
    <w:p w14:paraId="33E3A330" w14:textId="546C7A20" w:rsidR="00957BF5" w:rsidRPr="009526DB" w:rsidRDefault="00154365" w:rsidP="009526DB">
      <w:pPr>
        <w:ind w:firstLine="720"/>
        <w:rPr>
          <w:rFonts w:ascii="Times New Roman" w:hAnsi="Times New Roman" w:cs="Times New Roman"/>
        </w:rPr>
      </w:pPr>
      <w:r w:rsidRPr="009526DB">
        <w:rPr>
          <w:rFonts w:ascii="Times New Roman" w:hAnsi="Times New Roman" w:cs="Times New Roman"/>
        </w:rPr>
        <w:t>Additionally</w:t>
      </w:r>
      <w:r w:rsidR="00382EF5" w:rsidRPr="009526DB">
        <w:rPr>
          <w:rFonts w:ascii="Times New Roman" w:hAnsi="Times New Roman" w:cs="Times New Roman"/>
        </w:rPr>
        <w:t xml:space="preserve">, the </w:t>
      </w:r>
      <w:r w:rsidR="00E66E20" w:rsidRPr="009526DB">
        <w:rPr>
          <w:rFonts w:ascii="Times New Roman" w:hAnsi="Times New Roman" w:cs="Times New Roman"/>
        </w:rPr>
        <w:t>timeframes set by</w:t>
      </w:r>
      <w:r w:rsidR="00382EF5" w:rsidRPr="009526DB">
        <w:rPr>
          <w:rFonts w:ascii="Times New Roman" w:hAnsi="Times New Roman" w:cs="Times New Roman"/>
        </w:rPr>
        <w:t xml:space="preserve"> this Public Notice </w:t>
      </w:r>
      <w:r w:rsidR="00E66E20" w:rsidRPr="009526DB">
        <w:rPr>
          <w:rFonts w:ascii="Times New Roman" w:hAnsi="Times New Roman" w:cs="Times New Roman"/>
        </w:rPr>
        <w:t xml:space="preserve">are </w:t>
      </w:r>
      <w:r w:rsidRPr="009526DB">
        <w:rPr>
          <w:rFonts w:ascii="Times New Roman" w:hAnsi="Times New Roman" w:cs="Times New Roman"/>
        </w:rPr>
        <w:t xml:space="preserve">beyond disappointing </w:t>
      </w:r>
      <w:r w:rsidR="00382EF5" w:rsidRPr="009526DB">
        <w:rPr>
          <w:rFonts w:ascii="Times New Roman" w:hAnsi="Times New Roman" w:cs="Times New Roman"/>
        </w:rPr>
        <w:t xml:space="preserve">because </w:t>
      </w:r>
      <w:r w:rsidR="009F677F" w:rsidRPr="009526DB">
        <w:rPr>
          <w:rFonts w:ascii="Times New Roman" w:hAnsi="Times New Roman" w:cs="Times New Roman"/>
        </w:rPr>
        <w:t>they result in</w:t>
      </w:r>
      <w:r w:rsidR="00955B0D" w:rsidRPr="009526DB">
        <w:rPr>
          <w:rFonts w:ascii="Times New Roman" w:hAnsi="Times New Roman" w:cs="Times New Roman"/>
        </w:rPr>
        <w:t xml:space="preserve"> </w:t>
      </w:r>
      <w:r w:rsidRPr="009526DB">
        <w:rPr>
          <w:rFonts w:ascii="Times New Roman" w:hAnsi="Times New Roman" w:cs="Times New Roman"/>
        </w:rPr>
        <w:t xml:space="preserve">such </w:t>
      </w:r>
      <w:r w:rsidR="00955B0D" w:rsidRPr="009526DB">
        <w:rPr>
          <w:rFonts w:ascii="Times New Roman" w:hAnsi="Times New Roman" w:cs="Times New Roman"/>
        </w:rPr>
        <w:t xml:space="preserve">a long time period </w:t>
      </w:r>
      <w:r w:rsidRPr="009526DB">
        <w:rPr>
          <w:rFonts w:ascii="Times New Roman" w:hAnsi="Times New Roman" w:cs="Times New Roman"/>
        </w:rPr>
        <w:t xml:space="preserve">from initiation to </w:t>
      </w:r>
      <w:r w:rsidR="00955B0D" w:rsidRPr="009526DB">
        <w:rPr>
          <w:rFonts w:ascii="Times New Roman" w:hAnsi="Times New Roman" w:cs="Times New Roman"/>
        </w:rPr>
        <w:t xml:space="preserve">actual conclusion.  With comments and reply comments, four months for staff review and recommendations, and then five more </w:t>
      </w:r>
      <w:r w:rsidR="00957BF5" w:rsidRPr="009526DB">
        <w:rPr>
          <w:rFonts w:ascii="Times New Roman" w:hAnsi="Times New Roman" w:cs="Times New Roman"/>
        </w:rPr>
        <w:t xml:space="preserve">months before </w:t>
      </w:r>
      <w:r w:rsidRPr="009526DB">
        <w:rPr>
          <w:rFonts w:ascii="Times New Roman" w:hAnsi="Times New Roman" w:cs="Times New Roman"/>
        </w:rPr>
        <w:t xml:space="preserve">issuing </w:t>
      </w:r>
      <w:r w:rsidR="00957BF5" w:rsidRPr="009526DB">
        <w:rPr>
          <w:rFonts w:ascii="Times New Roman" w:hAnsi="Times New Roman" w:cs="Times New Roman"/>
        </w:rPr>
        <w:t>NPRM</w:t>
      </w:r>
      <w:r w:rsidRPr="009526DB">
        <w:rPr>
          <w:rFonts w:ascii="Times New Roman" w:hAnsi="Times New Roman" w:cs="Times New Roman"/>
        </w:rPr>
        <w:t>s</w:t>
      </w:r>
      <w:r w:rsidR="00957BF5" w:rsidRPr="009526DB">
        <w:rPr>
          <w:rFonts w:ascii="Times New Roman" w:hAnsi="Times New Roman" w:cs="Times New Roman"/>
        </w:rPr>
        <w:t xml:space="preserve">, it would take </w:t>
      </w:r>
      <w:r w:rsidR="00C46F62" w:rsidRPr="009526DB">
        <w:rPr>
          <w:rFonts w:ascii="Times New Roman" w:hAnsi="Times New Roman" w:cs="Times New Roman"/>
        </w:rPr>
        <w:t>heavenly</w:t>
      </w:r>
      <w:r w:rsidR="00957BF5" w:rsidRPr="009526DB">
        <w:rPr>
          <w:rFonts w:ascii="Times New Roman" w:hAnsi="Times New Roman" w:cs="Times New Roman"/>
        </w:rPr>
        <w:t xml:space="preserve"> involvement to see the 2016 review end before</w:t>
      </w:r>
      <w:r w:rsidR="00C46F62" w:rsidRPr="009526DB">
        <w:rPr>
          <w:rFonts w:ascii="Times New Roman" w:hAnsi="Times New Roman" w:cs="Times New Roman"/>
        </w:rPr>
        <w:t xml:space="preserve"> 2017</w:t>
      </w:r>
      <w:r w:rsidR="00957BF5" w:rsidRPr="009526DB">
        <w:rPr>
          <w:rFonts w:ascii="Times New Roman" w:hAnsi="Times New Roman" w:cs="Times New Roman"/>
        </w:rPr>
        <w:t xml:space="preserve">.  In fact, I don’t see how this doesn’t stretch </w:t>
      </w:r>
      <w:r w:rsidR="00C46F62" w:rsidRPr="009526DB">
        <w:rPr>
          <w:rFonts w:ascii="Times New Roman" w:hAnsi="Times New Roman" w:cs="Times New Roman"/>
        </w:rPr>
        <w:t xml:space="preserve">late </w:t>
      </w:r>
      <w:r w:rsidR="00957BF5" w:rsidRPr="009526DB">
        <w:rPr>
          <w:rFonts w:ascii="Times New Roman" w:hAnsi="Times New Roman" w:cs="Times New Roman"/>
        </w:rPr>
        <w:t>into 2018</w:t>
      </w:r>
      <w:r w:rsidRPr="009526DB">
        <w:rPr>
          <w:rFonts w:ascii="Times New Roman" w:hAnsi="Times New Roman" w:cs="Times New Roman"/>
        </w:rPr>
        <w:t xml:space="preserve">, </w:t>
      </w:r>
      <w:r w:rsidR="00B87D10" w:rsidRPr="009526DB">
        <w:rPr>
          <w:rFonts w:ascii="Times New Roman" w:hAnsi="Times New Roman" w:cs="Times New Roman"/>
        </w:rPr>
        <w:t xml:space="preserve">which is </w:t>
      </w:r>
      <w:r w:rsidRPr="009526DB">
        <w:rPr>
          <w:rFonts w:ascii="Times New Roman" w:hAnsi="Times New Roman" w:cs="Times New Roman"/>
        </w:rPr>
        <w:t xml:space="preserve">when the next review </w:t>
      </w:r>
      <w:r w:rsidR="00B87D10" w:rsidRPr="009526DB">
        <w:rPr>
          <w:rFonts w:ascii="Times New Roman" w:hAnsi="Times New Roman" w:cs="Times New Roman"/>
        </w:rPr>
        <w:t>is supposed to be completed</w:t>
      </w:r>
      <w:r w:rsidR="00957BF5" w:rsidRPr="009526DB">
        <w:rPr>
          <w:rFonts w:ascii="Times New Roman" w:hAnsi="Times New Roman" w:cs="Times New Roman"/>
        </w:rPr>
        <w:t xml:space="preserve">.  </w:t>
      </w:r>
      <w:r w:rsidR="00120F57" w:rsidRPr="009526DB">
        <w:rPr>
          <w:rFonts w:ascii="Times New Roman" w:hAnsi="Times New Roman" w:cs="Times New Roman"/>
        </w:rPr>
        <w:t xml:space="preserve">The Commission has </w:t>
      </w:r>
      <w:r w:rsidR="00B87D10" w:rsidRPr="009526DB">
        <w:rPr>
          <w:rFonts w:ascii="Times New Roman" w:hAnsi="Times New Roman" w:cs="Times New Roman"/>
        </w:rPr>
        <w:t>finished</w:t>
      </w:r>
      <w:r w:rsidR="00120F57" w:rsidRPr="009526DB">
        <w:rPr>
          <w:rFonts w:ascii="Times New Roman" w:hAnsi="Times New Roman" w:cs="Times New Roman"/>
        </w:rPr>
        <w:t xml:space="preserve"> entire rulemakings in as little as six months, but here it will take twelve months just to issue </w:t>
      </w:r>
      <w:r w:rsidR="004A1F5A" w:rsidRPr="009526DB">
        <w:rPr>
          <w:rFonts w:ascii="Times New Roman" w:hAnsi="Times New Roman" w:cs="Times New Roman"/>
        </w:rPr>
        <w:t>the</w:t>
      </w:r>
      <w:r w:rsidR="00120F57" w:rsidRPr="009526DB">
        <w:rPr>
          <w:rFonts w:ascii="Times New Roman" w:hAnsi="Times New Roman" w:cs="Times New Roman"/>
        </w:rPr>
        <w:t xml:space="preserve"> NPRM</w:t>
      </w:r>
      <w:r w:rsidR="004A1F5A" w:rsidRPr="009526DB">
        <w:rPr>
          <w:rFonts w:ascii="Times New Roman" w:hAnsi="Times New Roman" w:cs="Times New Roman"/>
        </w:rPr>
        <w:t>s</w:t>
      </w:r>
      <w:r w:rsidR="00120F57" w:rsidRPr="009526DB">
        <w:rPr>
          <w:rFonts w:ascii="Times New Roman" w:hAnsi="Times New Roman" w:cs="Times New Roman"/>
        </w:rPr>
        <w:t xml:space="preserve">.  </w:t>
      </w:r>
      <w:r w:rsidR="00957BF5" w:rsidRPr="009526DB">
        <w:rPr>
          <w:rFonts w:ascii="Times New Roman" w:hAnsi="Times New Roman" w:cs="Times New Roman"/>
        </w:rPr>
        <w:t xml:space="preserve">That is not faithfully honoring the provisions required by the law and does a disservice to those telecommunications providers, and their paying consumers, forced to comply with </w:t>
      </w:r>
      <w:r w:rsidRPr="009526DB">
        <w:rPr>
          <w:rFonts w:ascii="Times New Roman" w:hAnsi="Times New Roman" w:cs="Times New Roman"/>
        </w:rPr>
        <w:t xml:space="preserve">outdated </w:t>
      </w:r>
      <w:r w:rsidR="00957BF5" w:rsidRPr="009526DB">
        <w:rPr>
          <w:rFonts w:ascii="Times New Roman" w:hAnsi="Times New Roman" w:cs="Times New Roman"/>
        </w:rPr>
        <w:t>Commission requirements</w:t>
      </w:r>
      <w:r w:rsidRPr="009526DB">
        <w:rPr>
          <w:rFonts w:ascii="Times New Roman" w:hAnsi="Times New Roman" w:cs="Times New Roman"/>
        </w:rPr>
        <w:t xml:space="preserve"> much longer than necessary</w:t>
      </w:r>
      <w:r w:rsidR="00957BF5" w:rsidRPr="009526DB">
        <w:rPr>
          <w:rFonts w:ascii="Times New Roman" w:hAnsi="Times New Roman" w:cs="Times New Roman"/>
        </w:rPr>
        <w:t>.</w:t>
      </w:r>
      <w:r w:rsidR="00C46F62" w:rsidRPr="009526DB">
        <w:rPr>
          <w:rFonts w:ascii="Times New Roman" w:hAnsi="Times New Roman" w:cs="Times New Roman"/>
        </w:rPr>
        <w:t xml:space="preserve"> </w:t>
      </w:r>
    </w:p>
    <w:p w14:paraId="3EF827FA" w14:textId="77777777" w:rsidR="00957BF5" w:rsidRPr="009526DB" w:rsidRDefault="00957BF5">
      <w:pPr>
        <w:rPr>
          <w:rFonts w:ascii="Times New Roman" w:hAnsi="Times New Roman" w:cs="Times New Roman"/>
        </w:rPr>
      </w:pPr>
    </w:p>
    <w:p w14:paraId="51227CDC" w14:textId="42F3EFCE" w:rsidR="00957BF5" w:rsidRPr="009526DB" w:rsidRDefault="00957BF5" w:rsidP="009526DB">
      <w:pPr>
        <w:ind w:firstLine="720"/>
        <w:rPr>
          <w:rFonts w:ascii="Times New Roman" w:hAnsi="Times New Roman" w:cs="Times New Roman"/>
        </w:rPr>
      </w:pPr>
      <w:r w:rsidRPr="009526DB">
        <w:rPr>
          <w:rFonts w:ascii="Times New Roman" w:hAnsi="Times New Roman" w:cs="Times New Roman"/>
        </w:rPr>
        <w:t>To expedite</w:t>
      </w:r>
      <w:r w:rsidR="00382EF5" w:rsidRPr="009526DB">
        <w:rPr>
          <w:rFonts w:ascii="Times New Roman" w:hAnsi="Times New Roman" w:cs="Times New Roman"/>
        </w:rPr>
        <w:t xml:space="preserve"> </w:t>
      </w:r>
      <w:r w:rsidR="009F677F" w:rsidRPr="009526DB">
        <w:rPr>
          <w:rFonts w:ascii="Times New Roman" w:hAnsi="Times New Roman" w:cs="Times New Roman"/>
        </w:rPr>
        <w:t xml:space="preserve">this </w:t>
      </w:r>
      <w:r w:rsidRPr="009526DB">
        <w:rPr>
          <w:rFonts w:ascii="Times New Roman" w:hAnsi="Times New Roman" w:cs="Times New Roman"/>
        </w:rPr>
        <w:t xml:space="preserve">process, I suggested that we shorten the </w:t>
      </w:r>
      <w:r w:rsidR="00154365" w:rsidRPr="009526DB">
        <w:rPr>
          <w:rFonts w:ascii="Times New Roman" w:hAnsi="Times New Roman" w:cs="Times New Roman"/>
        </w:rPr>
        <w:t xml:space="preserve">initial </w:t>
      </w:r>
      <w:r w:rsidRPr="009526DB">
        <w:rPr>
          <w:rFonts w:ascii="Times New Roman" w:hAnsi="Times New Roman" w:cs="Times New Roman"/>
        </w:rPr>
        <w:t>staff review to two months from four</w:t>
      </w:r>
      <w:r w:rsidR="004A1F5A" w:rsidRPr="009526DB">
        <w:rPr>
          <w:rFonts w:ascii="Times New Roman" w:hAnsi="Times New Roman" w:cs="Times New Roman"/>
        </w:rPr>
        <w:t>, especially since staff will still have nearly five months on top of that to produce the NPRMs</w:t>
      </w:r>
      <w:r w:rsidRPr="009526DB">
        <w:rPr>
          <w:rFonts w:ascii="Times New Roman" w:hAnsi="Times New Roman" w:cs="Times New Roman"/>
        </w:rPr>
        <w:t xml:space="preserve">.  </w:t>
      </w:r>
      <w:r w:rsidR="00B83F14">
        <w:rPr>
          <w:rFonts w:ascii="Times New Roman" w:hAnsi="Times New Roman" w:cs="Times New Roman"/>
        </w:rPr>
        <w:t>Contrast that with the privacy proceeding where the Commission just committed to issue an NPRM in four months.  My</w:t>
      </w:r>
      <w:r w:rsidRPr="009526DB">
        <w:rPr>
          <w:rFonts w:ascii="Times New Roman" w:hAnsi="Times New Roman" w:cs="Times New Roman"/>
        </w:rPr>
        <w:t xml:space="preserve"> edit was </w:t>
      </w:r>
      <w:r w:rsidR="00C46F62" w:rsidRPr="009526DB">
        <w:rPr>
          <w:rFonts w:ascii="Times New Roman" w:hAnsi="Times New Roman" w:cs="Times New Roman"/>
        </w:rPr>
        <w:t xml:space="preserve">summarily </w:t>
      </w:r>
      <w:r w:rsidRPr="009526DB">
        <w:rPr>
          <w:rFonts w:ascii="Times New Roman" w:hAnsi="Times New Roman" w:cs="Times New Roman"/>
        </w:rPr>
        <w:t xml:space="preserve">rejected.  </w:t>
      </w:r>
      <w:r w:rsidR="00792620" w:rsidRPr="009526DB">
        <w:rPr>
          <w:rFonts w:ascii="Times New Roman" w:hAnsi="Times New Roman" w:cs="Times New Roman"/>
        </w:rPr>
        <w:t xml:space="preserve">Even a compromise of three months was turned down.  </w:t>
      </w:r>
      <w:r w:rsidRPr="009526DB">
        <w:rPr>
          <w:rFonts w:ascii="Times New Roman" w:hAnsi="Times New Roman" w:cs="Times New Roman"/>
        </w:rPr>
        <w:t xml:space="preserve">Instead, I was told that staff needed every bit of the four months in order to </w:t>
      </w:r>
      <w:r w:rsidR="00B21E71" w:rsidRPr="009526DB">
        <w:rPr>
          <w:rFonts w:ascii="Times New Roman" w:hAnsi="Times New Roman" w:cs="Times New Roman"/>
        </w:rPr>
        <w:t>review the record</w:t>
      </w:r>
      <w:r w:rsidRPr="009526DB">
        <w:rPr>
          <w:rFonts w:ascii="Times New Roman" w:hAnsi="Times New Roman" w:cs="Times New Roman"/>
        </w:rPr>
        <w:t xml:space="preserve">.  Given the </w:t>
      </w:r>
      <w:r w:rsidR="00C46F62" w:rsidRPr="009526DB">
        <w:rPr>
          <w:rFonts w:ascii="Times New Roman" w:hAnsi="Times New Roman" w:cs="Times New Roman"/>
        </w:rPr>
        <w:t xml:space="preserve">cursory reviews and </w:t>
      </w:r>
      <w:r w:rsidRPr="009526DB">
        <w:rPr>
          <w:rFonts w:ascii="Times New Roman" w:hAnsi="Times New Roman" w:cs="Times New Roman"/>
        </w:rPr>
        <w:t>rather uni</w:t>
      </w:r>
      <w:r w:rsidR="00C46F62" w:rsidRPr="009526DB">
        <w:rPr>
          <w:rFonts w:ascii="Times New Roman" w:hAnsi="Times New Roman" w:cs="Times New Roman"/>
        </w:rPr>
        <w:t>nspiring past Section 11 efforts</w:t>
      </w:r>
      <w:r w:rsidRPr="009526DB">
        <w:rPr>
          <w:rFonts w:ascii="Times New Roman" w:hAnsi="Times New Roman" w:cs="Times New Roman"/>
        </w:rPr>
        <w:t xml:space="preserve">, this reason seemed particularly </w:t>
      </w:r>
      <w:r w:rsidR="009C0448" w:rsidRPr="009526DB">
        <w:rPr>
          <w:rFonts w:ascii="Times New Roman" w:hAnsi="Times New Roman" w:cs="Times New Roman"/>
        </w:rPr>
        <w:t>ridiculous</w:t>
      </w:r>
      <w:r w:rsidR="00C46F62" w:rsidRPr="009526DB">
        <w:rPr>
          <w:rFonts w:ascii="Times New Roman" w:hAnsi="Times New Roman" w:cs="Times New Roman"/>
        </w:rPr>
        <w:t>, especially</w:t>
      </w:r>
      <w:r w:rsidRPr="009526DB">
        <w:rPr>
          <w:rFonts w:ascii="Times New Roman" w:hAnsi="Times New Roman" w:cs="Times New Roman"/>
        </w:rPr>
        <w:t xml:space="preserve"> since we have wasted four months since the PN was circulated</w:t>
      </w:r>
      <w:r w:rsidR="00C46F62" w:rsidRPr="009526DB">
        <w:rPr>
          <w:rFonts w:ascii="Times New Roman" w:hAnsi="Times New Roman" w:cs="Times New Roman"/>
        </w:rPr>
        <w:t xml:space="preserve"> to Commissioners</w:t>
      </w:r>
      <w:r w:rsidR="00B21E71" w:rsidRPr="009526DB">
        <w:rPr>
          <w:rFonts w:ascii="Times New Roman" w:hAnsi="Times New Roman" w:cs="Times New Roman"/>
        </w:rPr>
        <w:t xml:space="preserve"> with no action</w:t>
      </w:r>
      <w:r w:rsidRPr="009526DB">
        <w:rPr>
          <w:rFonts w:ascii="Times New Roman" w:hAnsi="Times New Roman" w:cs="Times New Roman"/>
        </w:rPr>
        <w:t xml:space="preserve">.  In essence, </w:t>
      </w:r>
      <w:r w:rsidR="009C0448" w:rsidRPr="009526DB">
        <w:rPr>
          <w:rFonts w:ascii="Times New Roman" w:hAnsi="Times New Roman" w:cs="Times New Roman"/>
        </w:rPr>
        <w:t xml:space="preserve">it seems </w:t>
      </w:r>
      <w:r w:rsidR="00C46F62" w:rsidRPr="009526DB">
        <w:rPr>
          <w:rFonts w:ascii="Times New Roman" w:hAnsi="Times New Roman" w:cs="Times New Roman"/>
        </w:rPr>
        <w:t xml:space="preserve">that </w:t>
      </w:r>
      <w:r w:rsidRPr="009526DB">
        <w:rPr>
          <w:rFonts w:ascii="Times New Roman" w:hAnsi="Times New Roman" w:cs="Times New Roman"/>
        </w:rPr>
        <w:t>staff needs four months to conduct the review but somehow was unable to us</w:t>
      </w:r>
      <w:r w:rsidR="00154365" w:rsidRPr="009526DB">
        <w:rPr>
          <w:rFonts w:ascii="Times New Roman" w:hAnsi="Times New Roman" w:cs="Times New Roman"/>
        </w:rPr>
        <w:t>e</w:t>
      </w:r>
      <w:r w:rsidRPr="009526DB">
        <w:rPr>
          <w:rFonts w:ascii="Times New Roman" w:hAnsi="Times New Roman" w:cs="Times New Roman"/>
        </w:rPr>
        <w:t xml:space="preserve"> </w:t>
      </w:r>
      <w:r w:rsidRPr="009526DB">
        <w:rPr>
          <w:rFonts w:ascii="Times New Roman" w:hAnsi="Times New Roman" w:cs="Times New Roman"/>
          <w:i/>
        </w:rPr>
        <w:t>any</w:t>
      </w:r>
      <w:r w:rsidRPr="009526DB">
        <w:rPr>
          <w:rFonts w:ascii="Times New Roman" w:hAnsi="Times New Roman" w:cs="Times New Roman"/>
        </w:rPr>
        <w:t xml:space="preserve"> of the time</w:t>
      </w:r>
      <w:r w:rsidR="00C46F62" w:rsidRPr="009526DB">
        <w:rPr>
          <w:rFonts w:ascii="Times New Roman" w:hAnsi="Times New Roman" w:cs="Times New Roman"/>
        </w:rPr>
        <w:t xml:space="preserve"> wasted as the barebones Public Notice sat on the Commission’s Eighth Floor awaiting action.  </w:t>
      </w:r>
      <w:r w:rsidR="00B83F14">
        <w:rPr>
          <w:rFonts w:ascii="Times New Roman" w:hAnsi="Times New Roman" w:cs="Times New Roman"/>
        </w:rPr>
        <w:t xml:space="preserve">  </w:t>
      </w:r>
    </w:p>
    <w:p w14:paraId="331CD200" w14:textId="77777777" w:rsidR="00957BF5" w:rsidRPr="009526DB" w:rsidRDefault="00957BF5">
      <w:pPr>
        <w:rPr>
          <w:rFonts w:ascii="Times New Roman" w:hAnsi="Times New Roman" w:cs="Times New Roman"/>
        </w:rPr>
      </w:pPr>
    </w:p>
    <w:p w14:paraId="6985B125" w14:textId="6A96F428" w:rsidR="009C5FF5" w:rsidRPr="009526DB" w:rsidRDefault="00C46F62" w:rsidP="009526DB">
      <w:pPr>
        <w:ind w:firstLine="720"/>
        <w:rPr>
          <w:rFonts w:ascii="Times New Roman" w:hAnsi="Times New Roman" w:cs="Times New Roman"/>
        </w:rPr>
      </w:pPr>
      <w:r w:rsidRPr="009526DB">
        <w:rPr>
          <w:rFonts w:ascii="Times New Roman" w:hAnsi="Times New Roman" w:cs="Times New Roman"/>
        </w:rPr>
        <w:t>With this delayed timeline</w:t>
      </w:r>
      <w:r w:rsidR="00957BF5" w:rsidRPr="009526DB">
        <w:rPr>
          <w:rFonts w:ascii="Times New Roman" w:hAnsi="Times New Roman" w:cs="Times New Roman"/>
        </w:rPr>
        <w:t>, everyone – Commission leadership to the bureau attorney</w:t>
      </w:r>
      <w:r w:rsidR="00154365" w:rsidRPr="009526DB">
        <w:rPr>
          <w:rFonts w:ascii="Times New Roman" w:hAnsi="Times New Roman" w:cs="Times New Roman"/>
        </w:rPr>
        <w:t>s</w:t>
      </w:r>
      <w:r w:rsidR="00957BF5" w:rsidRPr="009526DB">
        <w:rPr>
          <w:rFonts w:ascii="Times New Roman" w:hAnsi="Times New Roman" w:cs="Times New Roman"/>
        </w:rPr>
        <w:t xml:space="preserve"> assigned to participate – should be on notice that I expect extensive</w:t>
      </w:r>
      <w:r w:rsidRPr="009526DB">
        <w:rPr>
          <w:rFonts w:ascii="Times New Roman" w:hAnsi="Times New Roman" w:cs="Times New Roman"/>
        </w:rPr>
        <w:t xml:space="preserve"> </w:t>
      </w:r>
      <w:r w:rsidR="00154365" w:rsidRPr="009526DB">
        <w:rPr>
          <w:rFonts w:ascii="Times New Roman" w:hAnsi="Times New Roman" w:cs="Times New Roman"/>
        </w:rPr>
        <w:t xml:space="preserve">recommendations culminating in </w:t>
      </w:r>
      <w:r w:rsidRPr="009526DB">
        <w:rPr>
          <w:rFonts w:ascii="Times New Roman" w:hAnsi="Times New Roman" w:cs="Times New Roman"/>
        </w:rPr>
        <w:t xml:space="preserve">a </w:t>
      </w:r>
      <w:r w:rsidR="00154365" w:rsidRPr="009526DB">
        <w:rPr>
          <w:rFonts w:ascii="Times New Roman" w:hAnsi="Times New Roman" w:cs="Times New Roman"/>
        </w:rPr>
        <w:t>forward-</w:t>
      </w:r>
      <w:r w:rsidRPr="009526DB">
        <w:rPr>
          <w:rFonts w:ascii="Times New Roman" w:hAnsi="Times New Roman" w:cs="Times New Roman"/>
        </w:rPr>
        <w:t xml:space="preserve">looking NPRM.  Every rock should be turned over and every rule should be thoroughly reviewed to generate the best Section 11 NPRM ever imagined.  </w:t>
      </w:r>
      <w:r w:rsidR="009C0448" w:rsidRPr="009526DB">
        <w:rPr>
          <w:rFonts w:ascii="Times New Roman" w:hAnsi="Times New Roman" w:cs="Times New Roman"/>
        </w:rPr>
        <w:t xml:space="preserve">With hundreds of applicable pages in the Code of Federal Regulations, there is much material to review and likely a good portion that can be eliminated given the </w:t>
      </w:r>
      <w:r w:rsidR="00154365" w:rsidRPr="009526DB">
        <w:rPr>
          <w:rFonts w:ascii="Times New Roman" w:hAnsi="Times New Roman" w:cs="Times New Roman"/>
        </w:rPr>
        <w:t xml:space="preserve">vast </w:t>
      </w:r>
      <w:r w:rsidR="009C0448" w:rsidRPr="009526DB">
        <w:rPr>
          <w:rFonts w:ascii="Times New Roman" w:hAnsi="Times New Roman" w:cs="Times New Roman"/>
        </w:rPr>
        <w:t>chang</w:t>
      </w:r>
      <w:r w:rsidR="00154365" w:rsidRPr="009526DB">
        <w:rPr>
          <w:rFonts w:ascii="Times New Roman" w:hAnsi="Times New Roman" w:cs="Times New Roman"/>
        </w:rPr>
        <w:t>es in the</w:t>
      </w:r>
      <w:r w:rsidR="009C0448" w:rsidRPr="009526DB">
        <w:rPr>
          <w:rFonts w:ascii="Times New Roman" w:hAnsi="Times New Roman" w:cs="Times New Roman"/>
        </w:rPr>
        <w:t xml:space="preserve"> communications marketplace</w:t>
      </w:r>
      <w:r w:rsidR="00154365" w:rsidRPr="009526DB">
        <w:rPr>
          <w:rFonts w:ascii="Times New Roman" w:hAnsi="Times New Roman" w:cs="Times New Roman"/>
        </w:rPr>
        <w:t xml:space="preserve"> since the 2012 review</w:t>
      </w:r>
      <w:r w:rsidR="009C0448" w:rsidRPr="009526DB">
        <w:rPr>
          <w:rFonts w:ascii="Times New Roman" w:hAnsi="Times New Roman" w:cs="Times New Roman"/>
        </w:rPr>
        <w:t xml:space="preserve">.   We owe the American people, and their duly elected representatives, nothing less.   </w:t>
      </w:r>
    </w:p>
    <w:sectPr w:rsidR="009C5FF5" w:rsidRPr="00952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9E109" w14:textId="77777777" w:rsidR="00990A6F" w:rsidRDefault="00990A6F" w:rsidP="004F5024">
      <w:r>
        <w:separator/>
      </w:r>
    </w:p>
  </w:endnote>
  <w:endnote w:type="continuationSeparator" w:id="0">
    <w:p w14:paraId="47D89332" w14:textId="77777777" w:rsidR="00990A6F" w:rsidRDefault="00990A6F" w:rsidP="004F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6B1DC" w14:textId="77777777" w:rsidR="00AE054D" w:rsidRDefault="00AE0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30B7" w14:textId="77777777" w:rsidR="00AE054D" w:rsidRDefault="00AE05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F6FB2" w14:textId="77777777" w:rsidR="00AE054D" w:rsidRDefault="00AE0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82A7" w14:textId="77777777" w:rsidR="00990A6F" w:rsidRDefault="00990A6F" w:rsidP="004F5024">
      <w:r>
        <w:separator/>
      </w:r>
    </w:p>
  </w:footnote>
  <w:footnote w:type="continuationSeparator" w:id="0">
    <w:p w14:paraId="074CFD48" w14:textId="77777777" w:rsidR="00990A6F" w:rsidRDefault="00990A6F" w:rsidP="004F5024">
      <w:r>
        <w:continuationSeparator/>
      </w:r>
    </w:p>
  </w:footnote>
  <w:footnote w:id="1">
    <w:p w14:paraId="02C7619D" w14:textId="77777777" w:rsidR="004F5024" w:rsidRPr="009526DB" w:rsidRDefault="004F5024">
      <w:pPr>
        <w:pStyle w:val="FootnoteText"/>
        <w:rPr>
          <w:rFonts w:ascii="Times New Roman" w:hAnsi="Times New Roman" w:cs="Times New Roman"/>
        </w:rPr>
      </w:pPr>
      <w:r w:rsidRPr="009526DB">
        <w:rPr>
          <w:rStyle w:val="FootnoteReference"/>
          <w:rFonts w:ascii="Times New Roman" w:hAnsi="Times New Roman" w:cs="Times New Roman"/>
        </w:rPr>
        <w:footnoteRef/>
      </w:r>
      <w:r w:rsidRPr="009526DB">
        <w:rPr>
          <w:rFonts w:ascii="Times New Roman" w:hAnsi="Times New Roman" w:cs="Times New Roman"/>
        </w:rPr>
        <w:t xml:space="preserve"> </w:t>
      </w:r>
      <w:r w:rsidR="008F5427" w:rsidRPr="009526DB">
        <w:rPr>
          <w:rFonts w:ascii="Times New Roman" w:hAnsi="Times New Roman" w:cs="Times New Roman"/>
        </w:rPr>
        <w:t xml:space="preserve">47 U.S.C. </w:t>
      </w:r>
      <w:r w:rsidR="00E66E20" w:rsidRPr="009526DB">
        <w:rPr>
          <w:rFonts w:ascii="Times New Roman" w:hAnsi="Times New Roman" w:cs="Times New Roman"/>
        </w:rPr>
        <w:t xml:space="preserve">§ </w:t>
      </w:r>
      <w:r w:rsidR="008F5427" w:rsidRPr="009526DB">
        <w:rPr>
          <w:rFonts w:ascii="Times New Roman" w:hAnsi="Times New Roman" w:cs="Times New Roman"/>
        </w:rPr>
        <w:t>161(a)(2)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98C3" w14:textId="77777777" w:rsidR="00AE054D" w:rsidRDefault="00AE0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D9B1" w14:textId="77777777" w:rsidR="00AE054D" w:rsidRDefault="00AE0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2AEC" w14:textId="77777777" w:rsidR="00AE054D" w:rsidRDefault="00AE0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F5"/>
    <w:rsid w:val="00042602"/>
    <w:rsid w:val="00120F57"/>
    <w:rsid w:val="00154365"/>
    <w:rsid w:val="0019720A"/>
    <w:rsid w:val="001C47B3"/>
    <w:rsid w:val="001F2DD0"/>
    <w:rsid w:val="00382EF5"/>
    <w:rsid w:val="003E17A6"/>
    <w:rsid w:val="004A1F5A"/>
    <w:rsid w:val="004F5024"/>
    <w:rsid w:val="00564997"/>
    <w:rsid w:val="00593DEC"/>
    <w:rsid w:val="00674F52"/>
    <w:rsid w:val="006B4A55"/>
    <w:rsid w:val="00713073"/>
    <w:rsid w:val="00792620"/>
    <w:rsid w:val="008F5427"/>
    <w:rsid w:val="009526DB"/>
    <w:rsid w:val="00955B0D"/>
    <w:rsid w:val="00957173"/>
    <w:rsid w:val="00957BF5"/>
    <w:rsid w:val="00960FF4"/>
    <w:rsid w:val="00990A6F"/>
    <w:rsid w:val="009C0448"/>
    <w:rsid w:val="009C5FF5"/>
    <w:rsid w:val="009F677F"/>
    <w:rsid w:val="00A3624F"/>
    <w:rsid w:val="00AE054D"/>
    <w:rsid w:val="00B21E71"/>
    <w:rsid w:val="00B83F14"/>
    <w:rsid w:val="00B87D10"/>
    <w:rsid w:val="00C46F62"/>
    <w:rsid w:val="00CE7CCA"/>
    <w:rsid w:val="00E66E20"/>
    <w:rsid w:val="00F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5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50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0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0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3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4D"/>
  </w:style>
  <w:style w:type="paragraph" w:styleId="Footer">
    <w:name w:val="footer"/>
    <w:basedOn w:val="Normal"/>
    <w:link w:val="FooterChar"/>
    <w:uiPriority w:val="99"/>
    <w:unhideWhenUsed/>
    <w:rsid w:val="00AE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50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0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0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3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4D"/>
  </w:style>
  <w:style w:type="paragraph" w:styleId="Footer">
    <w:name w:val="footer"/>
    <w:basedOn w:val="Normal"/>
    <w:link w:val="FooterChar"/>
    <w:uiPriority w:val="99"/>
    <w:unhideWhenUsed/>
    <w:rsid w:val="00AE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3309</Characters>
  <Application>Microsoft Office Word</Application>
  <DocSecurity>0</DocSecurity>
  <Lines>50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2016-11-03T16:38:00Z</dcterms:created>
  <dcterms:modified xsi:type="dcterms:W3CDTF">2016-11-03T16:38:00Z</dcterms:modified>
  <cp:category> </cp:category>
  <cp:contentStatus> </cp:contentStatus>
</cp:coreProperties>
</file>