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0B" w:rsidRPr="007361F8" w:rsidRDefault="00E6620B" w:rsidP="007B5D1F">
      <w:pPr>
        <w:jc w:val="center"/>
        <w:rPr>
          <w:b/>
          <w:caps/>
          <w:szCs w:val="22"/>
        </w:rPr>
      </w:pPr>
      <w:bookmarkStart w:id="0" w:name="_GoBack"/>
      <w:bookmarkEnd w:id="0"/>
      <w:r w:rsidRPr="007361F8">
        <w:rPr>
          <w:b/>
          <w:caps/>
          <w:szCs w:val="22"/>
        </w:rPr>
        <w:t>Statement of</w:t>
      </w:r>
    </w:p>
    <w:p w:rsidR="00E6620B" w:rsidRDefault="00E6620B" w:rsidP="00E6620B">
      <w:pPr>
        <w:jc w:val="center"/>
        <w:rPr>
          <w:b/>
          <w:caps/>
          <w:szCs w:val="22"/>
        </w:rPr>
      </w:pPr>
      <w:r w:rsidRPr="007361F8">
        <w:rPr>
          <w:b/>
          <w:caps/>
          <w:szCs w:val="22"/>
        </w:rPr>
        <w:t>Commissioner Michael O’Rielly</w:t>
      </w:r>
    </w:p>
    <w:p w:rsidR="00E6620B" w:rsidRPr="007361F8" w:rsidRDefault="00E6620B" w:rsidP="00E6620B">
      <w:pPr>
        <w:jc w:val="center"/>
        <w:rPr>
          <w:b/>
          <w:caps/>
          <w:szCs w:val="22"/>
        </w:rPr>
      </w:pPr>
      <w:r>
        <w:rPr>
          <w:b/>
          <w:caps/>
          <w:szCs w:val="22"/>
        </w:rPr>
        <w:t>APPROVING IN PART, CONCURRING IN PART</w:t>
      </w:r>
    </w:p>
    <w:p w:rsidR="00E6620B" w:rsidRPr="007361F8" w:rsidRDefault="00E6620B" w:rsidP="00E6620B">
      <w:pPr>
        <w:rPr>
          <w:szCs w:val="22"/>
        </w:rPr>
      </w:pPr>
    </w:p>
    <w:p w:rsidR="00E6620B" w:rsidRPr="00686778" w:rsidRDefault="00E6620B" w:rsidP="00E6620B">
      <w:pPr>
        <w:ind w:left="720" w:hanging="720"/>
        <w:rPr>
          <w:i/>
          <w:szCs w:val="22"/>
        </w:rPr>
      </w:pPr>
      <w:r w:rsidRPr="007361F8">
        <w:rPr>
          <w:i/>
          <w:szCs w:val="22"/>
        </w:rPr>
        <w:t xml:space="preserve">Re: </w:t>
      </w:r>
      <w:r w:rsidRPr="007361F8">
        <w:rPr>
          <w:i/>
          <w:szCs w:val="22"/>
        </w:rPr>
        <w:tab/>
      </w:r>
      <w:r>
        <w:rPr>
          <w:i/>
          <w:szCs w:val="22"/>
        </w:rPr>
        <w:t>Emission Mask Requirements for Digital Technologies on 800 MHz NPSPAC Channels; Analog FM Capability on Mutual Aid and Interoperability Channels, PS Docket No. 13-209, RM-11663, Report &amp; Order</w:t>
      </w:r>
    </w:p>
    <w:p w:rsidR="00E6620B" w:rsidRPr="00FE197D" w:rsidRDefault="00E6620B" w:rsidP="00E6620B"/>
    <w:p w:rsidR="00E6620B" w:rsidRDefault="00E6620B" w:rsidP="00E6620B">
      <w:pPr>
        <w:ind w:firstLine="720"/>
      </w:pPr>
      <w:r>
        <w:t>For the most part, I am generally supportive of today’s action that will help guard against interference and promote interoperable communications in certain public safety bands.</w:t>
      </w:r>
      <w:r w:rsidRPr="0082508E">
        <w:t xml:space="preserve"> </w:t>
      </w:r>
      <w:r>
        <w:t xml:space="preserve"> I must concur, however, to two sections of this item.  </w:t>
      </w:r>
    </w:p>
    <w:p w:rsidR="00E6620B" w:rsidRDefault="00E6620B" w:rsidP="00E6620B">
      <w:pPr>
        <w:ind w:firstLine="720"/>
      </w:pPr>
    </w:p>
    <w:p w:rsidR="00E6620B" w:rsidRDefault="00E6620B" w:rsidP="00E6620B">
      <w:pPr>
        <w:ind w:firstLine="720"/>
      </w:pPr>
      <w:r>
        <w:t xml:space="preserve">First, I largely oppose any type of technology mandate.  Today’s item requires that all public safety radios operating on the 800 MHz, VHF and UHF mutual aid and interoperability bands must have analog FM capability.  While I understand the pursuit of interoperability on interoperability channels, industry, despite not having a technology requirement, has adopted FM analog as the </w:t>
      </w:r>
      <w:r w:rsidRPr="00835877">
        <w:rPr>
          <w:i/>
        </w:rPr>
        <w:t>de facto</w:t>
      </w:r>
      <w:r>
        <w:t xml:space="preserve"> standard in these bands.  Therefore, this requirement seems unnecessary.  In fact, what happened here is the preferable approach – industry determined the best means to produce interoperability.  Once a technology is set in regulatory stone, innovation and investment may be deterred or, if a better technology is or becomes available, it could take years to update our rules to reflect such advancements.  And, frankly, it seems ridiculous in today’s digital world to be requiring that devices have less efficient, analog technology.  </w:t>
      </w:r>
    </w:p>
    <w:p w:rsidR="00E6620B" w:rsidRDefault="00E6620B" w:rsidP="00E6620B">
      <w:pPr>
        <w:ind w:firstLine="720"/>
      </w:pPr>
    </w:p>
    <w:p w:rsidR="00E6620B" w:rsidRDefault="00E6620B" w:rsidP="00E6620B">
      <w:pPr>
        <w:ind w:firstLine="720"/>
      </w:pPr>
      <w:r>
        <w:t xml:space="preserve">Second, I continue to have deep concerns about the cost-benefit analyses contained in the Commission’s items.  While I appreciate that staff took my concerns into consideration and made changes to this section, this item still lacks a quantitative assessment of the actual costs and benefits of our actions.  Simply put, the Commission has the responsibility to conduct such a review and yet it does not sufficiently do so, which I cannot fully support.  </w:t>
      </w:r>
    </w:p>
    <w:p w:rsidR="00E6620B" w:rsidRDefault="00E6620B" w:rsidP="00E6620B">
      <w:pPr>
        <w:ind w:firstLine="720"/>
      </w:pPr>
    </w:p>
    <w:p w:rsidR="00E6620B" w:rsidRPr="00FE197D" w:rsidRDefault="00E6620B" w:rsidP="00E6620B">
      <w:pPr>
        <w:ind w:firstLine="720"/>
      </w:pPr>
      <w:r>
        <w:t xml:space="preserve">As long as the Commission continues to shirk its obligations, I reiterate my plea to stakeholders that they inform our analysis by providing data about the cost savings of their proposals or the possible costs of Commission rules.  This will assist the Commission in weighing the cost and benefits and, ultimately, inform whether regulatory actions are justified.  </w:t>
      </w:r>
    </w:p>
    <w:p w:rsidR="00E6620B" w:rsidRPr="006468B5" w:rsidRDefault="00E6620B" w:rsidP="00E6620B">
      <w:pPr>
        <w:pStyle w:val="ParaNum"/>
        <w:widowControl/>
        <w:numPr>
          <w:ilvl w:val="0"/>
          <w:numId w:val="0"/>
        </w:numPr>
        <w:snapToGrid w:val="0"/>
        <w:spacing w:after="0"/>
        <w:ind w:firstLine="720"/>
        <w:rPr>
          <w:szCs w:val="22"/>
        </w:rPr>
      </w:pPr>
    </w:p>
    <w:p w:rsidR="002C00E8" w:rsidRPr="00E6620B" w:rsidRDefault="002C00E8" w:rsidP="00E6620B"/>
    <w:sectPr w:rsidR="002C00E8" w:rsidRPr="00E6620B" w:rsidSect="002047C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7AD" w:rsidRDefault="00FD17AD">
      <w:pPr>
        <w:spacing w:line="20" w:lineRule="exact"/>
      </w:pPr>
    </w:p>
  </w:endnote>
  <w:endnote w:type="continuationSeparator" w:id="0">
    <w:p w:rsidR="00FD17AD" w:rsidRDefault="00FD17AD">
      <w:r>
        <w:t xml:space="preserve"> </w:t>
      </w:r>
    </w:p>
  </w:endnote>
  <w:endnote w:type="continuationNotice" w:id="1">
    <w:p w:rsidR="00FD17AD" w:rsidRDefault="00FD17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IJMAB+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AD" w:rsidRDefault="00FD17AD" w:rsidP="0055614C">
    <w:pPr>
      <w:pStyle w:val="Footer"/>
      <w:framePr w:wrap="around" w:vAnchor="text" w:hAnchor="margin" w:xAlign="center" w:y="1"/>
    </w:pPr>
    <w:r>
      <w:fldChar w:fldCharType="begin"/>
    </w:r>
    <w:r>
      <w:instrText xml:space="preserve">PAGE  </w:instrText>
    </w:r>
    <w:r>
      <w:fldChar w:fldCharType="end"/>
    </w:r>
  </w:p>
  <w:p w:rsidR="00FD17AD" w:rsidRDefault="00FD17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AD" w:rsidRDefault="00FD17AD" w:rsidP="0055614C">
    <w:pPr>
      <w:pStyle w:val="Footer"/>
      <w:framePr w:wrap="around" w:vAnchor="text" w:hAnchor="margin" w:xAlign="center" w:y="1"/>
    </w:pPr>
    <w:r>
      <w:fldChar w:fldCharType="begin"/>
    </w:r>
    <w:r>
      <w:instrText xml:space="preserve">PAGE  </w:instrText>
    </w:r>
    <w:r>
      <w:fldChar w:fldCharType="separate"/>
    </w:r>
    <w:r w:rsidR="007B5D1F">
      <w:rPr>
        <w:noProof/>
      </w:rPr>
      <w:t>2</w:t>
    </w:r>
    <w:r>
      <w:fldChar w:fldCharType="end"/>
    </w:r>
  </w:p>
  <w:p w:rsidR="00FD17AD" w:rsidRDefault="00FD17AD">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AD" w:rsidRDefault="00FD17A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7AD" w:rsidRDefault="00FD17AD">
      <w:r>
        <w:separator/>
      </w:r>
    </w:p>
  </w:footnote>
  <w:footnote w:type="continuationSeparator" w:id="0">
    <w:p w:rsidR="00FD17AD" w:rsidRDefault="00FD17AD" w:rsidP="00C721AC">
      <w:pPr>
        <w:spacing w:before="120"/>
        <w:rPr>
          <w:sz w:val="20"/>
        </w:rPr>
      </w:pPr>
      <w:r>
        <w:rPr>
          <w:sz w:val="20"/>
        </w:rPr>
        <w:t xml:space="preserve">(Continued from previous page)  </w:t>
      </w:r>
      <w:r>
        <w:rPr>
          <w:sz w:val="20"/>
        </w:rPr>
        <w:separator/>
      </w:r>
    </w:p>
  </w:footnote>
  <w:footnote w:type="continuationNotice" w:id="1">
    <w:p w:rsidR="00FD17AD" w:rsidRDefault="00FD17AD"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28" w:rsidRDefault="00717D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AD" w:rsidRDefault="00FD17AD"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FD17AD" w:rsidRDefault="00F91BDA">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FD17AD" w:rsidRDefault="00FD17AD">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AD" w:rsidRDefault="00F91BDA"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FD17AD">
      <w:tab/>
      <w:t>Federal Communications Commission</w:t>
    </w:r>
    <w:r w:rsidR="00FD17AD">
      <w:tab/>
    </w:r>
    <w:r w:rsidR="00FD17AD">
      <w:rPr>
        <w:spacing w:val="-2"/>
      </w:rPr>
      <w:t>FCC 16-48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6CB5236"/>
    <w:multiLevelType w:val="singleLevel"/>
    <w:tmpl w:val="97FC2BC8"/>
    <w:lvl w:ilvl="0">
      <w:start w:val="1"/>
      <w:numFmt w:val="decimal"/>
      <w:pStyle w:val="ParaNumCharChar"/>
      <w:lvlText w:val="%1."/>
      <w:lvlJc w:val="left"/>
      <w:pPr>
        <w:tabs>
          <w:tab w:val="num" w:pos="1080"/>
        </w:tabs>
        <w:ind w:firstLine="720"/>
      </w:pPr>
      <w:rPr>
        <w:rFonts w:ascii="Times New Roman" w:hAnsi="Times New Roman" w:cs="Times New Roman" w:hint="default"/>
        <w:b w:val="0"/>
        <w:i w:val="0"/>
        <w:sz w:val="22"/>
        <w:szCs w:val="22"/>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936FDE"/>
    <w:multiLevelType w:val="singleLevel"/>
    <w:tmpl w:val="47888604"/>
    <w:lvl w:ilvl="0">
      <w:start w:val="1"/>
      <w:numFmt w:val="decimal"/>
      <w:pStyle w:val="gpotbldescription"/>
      <w:lvlText w:val="%1."/>
      <w:lvlJc w:val="left"/>
      <w:pPr>
        <w:tabs>
          <w:tab w:val="num" w:pos="630"/>
        </w:tabs>
        <w:ind w:left="270" w:firstLine="0"/>
      </w:pPr>
    </w:lvl>
  </w:abstractNum>
  <w:abstractNum w:abstractNumId="7">
    <w:nsid w:val="2C45175E"/>
    <w:multiLevelType w:val="multilevel"/>
    <w:tmpl w:val="584E1B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6D68F68"/>
    <w:lvl w:ilvl="0">
      <w:start w:val="1"/>
      <w:numFmt w:val="decimal"/>
      <w:pStyle w:val="ParaNumCharCharCharCharCharCharCharChar"/>
      <w:lvlText w:val="%1."/>
      <w:lvlJc w:val="left"/>
      <w:pPr>
        <w:tabs>
          <w:tab w:val="num" w:pos="1180"/>
        </w:tabs>
        <w:ind w:left="100" w:firstLine="780"/>
      </w:pPr>
      <w:rPr>
        <w:rFonts w:ascii="Times New Roman" w:hAnsi="Times New Roman" w:cs="Times New Roman" w:hint="default"/>
        <w:b w:val="0"/>
        <w:i w:val="0"/>
        <w:caps w:val="0"/>
        <w:strike w:val="0"/>
        <w:dstrike w:val="0"/>
        <w:vanish w:val="0"/>
        <w:color w:val="auto"/>
        <w:sz w:val="22"/>
        <w:szCs w:val="22"/>
        <w:u w:val="none"/>
        <w:vertAlign w:val="baseline"/>
      </w:rPr>
    </w:lvl>
  </w:abstractNum>
  <w:abstractNum w:abstractNumId="10">
    <w:nsid w:val="3F530B23"/>
    <w:multiLevelType w:val="hybridMultilevel"/>
    <w:tmpl w:val="F17A698C"/>
    <w:lvl w:ilvl="0" w:tplc="04090001">
      <w:start w:val="1"/>
      <w:numFmt w:val="bullet"/>
      <w:pStyle w:val="Style11ptJustifiedFirstline05After11p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News Gothic MT"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News Gothic MT"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News Gothic MT"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3">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9B80854"/>
    <w:multiLevelType w:val="hybridMultilevel"/>
    <w:tmpl w:val="7260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350E2F"/>
    <w:multiLevelType w:val="hybridMultilevel"/>
    <w:tmpl w:val="C3D07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7A6B25"/>
    <w:multiLevelType w:val="hybridMultilevel"/>
    <w:tmpl w:val="56822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3"/>
  </w:num>
  <w:num w:numId="2">
    <w:abstractNumId w:val="14"/>
  </w:num>
  <w:num w:numId="3">
    <w:abstractNumId w:val="5"/>
  </w:num>
  <w:num w:numId="4">
    <w:abstractNumId w:val="11"/>
  </w:num>
  <w:num w:numId="5">
    <w:abstractNumId w:val="4"/>
  </w:num>
  <w:num w:numId="6">
    <w:abstractNumId w:val="2"/>
  </w:num>
  <w:num w:numId="7">
    <w:abstractNumId w:val="9"/>
  </w:num>
  <w:num w:numId="8">
    <w:abstractNumId w:val="1"/>
  </w:num>
  <w:num w:numId="9">
    <w:abstractNumId w:val="10"/>
  </w:num>
  <w:num w:numId="10">
    <w:abstractNumId w:val="6"/>
  </w:num>
  <w:num w:numId="11">
    <w:abstractNumId w:val="14"/>
    <w:lvlOverride w:ilvl="0">
      <w:startOverride w:val="1"/>
    </w:lvlOverride>
  </w:num>
  <w:num w:numId="12">
    <w:abstractNumId w:val="14"/>
    <w:lvlOverride w:ilvl="0">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lvlOverride w:ilvl="0">
      <w:startOverride w:val="1"/>
    </w:lvlOverride>
  </w:num>
  <w:num w:numId="18">
    <w:abstractNumId w:val="18"/>
  </w:num>
  <w:num w:numId="19">
    <w:abstractNumId w:val="8"/>
  </w:num>
  <w:num w:numId="20">
    <w:abstractNumId w:val="16"/>
  </w:num>
  <w:num w:numId="21">
    <w:abstractNumId w:val="15"/>
  </w:num>
  <w:num w:numId="22">
    <w:abstractNumId w:val="17"/>
  </w:num>
  <w:num w:numId="23">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20B"/>
    <w:rsid w:val="00036039"/>
    <w:rsid w:val="00037F90"/>
    <w:rsid w:val="000875BF"/>
    <w:rsid w:val="00096D8C"/>
    <w:rsid w:val="000C0B65"/>
    <w:rsid w:val="000E05FE"/>
    <w:rsid w:val="000E3D42"/>
    <w:rsid w:val="00122BD5"/>
    <w:rsid w:val="00133F79"/>
    <w:rsid w:val="00194A66"/>
    <w:rsid w:val="001D6BCF"/>
    <w:rsid w:val="001E01CA"/>
    <w:rsid w:val="002047C0"/>
    <w:rsid w:val="00234F45"/>
    <w:rsid w:val="00275CF5"/>
    <w:rsid w:val="0028301F"/>
    <w:rsid w:val="00285017"/>
    <w:rsid w:val="002A2D2E"/>
    <w:rsid w:val="002C00E8"/>
    <w:rsid w:val="002D566F"/>
    <w:rsid w:val="00343749"/>
    <w:rsid w:val="003660ED"/>
    <w:rsid w:val="00392272"/>
    <w:rsid w:val="003B0550"/>
    <w:rsid w:val="003B694F"/>
    <w:rsid w:val="003E1C0F"/>
    <w:rsid w:val="003F171C"/>
    <w:rsid w:val="00412FC5"/>
    <w:rsid w:val="00422276"/>
    <w:rsid w:val="004242F1"/>
    <w:rsid w:val="00445A00"/>
    <w:rsid w:val="00451B0F"/>
    <w:rsid w:val="004C2EE3"/>
    <w:rsid w:val="004E4A22"/>
    <w:rsid w:val="00511968"/>
    <w:rsid w:val="0055614C"/>
    <w:rsid w:val="00580784"/>
    <w:rsid w:val="00595AA4"/>
    <w:rsid w:val="005E14C2"/>
    <w:rsid w:val="00607BA5"/>
    <w:rsid w:val="0061180A"/>
    <w:rsid w:val="00626EB6"/>
    <w:rsid w:val="00655D03"/>
    <w:rsid w:val="00683388"/>
    <w:rsid w:val="00683F84"/>
    <w:rsid w:val="006A6A81"/>
    <w:rsid w:val="006B5191"/>
    <w:rsid w:val="006B6D85"/>
    <w:rsid w:val="006F7393"/>
    <w:rsid w:val="0070224F"/>
    <w:rsid w:val="007115F7"/>
    <w:rsid w:val="00717D28"/>
    <w:rsid w:val="007534BA"/>
    <w:rsid w:val="00785689"/>
    <w:rsid w:val="0079754B"/>
    <w:rsid w:val="007A1E6D"/>
    <w:rsid w:val="007B0EB2"/>
    <w:rsid w:val="007B5D1F"/>
    <w:rsid w:val="00810B6F"/>
    <w:rsid w:val="0081306F"/>
    <w:rsid w:val="00822CE0"/>
    <w:rsid w:val="00841AB1"/>
    <w:rsid w:val="00894F8A"/>
    <w:rsid w:val="008C68F1"/>
    <w:rsid w:val="00921803"/>
    <w:rsid w:val="00926503"/>
    <w:rsid w:val="009726D8"/>
    <w:rsid w:val="009F76DB"/>
    <w:rsid w:val="00A32C3B"/>
    <w:rsid w:val="00A45F4F"/>
    <w:rsid w:val="00A600A9"/>
    <w:rsid w:val="00A763F1"/>
    <w:rsid w:val="00A974D4"/>
    <w:rsid w:val="00AA55B7"/>
    <w:rsid w:val="00AA5B9E"/>
    <w:rsid w:val="00AB2407"/>
    <w:rsid w:val="00AB53DF"/>
    <w:rsid w:val="00B07E5C"/>
    <w:rsid w:val="00B222D2"/>
    <w:rsid w:val="00B811F7"/>
    <w:rsid w:val="00BA5DC6"/>
    <w:rsid w:val="00BA6196"/>
    <w:rsid w:val="00BC6D8C"/>
    <w:rsid w:val="00C34006"/>
    <w:rsid w:val="00C426B1"/>
    <w:rsid w:val="00C66160"/>
    <w:rsid w:val="00C66713"/>
    <w:rsid w:val="00C721AC"/>
    <w:rsid w:val="00C90D6A"/>
    <w:rsid w:val="00CA247E"/>
    <w:rsid w:val="00CC72B6"/>
    <w:rsid w:val="00CD4280"/>
    <w:rsid w:val="00D0218D"/>
    <w:rsid w:val="00D25FB5"/>
    <w:rsid w:val="00D44223"/>
    <w:rsid w:val="00DA2529"/>
    <w:rsid w:val="00DB130A"/>
    <w:rsid w:val="00DB2EBB"/>
    <w:rsid w:val="00DC10A1"/>
    <w:rsid w:val="00DC655F"/>
    <w:rsid w:val="00DD0B59"/>
    <w:rsid w:val="00DD7EBD"/>
    <w:rsid w:val="00DF62B6"/>
    <w:rsid w:val="00E07225"/>
    <w:rsid w:val="00E5409F"/>
    <w:rsid w:val="00E62375"/>
    <w:rsid w:val="00E6620B"/>
    <w:rsid w:val="00EE6488"/>
    <w:rsid w:val="00EF1C8E"/>
    <w:rsid w:val="00F021FA"/>
    <w:rsid w:val="00F21667"/>
    <w:rsid w:val="00F62E97"/>
    <w:rsid w:val="00F64209"/>
    <w:rsid w:val="00F91BDA"/>
    <w:rsid w:val="00F93BF5"/>
    <w:rsid w:val="00FD1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BDA"/>
    <w:pPr>
      <w:widowControl w:val="0"/>
    </w:pPr>
    <w:rPr>
      <w:snapToGrid w:val="0"/>
      <w:kern w:val="28"/>
      <w:sz w:val="22"/>
    </w:rPr>
  </w:style>
  <w:style w:type="paragraph" w:styleId="Heading1">
    <w:name w:val="heading 1"/>
    <w:basedOn w:val="Normal"/>
    <w:next w:val="ParaNum"/>
    <w:link w:val="Heading1Char"/>
    <w:qFormat/>
    <w:rsid w:val="00F91BD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91BDA"/>
    <w:pPr>
      <w:keepNext/>
      <w:numPr>
        <w:ilvl w:val="1"/>
        <w:numId w:val="3"/>
      </w:numPr>
      <w:spacing w:after="120"/>
      <w:outlineLvl w:val="1"/>
    </w:pPr>
    <w:rPr>
      <w:b/>
    </w:rPr>
  </w:style>
  <w:style w:type="paragraph" w:styleId="Heading3">
    <w:name w:val="heading 3"/>
    <w:basedOn w:val="Normal"/>
    <w:next w:val="ParaNum"/>
    <w:link w:val="Heading3Char"/>
    <w:qFormat/>
    <w:rsid w:val="00F91BDA"/>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F91BDA"/>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F91BDA"/>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F91BD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F91BD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F91BD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91BD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91B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91BDA"/>
  </w:style>
  <w:style w:type="paragraph" w:customStyle="1" w:styleId="ParaNum">
    <w:name w:val="ParaNum"/>
    <w:basedOn w:val="Normal"/>
    <w:link w:val="ParaNumChar"/>
    <w:rsid w:val="00F91BDA"/>
    <w:pPr>
      <w:numPr>
        <w:numId w:val="2"/>
      </w:numPr>
      <w:tabs>
        <w:tab w:val="clear" w:pos="1080"/>
        <w:tab w:val="num" w:pos="1440"/>
      </w:tabs>
      <w:spacing w:after="120"/>
    </w:pPr>
  </w:style>
  <w:style w:type="paragraph" w:styleId="EndnoteText">
    <w:name w:val="endnote text"/>
    <w:basedOn w:val="Normal"/>
    <w:link w:val="EndnoteTextChar"/>
    <w:semiHidden/>
    <w:rsid w:val="00F91BDA"/>
    <w:rPr>
      <w:sz w:val="20"/>
    </w:rPr>
  </w:style>
  <w:style w:type="character" w:styleId="EndnoteReference">
    <w:name w:val="endnote reference"/>
    <w:semiHidden/>
    <w:rsid w:val="00F91BDA"/>
    <w:rPr>
      <w:vertAlign w:val="superscript"/>
    </w:r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f"/>
    <w:link w:val="FootnoteTextChar4"/>
    <w:rsid w:val="00F91BDA"/>
    <w:pPr>
      <w:spacing w:after="120"/>
    </w:pPr>
  </w:style>
  <w:style w:type="character" w:styleId="FootnoteReference">
    <w:name w:val="footnote reference"/>
    <w:aliases w:val="(NECG) Footnote Reference,Style 12,Appel note de bas de p,Style 124,o,fr,Style 13,FR,Style 17,Style 3,Style 6,Footnote Reference/,Footnote Reference1,Style 7"/>
    <w:rsid w:val="00F91BDA"/>
    <w:rPr>
      <w:rFonts w:ascii="Times New Roman" w:hAnsi="Times New Roman"/>
      <w:dstrike w:val="0"/>
      <w:color w:val="auto"/>
      <w:sz w:val="20"/>
      <w:vertAlign w:val="superscript"/>
    </w:rPr>
  </w:style>
  <w:style w:type="paragraph" w:styleId="TOC1">
    <w:name w:val="toc 1"/>
    <w:basedOn w:val="Normal"/>
    <w:next w:val="Normal"/>
    <w:rsid w:val="00F91BDA"/>
    <w:pPr>
      <w:tabs>
        <w:tab w:val="left" w:pos="360"/>
        <w:tab w:val="right" w:leader="dot" w:pos="9360"/>
      </w:tabs>
      <w:suppressAutoHyphens/>
      <w:ind w:left="360" w:right="720" w:hanging="360"/>
    </w:pPr>
    <w:rPr>
      <w:caps/>
      <w:noProof/>
    </w:rPr>
  </w:style>
  <w:style w:type="paragraph" w:styleId="TOC2">
    <w:name w:val="toc 2"/>
    <w:basedOn w:val="Normal"/>
    <w:next w:val="Normal"/>
    <w:rsid w:val="00F91BDA"/>
    <w:pPr>
      <w:tabs>
        <w:tab w:val="left" w:pos="720"/>
        <w:tab w:val="right" w:leader="dot" w:pos="9360"/>
      </w:tabs>
      <w:suppressAutoHyphens/>
      <w:ind w:left="720" w:right="720" w:hanging="360"/>
    </w:pPr>
    <w:rPr>
      <w:noProof/>
    </w:rPr>
  </w:style>
  <w:style w:type="paragraph" w:styleId="TOC3">
    <w:name w:val="toc 3"/>
    <w:basedOn w:val="Normal"/>
    <w:next w:val="Normal"/>
    <w:semiHidden/>
    <w:rsid w:val="00F91B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91B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91B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91B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91B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91B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91B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91BDA"/>
    <w:pPr>
      <w:tabs>
        <w:tab w:val="right" w:pos="9360"/>
      </w:tabs>
      <w:suppressAutoHyphens/>
    </w:pPr>
  </w:style>
  <w:style w:type="character" w:customStyle="1" w:styleId="EquationCaption">
    <w:name w:val="_Equation Caption"/>
    <w:rsid w:val="00F91BDA"/>
  </w:style>
  <w:style w:type="paragraph" w:styleId="Header">
    <w:name w:val="header"/>
    <w:basedOn w:val="Normal"/>
    <w:link w:val="HeaderChar"/>
    <w:autoRedefine/>
    <w:rsid w:val="00F91BDA"/>
    <w:pPr>
      <w:tabs>
        <w:tab w:val="center" w:pos="4680"/>
        <w:tab w:val="right" w:pos="9360"/>
      </w:tabs>
    </w:pPr>
    <w:rPr>
      <w:b/>
    </w:rPr>
  </w:style>
  <w:style w:type="paragraph" w:styleId="Footer">
    <w:name w:val="footer"/>
    <w:basedOn w:val="Normal"/>
    <w:link w:val="FooterChar"/>
    <w:rsid w:val="00F91BDA"/>
    <w:pPr>
      <w:tabs>
        <w:tab w:val="center" w:pos="4320"/>
        <w:tab w:val="right" w:pos="8640"/>
      </w:tabs>
    </w:pPr>
  </w:style>
  <w:style w:type="character" w:styleId="PageNumber">
    <w:name w:val="page number"/>
    <w:basedOn w:val="DefaultParagraphFont"/>
    <w:rsid w:val="00F91BDA"/>
  </w:style>
  <w:style w:type="paragraph" w:styleId="BlockText">
    <w:name w:val="Block Text"/>
    <w:basedOn w:val="Normal"/>
    <w:rsid w:val="00F91BDA"/>
    <w:pPr>
      <w:spacing w:after="240"/>
      <w:ind w:left="1440" w:right="1440"/>
    </w:pPr>
  </w:style>
  <w:style w:type="paragraph" w:customStyle="1" w:styleId="Paratitle">
    <w:name w:val="Para title"/>
    <w:basedOn w:val="Normal"/>
    <w:rsid w:val="00F91BDA"/>
    <w:pPr>
      <w:tabs>
        <w:tab w:val="center" w:pos="9270"/>
      </w:tabs>
      <w:spacing w:after="240"/>
    </w:pPr>
    <w:rPr>
      <w:spacing w:val="-2"/>
    </w:rPr>
  </w:style>
  <w:style w:type="paragraph" w:customStyle="1" w:styleId="Bullet">
    <w:name w:val="Bullet"/>
    <w:basedOn w:val="Normal"/>
    <w:rsid w:val="00F91BDA"/>
    <w:pPr>
      <w:tabs>
        <w:tab w:val="left" w:pos="2160"/>
      </w:tabs>
      <w:spacing w:after="220"/>
      <w:ind w:left="2160" w:hanging="720"/>
    </w:pPr>
  </w:style>
  <w:style w:type="paragraph" w:customStyle="1" w:styleId="TableFormat">
    <w:name w:val="TableFormat"/>
    <w:basedOn w:val="Bullet"/>
    <w:rsid w:val="00F91BDA"/>
    <w:pPr>
      <w:tabs>
        <w:tab w:val="clear" w:pos="2160"/>
        <w:tab w:val="left" w:pos="5040"/>
      </w:tabs>
      <w:ind w:left="5040" w:hanging="3600"/>
    </w:pPr>
  </w:style>
  <w:style w:type="paragraph" w:customStyle="1" w:styleId="TOCTitle">
    <w:name w:val="TOC Title"/>
    <w:basedOn w:val="Normal"/>
    <w:rsid w:val="00F91B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91BDA"/>
    <w:pPr>
      <w:jc w:val="center"/>
    </w:pPr>
    <w:rPr>
      <w:rFonts w:ascii="Times New Roman Bold" w:hAnsi="Times New Roman Bold"/>
      <w:b/>
      <w:bCs/>
      <w:caps/>
      <w:szCs w:val="22"/>
    </w:rPr>
  </w:style>
  <w:style w:type="character" w:styleId="Hyperlink">
    <w:name w:val="Hyperlink"/>
    <w:rsid w:val="00F91BDA"/>
    <w:rPr>
      <w:color w:val="0000FF"/>
      <w:u w:val="single"/>
    </w:rPr>
  </w:style>
  <w:style w:type="paragraph" w:styleId="BalloonText">
    <w:name w:val="Balloon Text"/>
    <w:basedOn w:val="Normal"/>
    <w:link w:val="BalloonTextChar"/>
    <w:rsid w:val="00E6620B"/>
    <w:rPr>
      <w:sz w:val="16"/>
      <w:lang w:val="x-none" w:eastAsia="x-none"/>
    </w:rPr>
  </w:style>
  <w:style w:type="character" w:customStyle="1" w:styleId="BalloonTextChar">
    <w:name w:val="Balloon Text Char"/>
    <w:link w:val="BalloonText"/>
    <w:rsid w:val="00E6620B"/>
    <w:rPr>
      <w:snapToGrid w:val="0"/>
      <w:kern w:val="28"/>
      <w:sz w:val="16"/>
      <w:lang w:val="x-none" w:eastAsia="x-none"/>
    </w:rPr>
  </w:style>
  <w:style w:type="character" w:customStyle="1" w:styleId="Heading1Char">
    <w:name w:val="Heading 1 Char"/>
    <w:link w:val="Heading1"/>
    <w:locked/>
    <w:rsid w:val="00E6620B"/>
    <w:rPr>
      <w:rFonts w:ascii="Times New Roman Bold" w:hAnsi="Times New Roman Bold"/>
      <w:b/>
      <w:caps/>
      <w:snapToGrid w:val="0"/>
      <w:kern w:val="28"/>
      <w:sz w:val="22"/>
    </w:rPr>
  </w:style>
  <w:style w:type="character" w:customStyle="1" w:styleId="Heading2Char">
    <w:name w:val="Heading 2 Char"/>
    <w:link w:val="Heading2"/>
    <w:locked/>
    <w:rsid w:val="00E6620B"/>
    <w:rPr>
      <w:b/>
      <w:snapToGrid w:val="0"/>
      <w:kern w:val="28"/>
      <w:sz w:val="22"/>
    </w:rPr>
  </w:style>
  <w:style w:type="character" w:customStyle="1" w:styleId="Heading3Char">
    <w:name w:val="Heading 3 Char"/>
    <w:link w:val="Heading3"/>
    <w:locked/>
    <w:rsid w:val="00E6620B"/>
    <w:rPr>
      <w:b/>
      <w:snapToGrid w:val="0"/>
      <w:kern w:val="28"/>
      <w:sz w:val="22"/>
    </w:rPr>
  </w:style>
  <w:style w:type="character" w:customStyle="1" w:styleId="Heading4Char">
    <w:name w:val="Heading 4 Char"/>
    <w:link w:val="Heading4"/>
    <w:locked/>
    <w:rsid w:val="00E6620B"/>
    <w:rPr>
      <w:b/>
      <w:snapToGrid w:val="0"/>
      <w:kern w:val="28"/>
      <w:sz w:val="22"/>
    </w:rPr>
  </w:style>
  <w:style w:type="character" w:customStyle="1" w:styleId="Heading5Char">
    <w:name w:val="Heading 5 Char"/>
    <w:link w:val="Heading5"/>
    <w:locked/>
    <w:rsid w:val="00E6620B"/>
    <w:rPr>
      <w:b/>
      <w:snapToGrid w:val="0"/>
      <w:kern w:val="28"/>
      <w:sz w:val="22"/>
    </w:rPr>
  </w:style>
  <w:style w:type="character" w:customStyle="1" w:styleId="Heading6Char">
    <w:name w:val="Heading 6 Char"/>
    <w:link w:val="Heading6"/>
    <w:locked/>
    <w:rsid w:val="00E6620B"/>
    <w:rPr>
      <w:b/>
      <w:snapToGrid w:val="0"/>
      <w:kern w:val="28"/>
      <w:sz w:val="22"/>
    </w:rPr>
  </w:style>
  <w:style w:type="character" w:customStyle="1" w:styleId="Heading7Char">
    <w:name w:val="Heading 7 Char"/>
    <w:link w:val="Heading7"/>
    <w:locked/>
    <w:rsid w:val="00E6620B"/>
    <w:rPr>
      <w:b/>
      <w:snapToGrid w:val="0"/>
      <w:kern w:val="28"/>
      <w:sz w:val="22"/>
    </w:rPr>
  </w:style>
  <w:style w:type="character" w:customStyle="1" w:styleId="Heading8Char">
    <w:name w:val="Heading 8 Char"/>
    <w:link w:val="Heading8"/>
    <w:locked/>
    <w:rsid w:val="00E6620B"/>
    <w:rPr>
      <w:b/>
      <w:snapToGrid w:val="0"/>
      <w:kern w:val="28"/>
      <w:sz w:val="22"/>
    </w:rPr>
  </w:style>
  <w:style w:type="character" w:customStyle="1" w:styleId="Heading9Char">
    <w:name w:val="Heading 9 Char"/>
    <w:link w:val="Heading9"/>
    <w:locked/>
    <w:rsid w:val="00E6620B"/>
    <w:rPr>
      <w:b/>
      <w:snapToGrid w:val="0"/>
      <w:kern w:val="28"/>
      <w:sz w:val="22"/>
    </w:rPr>
  </w:style>
  <w:style w:type="character" w:customStyle="1" w:styleId="EndnoteTextChar">
    <w:name w:val="Endnote Text Char"/>
    <w:link w:val="EndnoteText"/>
    <w:semiHidden/>
    <w:locked/>
    <w:rsid w:val="00E6620B"/>
    <w:rPr>
      <w:snapToGrid w:val="0"/>
      <w:kern w:val="28"/>
    </w:rPr>
  </w:style>
  <w:style w:type="character" w:customStyle="1" w:styleId="FootnoteTextChar">
    <w:name w:val="Footnote Text Char"/>
    <w:aliases w:val="Footnote Text Char2 Char,Footnote Text Char1 Char1 Char,Footnote Text Char Char Char Char,Footnote Text Char1 Char Char Char Char,Footnote Text Char2 Char Char Char Char Char,Footnote Text Char Char Char Char Char Char Char,f Char"/>
    <w:locked/>
    <w:rsid w:val="00E6620B"/>
    <w:rPr>
      <w:rFonts w:cs="Times New Roman"/>
      <w:kern w:val="28"/>
    </w:rPr>
  </w:style>
  <w:style w:type="character" w:customStyle="1" w:styleId="HeaderChar">
    <w:name w:val="Header Char"/>
    <w:link w:val="Header"/>
    <w:locked/>
    <w:rsid w:val="00E6620B"/>
    <w:rPr>
      <w:b/>
      <w:snapToGrid w:val="0"/>
      <w:kern w:val="28"/>
      <w:sz w:val="22"/>
    </w:rPr>
  </w:style>
  <w:style w:type="character" w:customStyle="1" w:styleId="FooterChar">
    <w:name w:val="Footer Char"/>
    <w:link w:val="Footer"/>
    <w:locked/>
    <w:rsid w:val="00E6620B"/>
    <w:rPr>
      <w:snapToGrid w:val="0"/>
      <w:kern w:val="28"/>
      <w:sz w:val="22"/>
    </w:rPr>
  </w:style>
  <w:style w:type="paragraph" w:customStyle="1" w:styleId="ParaNumCharCharChar">
    <w:name w:val="ParaNum Char Char Char"/>
    <w:basedOn w:val="Normal"/>
    <w:link w:val="ParaNumCharCharCharChar"/>
    <w:rsid w:val="00E6620B"/>
    <w:pPr>
      <w:tabs>
        <w:tab w:val="num" w:pos="1080"/>
      </w:tabs>
      <w:spacing w:after="120"/>
      <w:ind w:firstLine="720"/>
    </w:pPr>
  </w:style>
  <w:style w:type="character" w:customStyle="1" w:styleId="FootnoteTextChar5">
    <w:name w:val="Footnote Text Char5"/>
    <w:aliases w:val="Footnote Text Char2 Char2,Footnote Text Char1 Char1 Char1,Footnote Text Char Char Char Char2,Footnote Text Char1 Char Char Char Char2,Footnote Text Char2 Char Char Char Char Char2,Footnote Text Char Char Char Char Char Char Char2"/>
    <w:rsid w:val="00E6620B"/>
    <w:rPr>
      <w:rFonts w:cs="Times New Roman"/>
      <w:lang w:val="en-US" w:eastAsia="en-US" w:bidi="ar-SA"/>
    </w:rPr>
  </w:style>
  <w:style w:type="paragraph" w:styleId="NormalWeb">
    <w:name w:val="Normal (Web)"/>
    <w:basedOn w:val="Normal"/>
    <w:uiPriority w:val="99"/>
    <w:rsid w:val="00E6620B"/>
    <w:pPr>
      <w:widowControl/>
      <w:spacing w:before="100" w:beforeAutospacing="1" w:after="100" w:afterAutospacing="1"/>
    </w:pPr>
    <w:rPr>
      <w:kern w:val="0"/>
      <w:sz w:val="24"/>
      <w:szCs w:val="24"/>
    </w:rPr>
  </w:style>
  <w:style w:type="character" w:customStyle="1" w:styleId="documentbody">
    <w:name w:val="documentbody"/>
    <w:rsid w:val="00E6620B"/>
    <w:rPr>
      <w:rFonts w:cs="Times New Roman"/>
    </w:rPr>
  </w:style>
  <w:style w:type="character" w:customStyle="1" w:styleId="ParaNumCharCharCharChar">
    <w:name w:val="ParaNum Char Char Char Char"/>
    <w:link w:val="ParaNumCharCharChar"/>
    <w:locked/>
    <w:rsid w:val="00E6620B"/>
    <w:rPr>
      <w:snapToGrid w:val="0"/>
      <w:kern w:val="28"/>
      <w:sz w:val="22"/>
    </w:rPr>
  </w:style>
  <w:style w:type="character" w:customStyle="1" w:styleId="groupheading">
    <w:name w:val="groupheading"/>
    <w:rsid w:val="00E6620B"/>
    <w:rPr>
      <w:rFonts w:cs="Times New Roman"/>
    </w:rPr>
  </w:style>
  <w:style w:type="character" w:customStyle="1" w:styleId="resultsublistitem">
    <w:name w:val="resultsublistitem"/>
    <w:rsid w:val="00E6620B"/>
    <w:rPr>
      <w:rFonts w:cs="Times New Roman"/>
    </w:rPr>
  </w:style>
  <w:style w:type="character" w:customStyle="1" w:styleId="FootnoteTextChar1Char">
    <w:name w:val="Footnote Text Char1 Char"/>
    <w:aliases w:val="Footnote Text Char2 Char Char Char,Footnote Text Char1 Char1 Char Char Char,Footnote Text Char1 Char Char Char Char Char Char,Footnote Text Char3,Footnote Text Char3 Char1 Char Char Char,Footnote Text Char1 Char Char Char1 Char"/>
    <w:rsid w:val="00E6620B"/>
    <w:rPr>
      <w:rFonts w:cs="Times New Roman"/>
      <w:snapToGrid w:val="0"/>
      <w:kern w:val="28"/>
      <w:sz w:val="22"/>
      <w:lang w:val="en-US" w:eastAsia="en-US" w:bidi="ar-SA"/>
    </w:rPr>
  </w:style>
  <w:style w:type="character" w:customStyle="1" w:styleId="resultsublistitemfull">
    <w:name w:val="resultsublistitemfull"/>
    <w:rsid w:val="00E6620B"/>
    <w:rPr>
      <w:rFonts w:cs="Times New Roman"/>
    </w:rPr>
  </w:style>
  <w:style w:type="character" w:customStyle="1" w:styleId="searchterm">
    <w:name w:val="searchterm"/>
    <w:rsid w:val="00E6620B"/>
    <w:rPr>
      <w:rFonts w:cs="Times New Roman"/>
    </w:rPr>
  </w:style>
  <w:style w:type="character" w:customStyle="1" w:styleId="bestsection">
    <w:name w:val="bestsection"/>
    <w:rsid w:val="00E6620B"/>
    <w:rPr>
      <w:rFonts w:cs="Times New Roman"/>
    </w:rPr>
  </w:style>
  <w:style w:type="character" w:customStyle="1" w:styleId="FootnoteTextCharChar1">
    <w:name w:val="Footnote Text Char Char1"/>
    <w:aliases w:val="Footnote Text Char2 Char Char,Footnote Text Char1 Char1 Char Char,Footnote Text Char2 Char Char Char Char Char Char,Footnote Text Char2 Char1 Char,Footnote Text Char Char1 Char2 Char,Footnote Text Char3 Char Char Char1 Char"/>
    <w:rsid w:val="00E6620B"/>
    <w:rPr>
      <w:rFonts w:cs="Times New Roman"/>
      <w:lang w:val="en-US" w:eastAsia="en-US" w:bidi="ar-SA"/>
    </w:rPr>
  </w:style>
  <w:style w:type="paragraph" w:customStyle="1" w:styleId="Default">
    <w:name w:val="Default"/>
    <w:rsid w:val="00E6620B"/>
    <w:pPr>
      <w:autoSpaceDE w:val="0"/>
      <w:autoSpaceDN w:val="0"/>
      <w:adjustRightInd w:val="0"/>
    </w:pPr>
    <w:rPr>
      <w:rFonts w:ascii="NIJMAB+TimesNewRoman" w:hAnsi="NIJMAB+TimesNewRoman" w:cs="NIJMAB+TimesNewRoman"/>
      <w:color w:val="000000"/>
      <w:sz w:val="24"/>
      <w:szCs w:val="24"/>
    </w:rPr>
  </w:style>
  <w:style w:type="character" w:customStyle="1" w:styleId="ParaNumChar">
    <w:name w:val="ParaNum Char"/>
    <w:link w:val="ParaNum"/>
    <w:locked/>
    <w:rsid w:val="00E6620B"/>
    <w:rPr>
      <w:snapToGrid w:val="0"/>
      <w:kern w:val="28"/>
      <w:sz w:val="22"/>
    </w:rPr>
  </w:style>
  <w:style w:type="character" w:styleId="Strong">
    <w:name w:val="Strong"/>
    <w:qFormat/>
    <w:rsid w:val="00E6620B"/>
    <w:rPr>
      <w:rFonts w:cs="Times New Roman"/>
      <w:b/>
      <w:bCs/>
    </w:rPr>
  </w:style>
  <w:style w:type="character" w:customStyle="1" w:styleId="FootnoteTextChar4">
    <w:name w:val="Footnote Text Char4"/>
    <w:aliases w:val="Footnote Text Char2 Char1,Footnote Text Char1 Char1 Char2,Footnote Text Char Char Char Char1,Footnote Text Char1 Char Char Char Char1,Footnote Text Char2 Char Char Char Char Char1,Footnote Text Char Char Char Char Char Char Char1"/>
    <w:link w:val="FootnoteText"/>
    <w:locked/>
    <w:rsid w:val="00E6620B"/>
  </w:style>
  <w:style w:type="character" w:customStyle="1" w:styleId="FootnoteTextChar3Char">
    <w:name w:val="Footnote Text Char3 Char"/>
    <w:aliases w:val="Footnote Text Char Char Char Char Char,Footnote Text Char1 Char Char Char Char Char,ALTS FOOTNOTE Char1 Char1 Char Char Char Char,fn Char1 Char1 Char Char Char Char,Footnote Text Char2 Char Char1,Footnote Text Char1 Char Char"/>
    <w:rsid w:val="00E6620B"/>
    <w:rPr>
      <w:rFonts w:cs="Times New Roman"/>
      <w:lang w:val="en-US" w:eastAsia="en-US" w:bidi="ar-SA"/>
    </w:rPr>
  </w:style>
  <w:style w:type="character" w:customStyle="1" w:styleId="FootnoteTextChar5Char">
    <w:name w:val="Footnote Text Char5 Char"/>
    <w:aliases w:val="Footnote Text Char2 Char4 Char,Footnote Text Char5 Char Char Char1,Footnote Text Char3 Char1 Char2 Char Char,Footnote Text Char2 Char1 Char1 Char Char40 Char,Footnote Text Char2 Char4 Char Char Char,Char1 Char"/>
    <w:rsid w:val="00E6620B"/>
    <w:rPr>
      <w:rFonts w:ascii="Times New Roman" w:hAnsi="Times New Roman" w:cs="Times New Roman"/>
      <w:snapToGrid w:val="0"/>
      <w:sz w:val="20"/>
      <w:szCs w:val="20"/>
    </w:rPr>
  </w:style>
  <w:style w:type="character" w:customStyle="1" w:styleId="StyleFootnoteReference11pt">
    <w:name w:val="Style Footnote Reference + 11 pt"/>
    <w:rsid w:val="00E6620B"/>
    <w:rPr>
      <w:rFonts w:ascii="Times New Roman" w:hAnsi="Times New Roman" w:cs="Times New Roman"/>
      <w:color w:val="auto"/>
      <w:kern w:val="28"/>
      <w:sz w:val="20"/>
      <w:vertAlign w:val="superscript"/>
      <w:lang w:val="en-US" w:eastAsia="x-none"/>
    </w:rPr>
  </w:style>
  <w:style w:type="character" w:customStyle="1" w:styleId="FootnoteTextCharCharChar1">
    <w:name w:val="Footnote Text Char Char Char1"/>
    <w:aliases w:val="Footnote Text Char2 Char Char Char1,Footnote Text Char3 Char1 Char Char Char1,Footnote Text Char2 Char1 Char1 Char Char Char1,Footnote Text Char3 Char1 Char Char Char Char Char1,fn Char Char"/>
    <w:rsid w:val="00E6620B"/>
    <w:rPr>
      <w:rFonts w:cs="Times New Roman"/>
      <w:lang w:val="en-US" w:eastAsia="en-US" w:bidi="ar-SA"/>
    </w:rPr>
  </w:style>
  <w:style w:type="character" w:styleId="CommentReference">
    <w:name w:val="annotation reference"/>
    <w:uiPriority w:val="99"/>
    <w:rsid w:val="00E6620B"/>
    <w:rPr>
      <w:rFonts w:cs="Times New Roman"/>
      <w:sz w:val="16"/>
      <w:szCs w:val="16"/>
    </w:rPr>
  </w:style>
  <w:style w:type="paragraph" w:styleId="CommentText">
    <w:name w:val="annotation text"/>
    <w:basedOn w:val="Normal"/>
    <w:link w:val="CommentTextChar"/>
    <w:uiPriority w:val="99"/>
    <w:rsid w:val="00E6620B"/>
    <w:pPr>
      <w:widowControl/>
    </w:pPr>
    <w:rPr>
      <w:kern w:val="0"/>
      <w:sz w:val="20"/>
    </w:rPr>
  </w:style>
  <w:style w:type="character" w:customStyle="1" w:styleId="CommentTextChar">
    <w:name w:val="Comment Text Char"/>
    <w:link w:val="CommentText"/>
    <w:uiPriority w:val="99"/>
    <w:rsid w:val="00E6620B"/>
    <w:rPr>
      <w:snapToGrid w:val="0"/>
    </w:rPr>
  </w:style>
  <w:style w:type="paragraph" w:customStyle="1" w:styleId="ParaNumCharCharCharCharCharCharCharChar">
    <w:name w:val="ParaNum Char Char Char Char Char Char Char Char"/>
    <w:basedOn w:val="Normal"/>
    <w:link w:val="ParaNumCharCharCharCharCharCharCharCharChar"/>
    <w:rsid w:val="00E6620B"/>
    <w:pPr>
      <w:numPr>
        <w:numId w:val="7"/>
      </w:numPr>
      <w:tabs>
        <w:tab w:val="left" w:pos="1440"/>
      </w:tabs>
      <w:spacing w:after="220"/>
      <w:jc w:val="both"/>
    </w:pPr>
    <w:rPr>
      <w:kern w:val="0"/>
    </w:rPr>
  </w:style>
  <w:style w:type="character" w:customStyle="1" w:styleId="ParaNumCharCharCharCharCharCharCharCharChar">
    <w:name w:val="ParaNum Char Char Char Char Char Char Char Char Char"/>
    <w:link w:val="ParaNumCharCharCharCharCharCharCharChar"/>
    <w:locked/>
    <w:rsid w:val="00E6620B"/>
    <w:rPr>
      <w:snapToGrid w:val="0"/>
      <w:sz w:val="22"/>
    </w:rPr>
  </w:style>
  <w:style w:type="paragraph" w:customStyle="1" w:styleId="ParaNumCharChar">
    <w:name w:val="ParaNum Char Char"/>
    <w:basedOn w:val="Normal"/>
    <w:rsid w:val="00E6620B"/>
    <w:pPr>
      <w:widowControl/>
      <w:numPr>
        <w:numId w:val="8"/>
      </w:numPr>
      <w:tabs>
        <w:tab w:val="left" w:pos="1260"/>
      </w:tabs>
      <w:spacing w:after="220"/>
    </w:pPr>
    <w:rPr>
      <w:szCs w:val="22"/>
    </w:rPr>
  </w:style>
  <w:style w:type="paragraph" w:customStyle="1" w:styleId="StyleParaNum11pt1CharCharCharCharCharCharCharCharCharCharCharCharCharCharChar">
    <w:name w:val="Style ParaNum + 11 pt1 Char Char Char Char Char Char Char Char Char Char Char Char Char Char Char"/>
    <w:basedOn w:val="Normal"/>
    <w:link w:val="StyleParaNum11pt1CharCharCharCharCharCharCharCharCharCharCharCharCharCharCharChar"/>
    <w:rsid w:val="00E6620B"/>
    <w:pPr>
      <w:widowControl/>
      <w:tabs>
        <w:tab w:val="num" w:pos="720"/>
        <w:tab w:val="left" w:pos="1080"/>
      </w:tabs>
      <w:spacing w:after="240"/>
      <w:ind w:firstLine="360"/>
    </w:pPr>
    <w:rPr>
      <w:kern w:val="0"/>
      <w:szCs w:val="22"/>
    </w:rPr>
  </w:style>
  <w:style w:type="character" w:customStyle="1" w:styleId="StyleParaNum11pt1CharCharCharCharCharCharCharCharCharCharCharCharCharCharCharChar">
    <w:name w:val="Style ParaNum + 11 pt1 Char Char Char Char Char Char Char Char Char Char Char Char Char Char Char Char"/>
    <w:link w:val="StyleParaNum11pt1CharCharCharCharCharCharCharCharCharCharCharCharCharCharChar"/>
    <w:locked/>
    <w:rsid w:val="00E6620B"/>
    <w:rPr>
      <w:snapToGrid w:val="0"/>
      <w:sz w:val="22"/>
      <w:szCs w:val="22"/>
    </w:rPr>
  </w:style>
  <w:style w:type="character" w:customStyle="1" w:styleId="ParaNumChar1">
    <w:name w:val="ParaNum Char1"/>
    <w:rsid w:val="00E6620B"/>
    <w:rPr>
      <w:rFonts w:cs="Times New Roman"/>
      <w:snapToGrid w:val="0"/>
      <w:kern w:val="28"/>
      <w:sz w:val="22"/>
      <w:lang w:val="en-US" w:eastAsia="en-US" w:bidi="ar-SA"/>
    </w:rPr>
  </w:style>
  <w:style w:type="paragraph" w:styleId="ListParagraph">
    <w:name w:val="List Paragraph"/>
    <w:basedOn w:val="Normal"/>
    <w:uiPriority w:val="34"/>
    <w:qFormat/>
    <w:rsid w:val="00E6620B"/>
    <w:pPr>
      <w:widowControl/>
      <w:ind w:left="720"/>
      <w:contextualSpacing/>
    </w:pPr>
    <w:rPr>
      <w:kern w:val="0"/>
      <w:sz w:val="24"/>
      <w:szCs w:val="24"/>
    </w:rPr>
  </w:style>
  <w:style w:type="paragraph" w:styleId="BodyText">
    <w:name w:val="Body Text"/>
    <w:basedOn w:val="Normal"/>
    <w:link w:val="BodyTextChar"/>
    <w:rsid w:val="00E6620B"/>
    <w:pPr>
      <w:widowControl/>
      <w:spacing w:line="480" w:lineRule="auto"/>
      <w:jc w:val="both"/>
    </w:pPr>
    <w:rPr>
      <w:kern w:val="0"/>
      <w:sz w:val="24"/>
    </w:rPr>
  </w:style>
  <w:style w:type="character" w:customStyle="1" w:styleId="BodyTextChar">
    <w:name w:val="Body Text Char"/>
    <w:link w:val="BodyText"/>
    <w:rsid w:val="00E6620B"/>
    <w:rPr>
      <w:snapToGrid w:val="0"/>
      <w:sz w:val="24"/>
    </w:rPr>
  </w:style>
  <w:style w:type="paragraph" w:customStyle="1" w:styleId="Style11ptJustifiedFirstline05After11pt">
    <w:name w:val="Style 11 pt Justified First line:  0.5&quot; After:  11 pt"/>
    <w:basedOn w:val="Normal"/>
    <w:rsid w:val="00E6620B"/>
    <w:pPr>
      <w:widowControl/>
      <w:numPr>
        <w:numId w:val="9"/>
      </w:numPr>
      <w:spacing w:after="220"/>
      <w:jc w:val="both"/>
    </w:pPr>
    <w:rPr>
      <w:rFonts w:eastAsia="Batang"/>
      <w:kern w:val="0"/>
      <w:sz w:val="24"/>
      <w:lang w:eastAsia="ko-KR"/>
    </w:rPr>
  </w:style>
  <w:style w:type="paragraph" w:styleId="BodyTextIndent">
    <w:name w:val="Body Text Indent"/>
    <w:basedOn w:val="Normal"/>
    <w:link w:val="BodyTextIndentChar"/>
    <w:rsid w:val="00E6620B"/>
    <w:pPr>
      <w:widowControl/>
      <w:spacing w:after="240"/>
      <w:ind w:firstLine="576"/>
      <w:jc w:val="both"/>
    </w:pPr>
    <w:rPr>
      <w:kern w:val="0"/>
      <w:sz w:val="24"/>
    </w:rPr>
  </w:style>
  <w:style w:type="character" w:customStyle="1" w:styleId="BodyTextIndentChar">
    <w:name w:val="Body Text Indent Char"/>
    <w:link w:val="BodyTextIndent"/>
    <w:rsid w:val="00E6620B"/>
    <w:rPr>
      <w:snapToGrid w:val="0"/>
      <w:sz w:val="24"/>
    </w:rPr>
  </w:style>
  <w:style w:type="paragraph" w:styleId="E-mailSignature">
    <w:name w:val="E-mail Signature"/>
    <w:basedOn w:val="Normal"/>
    <w:link w:val="E-mailSignatureChar"/>
    <w:rsid w:val="00E6620B"/>
    <w:pPr>
      <w:widowControl/>
    </w:pPr>
    <w:rPr>
      <w:kern w:val="0"/>
      <w:sz w:val="24"/>
    </w:rPr>
  </w:style>
  <w:style w:type="character" w:customStyle="1" w:styleId="E-mailSignatureChar">
    <w:name w:val="E-mail Signature Char"/>
    <w:link w:val="E-mailSignature"/>
    <w:rsid w:val="00E6620B"/>
    <w:rPr>
      <w:snapToGrid w:val="0"/>
      <w:sz w:val="24"/>
    </w:rPr>
  </w:style>
  <w:style w:type="paragraph" w:styleId="BodyText3">
    <w:name w:val="Body Text 3"/>
    <w:basedOn w:val="Normal"/>
    <w:link w:val="BodyText3Char"/>
    <w:rsid w:val="00E6620B"/>
    <w:pPr>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480" w:lineRule="auto"/>
      <w:jc w:val="both"/>
    </w:pPr>
    <w:rPr>
      <w:b/>
      <w:kern w:val="0"/>
      <w:sz w:val="24"/>
      <w:u w:val="single"/>
    </w:rPr>
  </w:style>
  <w:style w:type="character" w:customStyle="1" w:styleId="BodyText3Char">
    <w:name w:val="Body Text 3 Char"/>
    <w:link w:val="BodyText3"/>
    <w:rsid w:val="00E6620B"/>
    <w:rPr>
      <w:b/>
      <w:snapToGrid w:val="0"/>
      <w:sz w:val="24"/>
      <w:u w:val="single"/>
    </w:rPr>
  </w:style>
  <w:style w:type="paragraph" w:styleId="CommentSubject">
    <w:name w:val="annotation subject"/>
    <w:basedOn w:val="CommentText"/>
    <w:next w:val="CommentText"/>
    <w:link w:val="CommentSubjectChar"/>
    <w:rsid w:val="00E6620B"/>
    <w:pPr>
      <w:widowControl w:val="0"/>
    </w:pPr>
    <w:rPr>
      <w:b/>
      <w:bCs/>
      <w:kern w:val="28"/>
    </w:rPr>
  </w:style>
  <w:style w:type="character" w:customStyle="1" w:styleId="CommentSubjectChar">
    <w:name w:val="Comment Subject Char"/>
    <w:link w:val="CommentSubject"/>
    <w:rsid w:val="00E6620B"/>
    <w:rPr>
      <w:b/>
      <w:bCs/>
      <w:snapToGrid w:val="0"/>
      <w:kern w:val="28"/>
    </w:rPr>
  </w:style>
  <w:style w:type="paragraph" w:styleId="Title">
    <w:name w:val="Title"/>
    <w:basedOn w:val="Normal"/>
    <w:link w:val="TitleChar"/>
    <w:qFormat/>
    <w:rsid w:val="00E6620B"/>
    <w:pPr>
      <w:widowControl/>
      <w:jc w:val="center"/>
    </w:pPr>
    <w:rPr>
      <w:rFonts w:ascii="Cambria" w:hAnsi="Cambria"/>
      <w:b/>
      <w:bCs/>
      <w:sz w:val="32"/>
      <w:szCs w:val="32"/>
      <w:lang w:val="x-none" w:eastAsia="x-none"/>
    </w:rPr>
  </w:style>
  <w:style w:type="character" w:customStyle="1" w:styleId="TitleChar">
    <w:name w:val="Title Char"/>
    <w:link w:val="Title"/>
    <w:rsid w:val="00E6620B"/>
    <w:rPr>
      <w:rFonts w:ascii="Cambria" w:hAnsi="Cambria"/>
      <w:b/>
      <w:bCs/>
      <w:snapToGrid w:val="0"/>
      <w:kern w:val="28"/>
      <w:sz w:val="32"/>
      <w:szCs w:val="32"/>
      <w:lang w:val="x-none" w:eastAsia="x-none"/>
    </w:rPr>
  </w:style>
  <w:style w:type="character" w:customStyle="1" w:styleId="pmterms21">
    <w:name w:val="pmterms21"/>
    <w:rsid w:val="00E6620B"/>
    <w:rPr>
      <w:rFonts w:cs="Times New Roman"/>
      <w:b/>
      <w:bCs/>
      <w:color w:val="000000"/>
    </w:rPr>
  </w:style>
  <w:style w:type="paragraph" w:styleId="Revision">
    <w:name w:val="Revision"/>
    <w:hidden/>
    <w:semiHidden/>
    <w:rsid w:val="00E6620B"/>
    <w:rPr>
      <w:kern w:val="28"/>
      <w:sz w:val="22"/>
      <w:szCs w:val="24"/>
    </w:rPr>
  </w:style>
  <w:style w:type="character" w:customStyle="1" w:styleId="term1">
    <w:name w:val="term1"/>
    <w:rsid w:val="00E6620B"/>
    <w:rPr>
      <w:rFonts w:cs="Times New Roman"/>
      <w:b/>
      <w:bCs/>
    </w:rPr>
  </w:style>
  <w:style w:type="character" w:styleId="Emphasis">
    <w:name w:val="Emphasis"/>
    <w:uiPriority w:val="20"/>
    <w:qFormat/>
    <w:rsid w:val="00E6620B"/>
    <w:rPr>
      <w:rFonts w:cs="Times New Roman"/>
      <w:i/>
      <w:iCs/>
    </w:rPr>
  </w:style>
  <w:style w:type="character" w:styleId="FollowedHyperlink">
    <w:name w:val="FollowedHyperlink"/>
    <w:rsid w:val="00E6620B"/>
    <w:rPr>
      <w:rFonts w:cs="Times New Roman"/>
      <w:color w:val="800080"/>
      <w:u w:val="single"/>
    </w:rPr>
  </w:style>
  <w:style w:type="paragraph" w:customStyle="1" w:styleId="typelabel">
    <w:name w:val="typelabel"/>
    <w:basedOn w:val="Normal"/>
    <w:rsid w:val="00E6620B"/>
    <w:pPr>
      <w:widowControl/>
      <w:spacing w:before="100" w:beforeAutospacing="1" w:after="100" w:afterAutospacing="1"/>
    </w:pPr>
    <w:rPr>
      <w:kern w:val="0"/>
      <w:sz w:val="24"/>
      <w:szCs w:val="24"/>
    </w:rPr>
  </w:style>
  <w:style w:type="paragraph" w:customStyle="1" w:styleId="paranum0">
    <w:name w:val="paranum"/>
    <w:basedOn w:val="Normal"/>
    <w:link w:val="paranumChar0"/>
    <w:rsid w:val="00E6620B"/>
    <w:pPr>
      <w:widowControl/>
      <w:tabs>
        <w:tab w:val="num" w:pos="1080"/>
      </w:tabs>
      <w:spacing w:after="120"/>
      <w:ind w:firstLine="720"/>
    </w:pPr>
    <w:rPr>
      <w:kern w:val="0"/>
      <w:szCs w:val="22"/>
    </w:rPr>
  </w:style>
  <w:style w:type="character" w:customStyle="1" w:styleId="pmterms11">
    <w:name w:val="pmterms11"/>
    <w:rsid w:val="00E6620B"/>
    <w:rPr>
      <w:rFonts w:cs="Times New Roman"/>
      <w:b/>
      <w:bCs/>
      <w:color w:val="000000"/>
    </w:rPr>
  </w:style>
  <w:style w:type="character" w:customStyle="1" w:styleId="paranumChar0">
    <w:name w:val="paranum Char"/>
    <w:link w:val="paranum0"/>
    <w:locked/>
    <w:rsid w:val="00E6620B"/>
    <w:rPr>
      <w:snapToGrid w:val="0"/>
      <w:sz w:val="22"/>
      <w:szCs w:val="22"/>
    </w:rPr>
  </w:style>
  <w:style w:type="character" w:customStyle="1" w:styleId="FootnoteTextCharChar2">
    <w:name w:val="Footnote Text Char Char2"/>
    <w:semiHidden/>
    <w:locked/>
    <w:rsid w:val="00E6620B"/>
    <w:rPr>
      <w:snapToGrid w:val="0"/>
      <w:kern w:val="28"/>
      <w:lang w:val="en-US" w:eastAsia="en-US"/>
    </w:rPr>
  </w:style>
  <w:style w:type="character" w:customStyle="1" w:styleId="Footnote">
    <w:name w:val="Footnote"/>
    <w:rsid w:val="00E6620B"/>
    <w:rPr>
      <w:rFonts w:cs="Times New Roman"/>
    </w:rPr>
  </w:style>
  <w:style w:type="character" w:customStyle="1" w:styleId="Heading2CharChar2">
    <w:name w:val="Heading 2 Char Char2"/>
    <w:rsid w:val="00E6620B"/>
    <w:rPr>
      <w:b/>
      <w:snapToGrid w:val="0"/>
      <w:kern w:val="28"/>
      <w:sz w:val="24"/>
      <w:lang w:val="en-US" w:eastAsia="en-US"/>
    </w:rPr>
  </w:style>
  <w:style w:type="character" w:customStyle="1" w:styleId="FootnoteTextCharCharCharChar3CharCharChar1">
    <w:name w:val="Footnote Text Char Char Char Char3 Char Char Char1"/>
    <w:aliases w:val="Footnote Text Char Char3 Char,Footnote Text Char1 Char Char3 Char,Footnote Text Char Char Char Char3 Char"/>
    <w:rsid w:val="00E6620B"/>
    <w:rPr>
      <w:lang w:val="en-US" w:eastAsia="en-US"/>
    </w:rPr>
  </w:style>
  <w:style w:type="paragraph" w:customStyle="1" w:styleId="StyleParaNum">
    <w:name w:val="Style ParaNum +"/>
    <w:basedOn w:val="ParaNum"/>
    <w:link w:val="StyleParaNumChar"/>
    <w:autoRedefine/>
    <w:rsid w:val="00E6620B"/>
    <w:pPr>
      <w:numPr>
        <w:numId w:val="0"/>
      </w:numPr>
      <w:tabs>
        <w:tab w:val="num" w:pos="1440"/>
      </w:tabs>
      <w:ind w:firstLine="720"/>
    </w:pPr>
    <w:rPr>
      <w:kern w:val="0"/>
    </w:rPr>
  </w:style>
  <w:style w:type="character" w:customStyle="1" w:styleId="StyleParaNumChar">
    <w:name w:val="Style ParaNum + Char"/>
    <w:link w:val="StyleParaNum"/>
    <w:rsid w:val="00E6620B"/>
    <w:rPr>
      <w:snapToGrid w:val="0"/>
      <w:sz w:val="22"/>
    </w:rPr>
  </w:style>
  <w:style w:type="paragraph" w:customStyle="1" w:styleId="ParaNumAppndx">
    <w:name w:val="ParaNum Appndx"/>
    <w:basedOn w:val="ParaNum"/>
    <w:rsid w:val="00E6620B"/>
    <w:pPr>
      <w:numPr>
        <w:numId w:val="0"/>
      </w:numPr>
      <w:tabs>
        <w:tab w:val="num" w:pos="1440"/>
      </w:tabs>
      <w:ind w:firstLine="720"/>
    </w:pPr>
  </w:style>
  <w:style w:type="paragraph" w:customStyle="1" w:styleId="ParaNumChar1Char">
    <w:name w:val="ParaNum Char1 Char"/>
    <w:basedOn w:val="Normal"/>
    <w:link w:val="ParaNumChar1CharChar"/>
    <w:rsid w:val="00E6620B"/>
    <w:pPr>
      <w:tabs>
        <w:tab w:val="num" w:pos="1080"/>
        <w:tab w:val="left" w:pos="1440"/>
      </w:tabs>
      <w:spacing w:after="220"/>
      <w:ind w:firstLine="720"/>
    </w:pPr>
    <w:rPr>
      <w:kern w:val="0"/>
    </w:rPr>
  </w:style>
  <w:style w:type="character" w:customStyle="1" w:styleId="ParaNumChar1CharChar">
    <w:name w:val="ParaNum Char1 Char Char"/>
    <w:link w:val="ParaNumChar1Char"/>
    <w:rsid w:val="00E6620B"/>
    <w:rPr>
      <w:snapToGrid w:val="0"/>
      <w:sz w:val="22"/>
    </w:rPr>
  </w:style>
  <w:style w:type="paragraph" w:styleId="Caption">
    <w:name w:val="caption"/>
    <w:basedOn w:val="Normal"/>
    <w:next w:val="Normal"/>
    <w:qFormat/>
    <w:rsid w:val="00E6620B"/>
    <w:rPr>
      <w:b/>
      <w:bCs/>
      <w:sz w:val="20"/>
    </w:rPr>
  </w:style>
  <w:style w:type="character" w:customStyle="1" w:styleId="StyleFootnoteReferenceStyle13Style12NECGFootnoteReferenc">
    <w:name w:val="Style Footnote ReferenceStyle 13Style 12(NECG) Footnote Referenc..."/>
    <w:rsid w:val="00E6620B"/>
    <w:rPr>
      <w:rFonts w:ascii="Times New Roman" w:hAnsi="Times New Roman" w:cs="Times New Roman"/>
      <w:dstrike w:val="0"/>
      <w:color w:val="auto"/>
      <w:sz w:val="20"/>
      <w:vertAlign w:val="superscript"/>
    </w:rPr>
  </w:style>
  <w:style w:type="paragraph" w:styleId="PlainText">
    <w:name w:val="Plain Text"/>
    <w:basedOn w:val="Normal"/>
    <w:link w:val="PlainTextChar"/>
    <w:rsid w:val="00E6620B"/>
    <w:pPr>
      <w:widowControl/>
    </w:pPr>
    <w:rPr>
      <w:rFonts w:ascii="Courier New" w:hAnsi="Courier New"/>
      <w:kern w:val="0"/>
      <w:sz w:val="20"/>
      <w:lang w:val="x-none" w:eastAsia="x-none"/>
    </w:rPr>
  </w:style>
  <w:style w:type="character" w:customStyle="1" w:styleId="PlainTextChar">
    <w:name w:val="Plain Text Char"/>
    <w:link w:val="PlainText"/>
    <w:rsid w:val="00E6620B"/>
    <w:rPr>
      <w:rFonts w:ascii="Courier New" w:hAnsi="Courier New"/>
      <w:snapToGrid w:val="0"/>
      <w:lang w:val="x-none" w:eastAsia="x-none"/>
    </w:rPr>
  </w:style>
  <w:style w:type="paragraph" w:customStyle="1" w:styleId="Title1">
    <w:name w:val="Title1"/>
    <w:basedOn w:val="Normal"/>
    <w:rsid w:val="00E6620B"/>
    <w:pPr>
      <w:widowControl/>
      <w:spacing w:before="100" w:beforeAutospacing="1" w:after="100" w:afterAutospacing="1"/>
    </w:pPr>
    <w:rPr>
      <w:rFonts w:ascii="Arial" w:hAnsi="Arial" w:cs="Arial"/>
      <w:b/>
      <w:bCs/>
      <w:kern w:val="0"/>
      <w:sz w:val="20"/>
    </w:rPr>
  </w:style>
  <w:style w:type="character" w:customStyle="1" w:styleId="informationalsmall">
    <w:name w:val="informationalsmall"/>
    <w:rsid w:val="00E6620B"/>
  </w:style>
  <w:style w:type="paragraph" w:customStyle="1" w:styleId="StyleParaNumLeftAfter6pt">
    <w:name w:val="Style ParaNum + Left After:  6 pt"/>
    <w:basedOn w:val="ParaNum"/>
    <w:rsid w:val="00E6620B"/>
    <w:pPr>
      <w:numPr>
        <w:numId w:val="0"/>
      </w:numPr>
      <w:tabs>
        <w:tab w:val="left" w:pos="1440"/>
      </w:tabs>
      <w:spacing w:after="220"/>
      <w:ind w:firstLine="720"/>
      <w:jc w:val="both"/>
    </w:pPr>
  </w:style>
  <w:style w:type="character" w:customStyle="1" w:styleId="FootnoteTextChar4Char1Char">
    <w:name w:val="Footnote Text Char4 Char1 Char"/>
    <w:aliases w:val="Footnote Text Char Char4 Char1 Char,Footnote Text Char5 Char1 Char Char Char,Footnote Text Char4 Char1 Char Char1 Char Char,Footnote Text Char Char4 Char1 Char Char Char Char,Footnote Text Char6 Char"/>
    <w:semiHidden/>
    <w:locked/>
    <w:rsid w:val="00E6620B"/>
  </w:style>
  <w:style w:type="character" w:customStyle="1" w:styleId="CITE">
    <w:name w:val="CITE"/>
    <w:rsid w:val="00E6620B"/>
    <w:rPr>
      <w:i/>
      <w:iCs/>
    </w:rPr>
  </w:style>
  <w:style w:type="paragraph" w:customStyle="1" w:styleId="RuleNum">
    <w:name w:val="Rule Num"/>
    <w:basedOn w:val="Normal"/>
    <w:rsid w:val="00E6620B"/>
    <w:pPr>
      <w:widowControl/>
      <w:tabs>
        <w:tab w:val="left" w:pos="0"/>
        <w:tab w:val="left" w:pos="270"/>
        <w:tab w:val="left" w:pos="990"/>
        <w:tab w:val="num" w:pos="1080"/>
        <w:tab w:val="left" w:pos="2160"/>
        <w:tab w:val="left" w:pos="4320"/>
      </w:tabs>
      <w:suppressAutoHyphens/>
      <w:ind w:firstLine="720"/>
      <w:jc w:val="both"/>
    </w:pPr>
    <w:rPr>
      <w:rFonts w:ascii="Times" w:hAnsi="Times"/>
      <w:spacing w:val="-3"/>
      <w:kern w:val="0"/>
    </w:rPr>
  </w:style>
  <w:style w:type="paragraph" w:customStyle="1" w:styleId="gpotblnote">
    <w:name w:val="gpotbl_note"/>
    <w:basedOn w:val="Normal"/>
    <w:rsid w:val="00E6620B"/>
    <w:pPr>
      <w:widowControl/>
      <w:spacing w:before="100" w:beforeAutospacing="1" w:after="100" w:afterAutospacing="1"/>
    </w:pPr>
    <w:rPr>
      <w:kern w:val="0"/>
      <w:sz w:val="24"/>
      <w:szCs w:val="24"/>
    </w:rPr>
  </w:style>
  <w:style w:type="paragraph" w:customStyle="1" w:styleId="gpotbltitle">
    <w:name w:val="gpotbl_title"/>
    <w:basedOn w:val="Normal"/>
    <w:rsid w:val="00E6620B"/>
    <w:pPr>
      <w:widowControl/>
      <w:spacing w:before="100" w:beforeAutospacing="1" w:after="100" w:afterAutospacing="1"/>
      <w:jc w:val="center"/>
    </w:pPr>
    <w:rPr>
      <w:b/>
      <w:bCs/>
      <w:kern w:val="0"/>
      <w:sz w:val="24"/>
      <w:szCs w:val="24"/>
    </w:rPr>
  </w:style>
  <w:style w:type="paragraph" w:customStyle="1" w:styleId="gpotbldescription">
    <w:name w:val="gpotbl_description"/>
    <w:basedOn w:val="Normal"/>
    <w:rsid w:val="00E6620B"/>
    <w:pPr>
      <w:widowControl/>
      <w:numPr>
        <w:numId w:val="10"/>
      </w:numPr>
      <w:tabs>
        <w:tab w:val="clear" w:pos="630"/>
      </w:tabs>
      <w:spacing w:before="100" w:beforeAutospacing="1" w:after="100" w:afterAutospacing="1"/>
      <w:ind w:left="0"/>
      <w:jc w:val="center"/>
    </w:pPr>
    <w:rPr>
      <w:kern w:val="0"/>
      <w:sz w:val="24"/>
      <w:szCs w:val="24"/>
    </w:rPr>
  </w:style>
  <w:style w:type="paragraph" w:customStyle="1" w:styleId="date1">
    <w:name w:val="date1"/>
    <w:basedOn w:val="Normal"/>
    <w:rsid w:val="00E6620B"/>
    <w:pPr>
      <w:widowControl/>
      <w:spacing w:after="150"/>
      <w:ind w:left="300" w:right="300"/>
    </w:pPr>
    <w:rPr>
      <w:rFonts w:ascii="Verdana" w:hAnsi="Verdana"/>
      <w:color w:val="666666"/>
      <w:kern w:val="0"/>
      <w:sz w:val="17"/>
      <w:szCs w:val="17"/>
    </w:rPr>
  </w:style>
  <w:style w:type="character" w:customStyle="1" w:styleId="reference-text">
    <w:name w:val="reference-text"/>
    <w:rsid w:val="00E6620B"/>
  </w:style>
  <w:style w:type="paragraph" w:customStyle="1" w:styleId="CM28">
    <w:name w:val="CM28"/>
    <w:basedOn w:val="Default"/>
    <w:next w:val="Default"/>
    <w:rsid w:val="00E6620B"/>
    <w:rPr>
      <w:rFonts w:ascii="Times New Roman" w:hAnsi="Times New Roman" w:cs="Times New Roman"/>
      <w:color w:val="auto"/>
    </w:rPr>
  </w:style>
  <w:style w:type="paragraph" w:customStyle="1" w:styleId="CM25">
    <w:name w:val="CM25"/>
    <w:basedOn w:val="Default"/>
    <w:next w:val="Default"/>
    <w:rsid w:val="00E6620B"/>
    <w:rPr>
      <w:rFonts w:ascii="Times New Roman" w:hAnsi="Times New Roman" w:cs="Times New Roman"/>
      <w:color w:val="auto"/>
    </w:rPr>
  </w:style>
  <w:style w:type="character" w:customStyle="1" w:styleId="ptext-25">
    <w:name w:val="ptext-25"/>
    <w:rsid w:val="00E6620B"/>
  </w:style>
  <w:style w:type="character" w:customStyle="1" w:styleId="apple-converted-space">
    <w:name w:val="apple-converted-space"/>
    <w:rsid w:val="00E6620B"/>
  </w:style>
  <w:style w:type="character" w:customStyle="1" w:styleId="starpage">
    <w:name w:val="starpage"/>
    <w:rsid w:val="00E6620B"/>
  </w:style>
  <w:style w:type="character" w:customStyle="1" w:styleId="ptext-14">
    <w:name w:val="ptext-14"/>
    <w:rsid w:val="00E6620B"/>
  </w:style>
  <w:style w:type="character" w:customStyle="1" w:styleId="enumxml1">
    <w:name w:val="enumxml1"/>
    <w:rsid w:val="00E6620B"/>
    <w:rPr>
      <w:b/>
      <w:bCs/>
    </w:rPr>
  </w:style>
  <w:style w:type="character" w:customStyle="1" w:styleId="ptext-27">
    <w:name w:val="ptext-27"/>
    <w:rsid w:val="00E6620B"/>
  </w:style>
  <w:style w:type="paragraph" w:customStyle="1" w:styleId="para">
    <w:name w:val="para"/>
    <w:basedOn w:val="Normal"/>
    <w:rsid w:val="00E6620B"/>
    <w:pPr>
      <w:widowControl/>
      <w:spacing w:before="100" w:beforeAutospacing="1" w:after="100" w:afterAutospacing="1"/>
    </w:pPr>
    <w:rPr>
      <w:snapToGrid/>
      <w:kern w:val="0"/>
      <w:sz w:val="24"/>
      <w:szCs w:val="24"/>
    </w:rPr>
  </w:style>
  <w:style w:type="character" w:customStyle="1" w:styleId="subject">
    <w:name w:val="subject"/>
    <w:rsid w:val="00E6620B"/>
  </w:style>
  <w:style w:type="character" w:customStyle="1" w:styleId="ptext-18">
    <w:name w:val="ptext-18"/>
    <w:rsid w:val="00E6620B"/>
  </w:style>
  <w:style w:type="table" w:styleId="TableGrid">
    <w:name w:val="Table Grid"/>
    <w:basedOn w:val="TableNormal"/>
    <w:rsid w:val="00E66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6620B"/>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lang w:eastAsia="ja-JP"/>
    </w:rPr>
  </w:style>
  <w:style w:type="character" w:customStyle="1" w:styleId="cosearchterm7">
    <w:name w:val="co_searchterm7"/>
    <w:rsid w:val="00E6620B"/>
    <w:rPr>
      <w:b/>
      <w:bCs/>
      <w:color w:val="252525"/>
    </w:rPr>
  </w:style>
  <w:style w:type="character" w:customStyle="1" w:styleId="num2">
    <w:name w:val="num2"/>
    <w:rsid w:val="00E6620B"/>
    <w:rPr>
      <w:b/>
      <w:bCs/>
      <w:sz w:val="20"/>
      <w:szCs w:val="20"/>
    </w:rPr>
  </w:style>
  <w:style w:type="character" w:customStyle="1" w:styleId="heading20">
    <w:name w:val="heading2"/>
    <w:rsid w:val="00E6620B"/>
    <w:rPr>
      <w:b/>
      <w:bCs/>
      <w:sz w:val="20"/>
      <w:szCs w:val="20"/>
    </w:rPr>
  </w:style>
  <w:style w:type="character" w:customStyle="1" w:styleId="chapeau">
    <w:name w:val="chapeau"/>
    <w:rsid w:val="00E6620B"/>
    <w:rPr>
      <w:b w:val="0"/>
      <w:bCs w:val="0"/>
      <w:sz w:val="20"/>
      <w:szCs w:val="20"/>
    </w:rPr>
  </w:style>
  <w:style w:type="character" w:styleId="LineNumber">
    <w:name w:val="line number"/>
    <w:unhideWhenUsed/>
    <w:rsid w:val="00E66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346</Words>
  <Characters>1899</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2016-04-25T19:16:00Z</dcterms:created>
  <dcterms:modified xsi:type="dcterms:W3CDTF">2016-04-25T19:16:00Z</dcterms:modified>
  <cp:category> </cp:category>
  <cp:contentStatus> </cp:contentStatus>
</cp:coreProperties>
</file>