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1206D1" w14:textId="77777777" w:rsidR="00091F91" w:rsidRPr="00EC7D9E" w:rsidRDefault="00091F91" w:rsidP="00091F91">
      <w:pPr>
        <w:contextualSpacing/>
        <w:jc w:val="center"/>
        <w:rPr>
          <w:b/>
        </w:rPr>
      </w:pPr>
      <w:bookmarkStart w:id="0" w:name="_GoBack"/>
      <w:bookmarkEnd w:id="0"/>
      <w:r w:rsidRPr="00EC7D9E">
        <w:rPr>
          <w:b/>
        </w:rPr>
        <w:t xml:space="preserve">STATEMENT OF </w:t>
      </w:r>
    </w:p>
    <w:p w14:paraId="099C7604" w14:textId="77777777" w:rsidR="00302327" w:rsidRPr="00EC7D9E" w:rsidRDefault="00091F91" w:rsidP="00091F91">
      <w:pPr>
        <w:contextualSpacing/>
        <w:jc w:val="center"/>
        <w:rPr>
          <w:b/>
        </w:rPr>
      </w:pPr>
      <w:r w:rsidRPr="00EC7D9E">
        <w:rPr>
          <w:b/>
        </w:rPr>
        <w:t>CHAIRMAN AJIT PAI</w:t>
      </w:r>
    </w:p>
    <w:p w14:paraId="5268351E" w14:textId="77777777" w:rsidR="00091F91" w:rsidRPr="00EC7D9E" w:rsidRDefault="00091F91" w:rsidP="00091F91">
      <w:pPr>
        <w:jc w:val="center"/>
        <w:rPr>
          <w:b/>
        </w:rPr>
      </w:pPr>
    </w:p>
    <w:p w14:paraId="02CAAC8C" w14:textId="0C8CE126" w:rsidR="00091F91" w:rsidRPr="001223F9" w:rsidRDefault="00091F91" w:rsidP="001223F9">
      <w:pPr>
        <w:ind w:left="720" w:hanging="720"/>
      </w:pPr>
      <w:r w:rsidRPr="001223F9">
        <w:t>Re:</w:t>
      </w:r>
      <w:r w:rsidRPr="001223F9">
        <w:tab/>
      </w:r>
      <w:r w:rsidR="00D87554" w:rsidRPr="00D87554">
        <w:rPr>
          <w:i/>
        </w:rPr>
        <w:t>Procedures for Commission Review of State Opt-Out Requests from the FirstNet Radio Access Network</w:t>
      </w:r>
      <w:r w:rsidRPr="001223F9">
        <w:rPr>
          <w:i/>
        </w:rPr>
        <w:t xml:space="preserve">, </w:t>
      </w:r>
      <w:r w:rsidR="00D87554">
        <w:rPr>
          <w:i/>
        </w:rPr>
        <w:t>Order</w:t>
      </w:r>
      <w:r w:rsidRPr="001223F9">
        <w:rPr>
          <w:i/>
        </w:rPr>
        <w:t xml:space="preserve">, </w:t>
      </w:r>
      <w:r w:rsidR="00D87554" w:rsidRPr="00D87554">
        <w:t>PS Docket 16-269</w:t>
      </w:r>
    </w:p>
    <w:p w14:paraId="7667C9C8" w14:textId="1AC9CFA9" w:rsidR="00710E64" w:rsidRDefault="00710E64" w:rsidP="00B14610">
      <w:pPr>
        <w:ind w:firstLine="720"/>
      </w:pPr>
      <w:r w:rsidRPr="00710E64">
        <w:t xml:space="preserve">As communities devastated by Hurricanes Harvey and Irma begin the hard work of rebuilding, our work at the Commission to promote public safety </w:t>
      </w:r>
      <w:r w:rsidR="00B14610">
        <w:t xml:space="preserve">continues.  With today’s </w:t>
      </w:r>
      <w:r w:rsidR="002E2D27" w:rsidRPr="00B33EFF">
        <w:rPr>
          <w:i/>
        </w:rPr>
        <w:t>Order</w:t>
      </w:r>
      <w:r w:rsidR="00B14610">
        <w:t xml:space="preserve">, we take another step towards the creation of a nationwide interoperable public safety broadband network.  Specifically, </w:t>
      </w:r>
      <w:r w:rsidR="002E2D27">
        <w:t xml:space="preserve">we finalize </w:t>
      </w:r>
      <w:r w:rsidR="00B14610" w:rsidRPr="00B14610">
        <w:t>the technical criteria the Commission will use to evaluate plans from those states that elect to opt-out of the network that will be deployed by the First Responder Network Authority</w:t>
      </w:r>
      <w:r w:rsidR="002E2D27">
        <w:t xml:space="preserve">.  </w:t>
      </w:r>
      <w:r w:rsidR="00B14610">
        <w:t xml:space="preserve"> </w:t>
      </w:r>
    </w:p>
    <w:p w14:paraId="06AA4A73" w14:textId="3B054332" w:rsidR="00B32467" w:rsidRDefault="00774781" w:rsidP="00C97602">
      <w:pPr>
        <w:ind w:firstLine="720"/>
      </w:pPr>
      <w:r>
        <w:t xml:space="preserve">During the recent storms, we have witnessed heroic acts </w:t>
      </w:r>
      <w:r w:rsidR="002E2D27">
        <w:t xml:space="preserve">by many </w:t>
      </w:r>
      <w:r>
        <w:t xml:space="preserve">first responders.  </w:t>
      </w:r>
      <w:r w:rsidR="002E2D27">
        <w:t>T</w:t>
      </w:r>
      <w:r>
        <w:t xml:space="preserve">hey </w:t>
      </w:r>
      <w:r w:rsidR="00B14610">
        <w:t>put their lives on the line</w:t>
      </w:r>
      <w:r>
        <w:t xml:space="preserve"> each and every day</w:t>
      </w:r>
      <w:r w:rsidR="00B14610">
        <w:t xml:space="preserve"> to keep us safe.  We owe it to them to </w:t>
      </w:r>
      <w:r w:rsidR="002E2D27">
        <w:t xml:space="preserve">give them </w:t>
      </w:r>
      <w:r w:rsidR="00B14610">
        <w:t>the tools they need to do their jobs.</w:t>
      </w:r>
      <w:r w:rsidR="00C97602">
        <w:t xml:space="preserve">  Effective and reliable communications service is one of those tools</w:t>
      </w:r>
      <w:r w:rsidR="002E2D27">
        <w:t xml:space="preserve">.  </w:t>
      </w:r>
      <w:r w:rsidR="00C97602">
        <w:t>I</w:t>
      </w:r>
      <w:r w:rsidR="002E2D27">
        <w:t>’</w:t>
      </w:r>
      <w:r w:rsidR="00C97602">
        <w:t>m proud that we</w:t>
      </w:r>
      <w:r w:rsidR="002E2D27">
        <w:t>’</w:t>
      </w:r>
      <w:r w:rsidR="00C97602">
        <w:t xml:space="preserve">re </w:t>
      </w:r>
      <w:r w:rsidR="002E2D27">
        <w:t xml:space="preserve">doing what we can and must </w:t>
      </w:r>
      <w:r w:rsidR="00DD5F4F">
        <w:t>to</w:t>
      </w:r>
      <w:r w:rsidR="002E2D27">
        <w:t xml:space="preserve"> help them communicate in times of trouble</w:t>
      </w:r>
      <w:r w:rsidR="00DD5F4F">
        <w:t xml:space="preserve">.  </w:t>
      </w:r>
      <w:r w:rsidR="00C97602">
        <w:t xml:space="preserve">   </w:t>
      </w:r>
    </w:p>
    <w:p w14:paraId="4936B4B3" w14:textId="77777777" w:rsidR="001550B5" w:rsidRDefault="001550B5" w:rsidP="001550B5">
      <w:pPr>
        <w:ind w:firstLine="720"/>
      </w:pPr>
    </w:p>
    <w:p w14:paraId="2B961098" w14:textId="58A6CF6E" w:rsidR="00091F91" w:rsidRPr="001E0F84" w:rsidRDefault="001E01CD" w:rsidP="001E0F84">
      <w:pPr>
        <w:ind w:firstLine="720"/>
        <w:rPr>
          <w:rFonts w:cs="Times New Roman"/>
        </w:rPr>
      </w:pPr>
      <w:r>
        <w:t xml:space="preserve"> </w:t>
      </w:r>
    </w:p>
    <w:sectPr w:rsidR="00091F91" w:rsidRPr="001E0F84" w:rsidSect="00D665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8873C6" w14:textId="77777777" w:rsidR="00C11557" w:rsidRDefault="00C11557" w:rsidP="00D6650B">
      <w:pPr>
        <w:spacing w:after="0"/>
      </w:pPr>
      <w:r>
        <w:separator/>
      </w:r>
    </w:p>
  </w:endnote>
  <w:endnote w:type="continuationSeparator" w:id="0">
    <w:p w14:paraId="49AF896D" w14:textId="77777777" w:rsidR="00C11557" w:rsidRDefault="00C11557" w:rsidP="00D6650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02421B" w14:textId="77777777" w:rsidR="00D12BCC" w:rsidRDefault="00D12BC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783EFF" w14:textId="77777777" w:rsidR="00D12BCC" w:rsidRDefault="00D12BC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395025" w14:textId="77777777" w:rsidR="00D12BCC" w:rsidRDefault="00D12B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789787" w14:textId="77777777" w:rsidR="00C11557" w:rsidRDefault="00C11557" w:rsidP="00D6650B">
      <w:pPr>
        <w:spacing w:after="0"/>
      </w:pPr>
      <w:r>
        <w:separator/>
      </w:r>
    </w:p>
  </w:footnote>
  <w:footnote w:type="continuationSeparator" w:id="0">
    <w:p w14:paraId="2E9648C8" w14:textId="77777777" w:rsidR="00C11557" w:rsidRDefault="00C11557" w:rsidP="00D6650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38E707" w14:textId="77777777" w:rsidR="00D12BCC" w:rsidRDefault="00D12BC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7EAE88" w14:textId="77777777" w:rsidR="00D12BCC" w:rsidRDefault="00D12BC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07885C" w14:textId="77777777" w:rsidR="00D12BCC" w:rsidRDefault="00D12BC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removePersonalInformation/>
  <w:removeDateAndTime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C3C"/>
    <w:rsid w:val="00032163"/>
    <w:rsid w:val="00043E3B"/>
    <w:rsid w:val="00091F91"/>
    <w:rsid w:val="000C1062"/>
    <w:rsid w:val="000F6387"/>
    <w:rsid w:val="001223F9"/>
    <w:rsid w:val="0012474F"/>
    <w:rsid w:val="00140335"/>
    <w:rsid w:val="001550B5"/>
    <w:rsid w:val="001E01CD"/>
    <w:rsid w:val="001E0F84"/>
    <w:rsid w:val="00203823"/>
    <w:rsid w:val="00232FCA"/>
    <w:rsid w:val="002344DF"/>
    <w:rsid w:val="00243546"/>
    <w:rsid w:val="002C3BB8"/>
    <w:rsid w:val="002E2D27"/>
    <w:rsid w:val="002F0BC1"/>
    <w:rsid w:val="00302327"/>
    <w:rsid w:val="003279B9"/>
    <w:rsid w:val="003A1BBF"/>
    <w:rsid w:val="003A2B81"/>
    <w:rsid w:val="003A2FAE"/>
    <w:rsid w:val="003D113A"/>
    <w:rsid w:val="003E42D2"/>
    <w:rsid w:val="00475714"/>
    <w:rsid w:val="00495F2F"/>
    <w:rsid w:val="004A239E"/>
    <w:rsid w:val="004A54A0"/>
    <w:rsid w:val="004D2331"/>
    <w:rsid w:val="004D2DC9"/>
    <w:rsid w:val="00511C8E"/>
    <w:rsid w:val="005538A0"/>
    <w:rsid w:val="005D2C97"/>
    <w:rsid w:val="005D453F"/>
    <w:rsid w:val="005E738F"/>
    <w:rsid w:val="005F0DF4"/>
    <w:rsid w:val="0061043A"/>
    <w:rsid w:val="00641286"/>
    <w:rsid w:val="00645591"/>
    <w:rsid w:val="006735E3"/>
    <w:rsid w:val="0068565B"/>
    <w:rsid w:val="006B1E0D"/>
    <w:rsid w:val="006C2015"/>
    <w:rsid w:val="006D62F0"/>
    <w:rsid w:val="00704B19"/>
    <w:rsid w:val="007108DB"/>
    <w:rsid w:val="00710E64"/>
    <w:rsid w:val="00774781"/>
    <w:rsid w:val="00797E86"/>
    <w:rsid w:val="007F0525"/>
    <w:rsid w:val="00836C8F"/>
    <w:rsid w:val="00842C4B"/>
    <w:rsid w:val="0088075B"/>
    <w:rsid w:val="00915038"/>
    <w:rsid w:val="009669D4"/>
    <w:rsid w:val="009D06D3"/>
    <w:rsid w:val="009E02FD"/>
    <w:rsid w:val="00A01290"/>
    <w:rsid w:val="00A26B3C"/>
    <w:rsid w:val="00A7085C"/>
    <w:rsid w:val="00A72AE6"/>
    <w:rsid w:val="00AD520A"/>
    <w:rsid w:val="00AD7B31"/>
    <w:rsid w:val="00B14610"/>
    <w:rsid w:val="00B20417"/>
    <w:rsid w:val="00B32467"/>
    <w:rsid w:val="00B32515"/>
    <w:rsid w:val="00B33EFF"/>
    <w:rsid w:val="00B3618E"/>
    <w:rsid w:val="00BA184B"/>
    <w:rsid w:val="00BB286E"/>
    <w:rsid w:val="00BE0A65"/>
    <w:rsid w:val="00C06591"/>
    <w:rsid w:val="00C11557"/>
    <w:rsid w:val="00C56BED"/>
    <w:rsid w:val="00C95AA1"/>
    <w:rsid w:val="00C97602"/>
    <w:rsid w:val="00CB71AD"/>
    <w:rsid w:val="00CE067E"/>
    <w:rsid w:val="00D12BCC"/>
    <w:rsid w:val="00D13D15"/>
    <w:rsid w:val="00D44E4B"/>
    <w:rsid w:val="00D517D8"/>
    <w:rsid w:val="00D6650B"/>
    <w:rsid w:val="00D87554"/>
    <w:rsid w:val="00D9300D"/>
    <w:rsid w:val="00DD5F4F"/>
    <w:rsid w:val="00DE245D"/>
    <w:rsid w:val="00E02E41"/>
    <w:rsid w:val="00E4321C"/>
    <w:rsid w:val="00E464BE"/>
    <w:rsid w:val="00E57EA2"/>
    <w:rsid w:val="00E6568D"/>
    <w:rsid w:val="00EA6704"/>
    <w:rsid w:val="00EC7D9E"/>
    <w:rsid w:val="00F30C3C"/>
    <w:rsid w:val="00F30C4F"/>
    <w:rsid w:val="00F364A2"/>
    <w:rsid w:val="00FA4BFB"/>
    <w:rsid w:val="00FA57A5"/>
    <w:rsid w:val="00FC0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20E1A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50B"/>
    <w:pPr>
      <w:spacing w:after="120" w:line="240" w:lineRule="auto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650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6650B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D6650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6650B"/>
    <w:rPr>
      <w:rFonts w:ascii="Times New Roman" w:hAnsi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6650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6650B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6650B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091F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1F91"/>
    <w:pPr>
      <w:spacing w:after="160"/>
    </w:pPr>
    <w:rPr>
      <w:rFonts w:asciiTheme="minorHAnsi" w:hAnsi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1F91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1F9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F91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2C97"/>
    <w:pPr>
      <w:spacing w:after="120"/>
    </w:pPr>
    <w:rPr>
      <w:rFonts w:ascii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2C97"/>
    <w:rPr>
      <w:rFonts w:ascii="Times New Roman" w:hAnsi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50B"/>
    <w:pPr>
      <w:spacing w:after="120" w:line="240" w:lineRule="auto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650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6650B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D6650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6650B"/>
    <w:rPr>
      <w:rFonts w:ascii="Times New Roman" w:hAnsi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6650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6650B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6650B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091F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1F91"/>
    <w:pPr>
      <w:spacing w:after="160"/>
    </w:pPr>
    <w:rPr>
      <w:rFonts w:asciiTheme="minorHAnsi" w:hAnsi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1F91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1F9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F91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2C97"/>
    <w:pPr>
      <w:spacing w:after="120"/>
    </w:pPr>
    <w:rPr>
      <w:rFonts w:ascii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2C97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6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859</Characters>
  <Application>Microsoft Office Word</Application>
  <DocSecurity>0</DocSecurity>
  <Lines>16</Lines>
  <Paragraphs>5</Paragraphs>
  <ScaleCrop>false</ScaleCrop>
  <Manager/>
  <Company/>
  <LinksUpToDate>false</LinksUpToDate>
  <CharactersWithSpaces>1041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2017-09-15T15:58:00Z</dcterms:created>
  <dcterms:modified xsi:type="dcterms:W3CDTF">2017-09-15T15:58:00Z</dcterms:modified>
  <cp:category> </cp:category>
  <cp:contentStatus> </cp:contentStatus>
</cp:coreProperties>
</file>