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C" w:rsidRPr="000C7534" w:rsidRDefault="008347BC" w:rsidP="00A40F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C7534">
        <w:rPr>
          <w:rFonts w:ascii="Times New Roman" w:hAnsi="Times New Roman" w:cs="Times New Roman"/>
          <w:b/>
        </w:rPr>
        <w:t xml:space="preserve">STATEMENT OF </w:t>
      </w:r>
    </w:p>
    <w:p w:rsidR="008347BC" w:rsidRPr="000C7534" w:rsidRDefault="008347BC" w:rsidP="00A40F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7534">
        <w:rPr>
          <w:rFonts w:ascii="Times New Roman" w:hAnsi="Times New Roman" w:cs="Times New Roman"/>
          <w:b/>
        </w:rPr>
        <w:t>COMMISSIONER MIGNON L. CLYBURN</w:t>
      </w:r>
      <w:r w:rsidRPr="000C7534">
        <w:rPr>
          <w:rFonts w:ascii="Times New Roman" w:hAnsi="Times New Roman" w:cs="Times New Roman"/>
          <w:b/>
        </w:rPr>
        <w:br/>
      </w:r>
    </w:p>
    <w:p w:rsidR="008347BC" w:rsidRPr="000C7534" w:rsidRDefault="008347BC" w:rsidP="00A40F0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C7534">
        <w:rPr>
          <w:rFonts w:ascii="Times New Roman" w:hAnsi="Times New Roman" w:cs="Times New Roman"/>
          <w:i/>
        </w:rPr>
        <w:t xml:space="preserve">Re: </w:t>
      </w:r>
      <w:r w:rsidRPr="000C7534">
        <w:rPr>
          <w:rFonts w:ascii="Times New Roman" w:hAnsi="Times New Roman" w:cs="Times New Roman"/>
          <w:i/>
        </w:rPr>
        <w:tab/>
      </w:r>
      <w:r w:rsidRPr="000C7534">
        <w:rPr>
          <w:rFonts w:ascii="Times New Roman" w:hAnsi="Times New Roman" w:cs="Times New Roman"/>
          <w:i/>
          <w:spacing w:val="-2"/>
        </w:rPr>
        <w:t>Rules and Policies Regarding Calling Number Identification Services – Caller ID; Waiver of Federal Communications Commission Regulations at 47 C.F.R. § 64.1601(b) on Behalf of Jewish Community Centers</w:t>
      </w:r>
      <w:r w:rsidRPr="000C7534">
        <w:rPr>
          <w:rFonts w:ascii="Times New Roman" w:hAnsi="Times New Roman" w:cs="Times New Roman"/>
          <w:spacing w:val="-2"/>
        </w:rPr>
        <w:t>,</w:t>
      </w:r>
      <w:r w:rsidRPr="000C7534">
        <w:rPr>
          <w:rFonts w:ascii="Times New Roman" w:hAnsi="Times New Roman" w:cs="Times New Roman"/>
          <w:i/>
          <w:spacing w:val="-2"/>
        </w:rPr>
        <w:t xml:space="preserve"> </w:t>
      </w:r>
      <w:r w:rsidRPr="000C7534">
        <w:rPr>
          <w:rFonts w:ascii="Times New Roman" w:hAnsi="Times New Roman" w:cs="Times New Roman"/>
        </w:rPr>
        <w:t>CC Docket No. 91-281</w:t>
      </w:r>
    </w:p>
    <w:p w:rsidR="00A40F0C" w:rsidRPr="000C7534" w:rsidRDefault="00A40F0C" w:rsidP="00A40F0C">
      <w:pPr>
        <w:spacing w:after="0" w:line="240" w:lineRule="auto"/>
        <w:rPr>
          <w:rFonts w:ascii="Times New Roman" w:hAnsi="Times New Roman" w:cs="Times New Roman"/>
        </w:rPr>
      </w:pPr>
    </w:p>
    <w:p w:rsidR="00A40F0C" w:rsidRPr="000C7534" w:rsidRDefault="003819EA" w:rsidP="00A40F0C">
      <w:pPr>
        <w:spacing w:after="0" w:line="240" w:lineRule="auto"/>
        <w:rPr>
          <w:rFonts w:ascii="Times New Roman" w:hAnsi="Times New Roman" w:cs="Times New Roman"/>
        </w:rPr>
      </w:pPr>
      <w:r w:rsidRPr="000C7534">
        <w:rPr>
          <w:rFonts w:ascii="Times New Roman" w:hAnsi="Times New Roman" w:cs="Times New Roman"/>
        </w:rPr>
        <w:tab/>
        <w:t>Sixty years ago, nine African American students</w:t>
      </w:r>
      <w:r w:rsidR="00AB1E63">
        <w:rPr>
          <w:rFonts w:ascii="Times New Roman" w:hAnsi="Times New Roman" w:cs="Times New Roman"/>
        </w:rPr>
        <w:t xml:space="preserve"> made history</w:t>
      </w:r>
      <w:r w:rsidR="004921FB" w:rsidRPr="000C7534">
        <w:rPr>
          <w:rFonts w:ascii="Times New Roman" w:hAnsi="Times New Roman" w:cs="Times New Roman"/>
        </w:rPr>
        <w:t xml:space="preserve"> when they entered</w:t>
      </w:r>
      <w:r w:rsidRPr="000C7534">
        <w:rPr>
          <w:rFonts w:ascii="Times New Roman" w:hAnsi="Times New Roman" w:cs="Times New Roman"/>
        </w:rPr>
        <w:t xml:space="preserve"> </w:t>
      </w:r>
      <w:r w:rsidR="00621E97" w:rsidRPr="000C7534">
        <w:rPr>
          <w:rFonts w:ascii="Times New Roman" w:hAnsi="Times New Roman" w:cs="Times New Roman"/>
        </w:rPr>
        <w:t xml:space="preserve">the doors of </w:t>
      </w:r>
      <w:r w:rsidRPr="000C7534">
        <w:rPr>
          <w:rFonts w:ascii="Times New Roman" w:hAnsi="Times New Roman" w:cs="Times New Roman"/>
        </w:rPr>
        <w:t>Central High School in Little Rock, Arkansas</w:t>
      </w:r>
      <w:r w:rsidR="004921FB" w:rsidRPr="000C7534">
        <w:rPr>
          <w:rFonts w:ascii="Times New Roman" w:hAnsi="Times New Roman" w:cs="Times New Roman"/>
        </w:rPr>
        <w:t xml:space="preserve">. </w:t>
      </w:r>
      <w:r w:rsidR="00AB1E63">
        <w:rPr>
          <w:rFonts w:ascii="Times New Roman" w:hAnsi="Times New Roman" w:cs="Times New Roman"/>
        </w:rPr>
        <w:t xml:space="preserve"> </w:t>
      </w:r>
      <w:r w:rsidR="004921FB" w:rsidRPr="000C7534">
        <w:rPr>
          <w:rFonts w:ascii="Times New Roman" w:hAnsi="Times New Roman" w:cs="Times New Roman"/>
        </w:rPr>
        <w:t xml:space="preserve">In the days following September 25, 1957, it was reported that threatening phone calls were received nightly </w:t>
      </w:r>
      <w:r w:rsidR="00A40F0C" w:rsidRPr="000C7534">
        <w:rPr>
          <w:rFonts w:ascii="Times New Roman" w:hAnsi="Times New Roman" w:cs="Times New Roman"/>
        </w:rPr>
        <w:t xml:space="preserve">in the homes of these </w:t>
      </w:r>
      <w:r w:rsidR="00621E97" w:rsidRPr="000C7534">
        <w:rPr>
          <w:rFonts w:ascii="Times New Roman" w:hAnsi="Times New Roman" w:cs="Times New Roman"/>
        </w:rPr>
        <w:t xml:space="preserve">history-making </w:t>
      </w:r>
      <w:r w:rsidR="00A40F0C" w:rsidRPr="000C7534">
        <w:rPr>
          <w:rFonts w:ascii="Times New Roman" w:hAnsi="Times New Roman" w:cs="Times New Roman"/>
        </w:rPr>
        <w:t>students.</w:t>
      </w:r>
      <w:r w:rsidR="00A40F0C" w:rsidRPr="000C7534">
        <w:rPr>
          <w:rFonts w:ascii="Times New Roman" w:hAnsi="Times New Roman" w:cs="Times New Roman"/>
        </w:rPr>
        <w:br/>
      </w:r>
    </w:p>
    <w:p w:rsidR="004921FB" w:rsidRPr="000C7534" w:rsidRDefault="00A40F0C" w:rsidP="00A40F0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C7534">
        <w:rPr>
          <w:rFonts w:ascii="Times New Roman" w:hAnsi="Times New Roman" w:cs="Times New Roman"/>
        </w:rPr>
        <w:t>What if C</w:t>
      </w:r>
      <w:r w:rsidR="004921FB" w:rsidRPr="000C7534">
        <w:rPr>
          <w:rFonts w:ascii="Times New Roman" w:hAnsi="Times New Roman" w:cs="Times New Roman"/>
        </w:rPr>
        <w:t>aller ID</w:t>
      </w:r>
      <w:r w:rsidRPr="000C7534">
        <w:rPr>
          <w:rFonts w:ascii="Times New Roman" w:hAnsi="Times New Roman" w:cs="Times New Roman"/>
        </w:rPr>
        <w:t xml:space="preserve"> </w:t>
      </w:r>
      <w:r w:rsidR="004921FB" w:rsidRPr="000C7534">
        <w:rPr>
          <w:rFonts w:ascii="Times New Roman" w:hAnsi="Times New Roman" w:cs="Times New Roman"/>
        </w:rPr>
        <w:t xml:space="preserve">existed then and </w:t>
      </w:r>
      <w:r w:rsidR="00C55185" w:rsidRPr="000C7534">
        <w:rPr>
          <w:rFonts w:ascii="Times New Roman" w:hAnsi="Times New Roman" w:cs="Times New Roman"/>
        </w:rPr>
        <w:t xml:space="preserve">the </w:t>
      </w:r>
      <w:r w:rsidR="00B51E8A" w:rsidRPr="000C7534">
        <w:rPr>
          <w:rFonts w:ascii="Times New Roman" w:hAnsi="Times New Roman" w:cs="Times New Roman"/>
        </w:rPr>
        <w:t>identities of the perpetrators of these threatening phone calls were</w:t>
      </w:r>
      <w:r w:rsidR="004921FB" w:rsidRPr="000C7534">
        <w:rPr>
          <w:rFonts w:ascii="Times New Roman" w:hAnsi="Times New Roman" w:cs="Times New Roman"/>
        </w:rPr>
        <w:t xml:space="preserve"> quickly shared with law enforcement personnel</w:t>
      </w:r>
      <w:r w:rsidRPr="000C7534">
        <w:rPr>
          <w:rFonts w:ascii="Times New Roman" w:hAnsi="Times New Roman" w:cs="Times New Roman"/>
        </w:rPr>
        <w:t xml:space="preserve">? </w:t>
      </w:r>
      <w:r w:rsidR="00AB1E63">
        <w:rPr>
          <w:rFonts w:ascii="Times New Roman" w:hAnsi="Times New Roman" w:cs="Times New Roman"/>
        </w:rPr>
        <w:t xml:space="preserve"> </w:t>
      </w:r>
      <w:r w:rsidR="00B51E8A" w:rsidRPr="000C7534">
        <w:rPr>
          <w:rFonts w:ascii="Times New Roman" w:hAnsi="Times New Roman" w:cs="Times New Roman"/>
        </w:rPr>
        <w:t xml:space="preserve">Maybe, I </w:t>
      </w:r>
      <w:r w:rsidR="00621E97" w:rsidRPr="000C7534">
        <w:rPr>
          <w:rFonts w:ascii="Times New Roman" w:hAnsi="Times New Roman" w:cs="Times New Roman"/>
        </w:rPr>
        <w:t>choose</w:t>
      </w:r>
      <w:r w:rsidR="00B51E8A" w:rsidRPr="000C7534">
        <w:rPr>
          <w:rFonts w:ascii="Times New Roman" w:hAnsi="Times New Roman" w:cs="Times New Roman"/>
        </w:rPr>
        <w:t xml:space="preserve"> to think through a current </w:t>
      </w:r>
      <w:r w:rsidR="00621E97" w:rsidRPr="000C7534">
        <w:rPr>
          <w:rFonts w:ascii="Times New Roman" w:hAnsi="Times New Roman" w:cs="Times New Roman"/>
        </w:rPr>
        <w:t>day lens that</w:t>
      </w:r>
      <w:r w:rsidR="00B51E8A" w:rsidRPr="000C7534">
        <w:rPr>
          <w:rFonts w:ascii="Times New Roman" w:hAnsi="Times New Roman" w:cs="Times New Roman"/>
        </w:rPr>
        <w:t xml:space="preserve"> it would have made a difference. </w:t>
      </w:r>
      <w:r w:rsidR="00AB1E63">
        <w:rPr>
          <w:rFonts w:ascii="Times New Roman" w:hAnsi="Times New Roman" w:cs="Times New Roman"/>
        </w:rPr>
        <w:t xml:space="preserve"> </w:t>
      </w:r>
      <w:r w:rsidRPr="000C7534">
        <w:rPr>
          <w:rFonts w:ascii="Times New Roman" w:hAnsi="Times New Roman" w:cs="Times New Roman"/>
        </w:rPr>
        <w:t>Unfortunately, even with advancements in technology, law enforcement</w:t>
      </w:r>
      <w:r w:rsidR="003D5359" w:rsidRPr="000C7534">
        <w:rPr>
          <w:rFonts w:ascii="Times New Roman" w:hAnsi="Times New Roman" w:cs="Times New Roman"/>
        </w:rPr>
        <w:t xml:space="preserve"> personnel</w:t>
      </w:r>
      <w:r w:rsidRPr="000C7534">
        <w:rPr>
          <w:rFonts w:ascii="Times New Roman" w:hAnsi="Times New Roman" w:cs="Times New Roman"/>
        </w:rPr>
        <w:t xml:space="preserve"> </w:t>
      </w:r>
      <w:r w:rsidR="0056009D" w:rsidRPr="000C7534">
        <w:rPr>
          <w:rFonts w:ascii="Times New Roman" w:hAnsi="Times New Roman" w:cs="Times New Roman"/>
        </w:rPr>
        <w:t>continue to face challenges with identifying and thwarting threatening</w:t>
      </w:r>
      <w:r w:rsidR="00440DED" w:rsidRPr="000C7534">
        <w:rPr>
          <w:rFonts w:ascii="Times New Roman" w:hAnsi="Times New Roman" w:cs="Times New Roman"/>
        </w:rPr>
        <w:t xml:space="preserve"> telephone</w:t>
      </w:r>
      <w:r w:rsidR="0056009D" w:rsidRPr="000C7534">
        <w:rPr>
          <w:rFonts w:ascii="Times New Roman" w:hAnsi="Times New Roman" w:cs="Times New Roman"/>
        </w:rPr>
        <w:t xml:space="preserve"> calls</w:t>
      </w:r>
      <w:r w:rsidRPr="000C7534">
        <w:rPr>
          <w:rFonts w:ascii="Times New Roman" w:hAnsi="Times New Roman" w:cs="Times New Roman"/>
        </w:rPr>
        <w:t xml:space="preserve">. </w:t>
      </w:r>
      <w:r w:rsidR="00AB1E63">
        <w:rPr>
          <w:rFonts w:ascii="Times New Roman" w:hAnsi="Times New Roman" w:cs="Times New Roman"/>
        </w:rPr>
        <w:t xml:space="preserve"> </w:t>
      </w:r>
      <w:r w:rsidRPr="000C7534">
        <w:rPr>
          <w:rFonts w:ascii="Times New Roman" w:hAnsi="Times New Roman" w:cs="Times New Roman"/>
        </w:rPr>
        <w:t xml:space="preserve">This was evidenced </w:t>
      </w:r>
      <w:r w:rsidR="0056009D" w:rsidRPr="000C7534">
        <w:rPr>
          <w:rFonts w:ascii="Times New Roman" w:hAnsi="Times New Roman" w:cs="Times New Roman"/>
        </w:rPr>
        <w:t xml:space="preserve">earlier this year by the telephoned </w:t>
      </w:r>
      <w:r w:rsidRPr="000C7534">
        <w:rPr>
          <w:rFonts w:ascii="Times New Roman" w:hAnsi="Times New Roman" w:cs="Times New Roman"/>
        </w:rPr>
        <w:t xml:space="preserve">bomb threats made against Jewish </w:t>
      </w:r>
      <w:r w:rsidR="0056009D" w:rsidRPr="000C7534">
        <w:rPr>
          <w:rFonts w:ascii="Times New Roman" w:hAnsi="Times New Roman" w:cs="Times New Roman"/>
        </w:rPr>
        <w:t>C</w:t>
      </w:r>
      <w:r w:rsidRPr="000C7534">
        <w:rPr>
          <w:rFonts w:ascii="Times New Roman" w:hAnsi="Times New Roman" w:cs="Times New Roman"/>
        </w:rPr>
        <w:t xml:space="preserve">ommunity </w:t>
      </w:r>
      <w:r w:rsidR="0056009D" w:rsidRPr="000C7534">
        <w:rPr>
          <w:rFonts w:ascii="Times New Roman" w:hAnsi="Times New Roman" w:cs="Times New Roman"/>
        </w:rPr>
        <w:t>C</w:t>
      </w:r>
      <w:r w:rsidRPr="000C7534">
        <w:rPr>
          <w:rFonts w:ascii="Times New Roman" w:hAnsi="Times New Roman" w:cs="Times New Roman"/>
        </w:rPr>
        <w:t>enters (JCCs)</w:t>
      </w:r>
      <w:r w:rsidR="00440DED" w:rsidRPr="000C7534">
        <w:rPr>
          <w:rFonts w:ascii="Times New Roman" w:hAnsi="Times New Roman" w:cs="Times New Roman"/>
        </w:rPr>
        <w:t xml:space="preserve"> across this nation</w:t>
      </w:r>
      <w:r w:rsidR="0056009D" w:rsidRPr="000C7534">
        <w:rPr>
          <w:rFonts w:ascii="Times New Roman" w:hAnsi="Times New Roman" w:cs="Times New Roman"/>
        </w:rPr>
        <w:t>.</w:t>
      </w:r>
      <w:r w:rsidR="0056009D" w:rsidRPr="000C7534">
        <w:rPr>
          <w:rFonts w:ascii="Times New Roman" w:hAnsi="Times New Roman" w:cs="Times New Roman"/>
        </w:rPr>
        <w:br/>
      </w:r>
      <w:r w:rsidR="0056009D" w:rsidRPr="000C7534">
        <w:rPr>
          <w:rFonts w:ascii="Times New Roman" w:hAnsi="Times New Roman" w:cs="Times New Roman"/>
        </w:rPr>
        <w:br/>
      </w:r>
      <w:r w:rsidR="0056009D" w:rsidRPr="000C7534">
        <w:rPr>
          <w:rFonts w:ascii="Times New Roman" w:hAnsi="Times New Roman" w:cs="Times New Roman"/>
        </w:rPr>
        <w:tab/>
      </w:r>
      <w:r w:rsidR="00B51E8A" w:rsidRPr="000C7534">
        <w:rPr>
          <w:rFonts w:ascii="Times New Roman" w:hAnsi="Times New Roman" w:cs="Times New Roman"/>
        </w:rPr>
        <w:t>So today</w:t>
      </w:r>
      <w:r w:rsidR="0056009D" w:rsidRPr="000C7534">
        <w:rPr>
          <w:rFonts w:ascii="Times New Roman" w:hAnsi="Times New Roman" w:cs="Times New Roman"/>
        </w:rPr>
        <w:t xml:space="preserve">, the Commission </w:t>
      </w:r>
      <w:r w:rsidR="00E736C4" w:rsidRPr="000C7534">
        <w:rPr>
          <w:rFonts w:ascii="Times New Roman" w:hAnsi="Times New Roman" w:cs="Times New Roman"/>
        </w:rPr>
        <w:t>acts</w:t>
      </w:r>
      <w:r w:rsidR="0056009D" w:rsidRPr="000C7534">
        <w:rPr>
          <w:rFonts w:ascii="Times New Roman" w:hAnsi="Times New Roman" w:cs="Times New Roman"/>
        </w:rPr>
        <w:t xml:space="preserve"> on a bipartisan basis </w:t>
      </w:r>
      <w:r w:rsidR="00FD0603" w:rsidRPr="000C7534">
        <w:rPr>
          <w:rFonts w:ascii="Times New Roman" w:hAnsi="Times New Roman" w:cs="Times New Roman"/>
        </w:rPr>
        <w:t xml:space="preserve">to ensure that when a threatening call is made, </w:t>
      </w:r>
      <w:r w:rsidR="00B51E8A" w:rsidRPr="000C7534">
        <w:rPr>
          <w:rFonts w:ascii="Times New Roman" w:hAnsi="Times New Roman" w:cs="Times New Roman"/>
        </w:rPr>
        <w:t xml:space="preserve">security and </w:t>
      </w:r>
      <w:r w:rsidR="0056009D" w:rsidRPr="000C7534">
        <w:rPr>
          <w:rFonts w:ascii="Times New Roman" w:hAnsi="Times New Roman" w:cs="Times New Roman"/>
        </w:rPr>
        <w:t xml:space="preserve">law enforcement personnel </w:t>
      </w:r>
      <w:r w:rsidR="00FD0603" w:rsidRPr="000C7534">
        <w:rPr>
          <w:rFonts w:ascii="Times New Roman" w:hAnsi="Times New Roman" w:cs="Times New Roman"/>
        </w:rPr>
        <w:t>can quickly access</w:t>
      </w:r>
      <w:r w:rsidR="0056009D" w:rsidRPr="000C7534">
        <w:rPr>
          <w:rFonts w:ascii="Times New Roman" w:hAnsi="Times New Roman" w:cs="Times New Roman"/>
        </w:rPr>
        <w:t xml:space="preserve"> blocked </w:t>
      </w:r>
      <w:r w:rsidR="00A214FF" w:rsidRPr="000C7534">
        <w:rPr>
          <w:rFonts w:ascii="Times New Roman" w:hAnsi="Times New Roman" w:cs="Times New Roman"/>
        </w:rPr>
        <w:t xml:space="preserve">Caller </w:t>
      </w:r>
      <w:r w:rsidR="0056009D" w:rsidRPr="000C7534">
        <w:rPr>
          <w:rFonts w:ascii="Times New Roman" w:hAnsi="Times New Roman" w:cs="Times New Roman"/>
        </w:rPr>
        <w:t xml:space="preserve">ID information. </w:t>
      </w:r>
      <w:r w:rsidR="00AB1E63">
        <w:rPr>
          <w:rFonts w:ascii="Times New Roman" w:hAnsi="Times New Roman" w:cs="Times New Roman"/>
        </w:rPr>
        <w:t xml:space="preserve"> </w:t>
      </w:r>
      <w:r w:rsidR="0056009D" w:rsidRPr="000C7534">
        <w:rPr>
          <w:rFonts w:ascii="Times New Roman" w:hAnsi="Times New Roman" w:cs="Times New Roman"/>
        </w:rPr>
        <w:t>By aligning our definition of a threatening call with the standard set in the Electronic Communications</w:t>
      </w:r>
      <w:r w:rsidR="003D5359" w:rsidRPr="000C7534">
        <w:rPr>
          <w:rFonts w:ascii="Times New Roman" w:hAnsi="Times New Roman" w:cs="Times New Roman"/>
        </w:rPr>
        <w:t xml:space="preserve"> Privacy</w:t>
      </w:r>
      <w:r w:rsidR="0056009D" w:rsidRPr="000C7534">
        <w:rPr>
          <w:rFonts w:ascii="Times New Roman" w:hAnsi="Times New Roman" w:cs="Times New Roman"/>
        </w:rPr>
        <w:t xml:space="preserve"> Act</w:t>
      </w:r>
      <w:r w:rsidR="003D5359" w:rsidRPr="000C7534">
        <w:rPr>
          <w:rFonts w:ascii="Times New Roman" w:hAnsi="Times New Roman" w:cs="Times New Roman"/>
        </w:rPr>
        <w:t xml:space="preserve"> (ECPA)</w:t>
      </w:r>
      <w:r w:rsidR="0056009D" w:rsidRPr="000C7534">
        <w:rPr>
          <w:rFonts w:ascii="Times New Roman" w:hAnsi="Times New Roman" w:cs="Times New Roman"/>
        </w:rPr>
        <w:t>, we</w:t>
      </w:r>
      <w:r w:rsidR="00621E97" w:rsidRPr="000C7534">
        <w:rPr>
          <w:rFonts w:ascii="Times New Roman" w:hAnsi="Times New Roman" w:cs="Times New Roman"/>
        </w:rPr>
        <w:t xml:space="preserve"> enable</w:t>
      </w:r>
      <w:r w:rsidR="0056009D" w:rsidRPr="000C7534">
        <w:rPr>
          <w:rFonts w:ascii="Times New Roman" w:hAnsi="Times New Roman" w:cs="Times New Roman"/>
        </w:rPr>
        <w:t xml:space="preserve"> </w:t>
      </w:r>
      <w:r w:rsidR="00BE7AE7" w:rsidRPr="000C7534">
        <w:rPr>
          <w:rFonts w:ascii="Times New Roman" w:hAnsi="Times New Roman" w:cs="Times New Roman"/>
        </w:rPr>
        <w:t xml:space="preserve">a narrowly tailored </w:t>
      </w:r>
      <w:r w:rsidR="0056009D" w:rsidRPr="000C7534">
        <w:rPr>
          <w:rFonts w:ascii="Times New Roman" w:hAnsi="Times New Roman" w:cs="Times New Roman"/>
        </w:rPr>
        <w:t>exemption</w:t>
      </w:r>
      <w:r w:rsidR="001E68C4" w:rsidRPr="000C7534">
        <w:rPr>
          <w:rFonts w:ascii="Times New Roman" w:hAnsi="Times New Roman" w:cs="Times New Roman"/>
        </w:rPr>
        <w:t xml:space="preserve"> of our rules</w:t>
      </w:r>
      <w:r w:rsidR="00BE7AE7" w:rsidRPr="000C7534">
        <w:rPr>
          <w:rFonts w:ascii="Times New Roman" w:hAnsi="Times New Roman" w:cs="Times New Roman"/>
        </w:rPr>
        <w:t xml:space="preserve">. </w:t>
      </w:r>
      <w:r w:rsidR="00AB1E63">
        <w:rPr>
          <w:rFonts w:ascii="Times New Roman" w:hAnsi="Times New Roman" w:cs="Times New Roman"/>
        </w:rPr>
        <w:t xml:space="preserve"> </w:t>
      </w:r>
      <w:r w:rsidR="00BE7AE7" w:rsidRPr="000C7534">
        <w:rPr>
          <w:rFonts w:ascii="Times New Roman" w:hAnsi="Times New Roman" w:cs="Times New Roman"/>
        </w:rPr>
        <w:t xml:space="preserve">Specifically, we establish that Caller ID information can only be provided to law enforcement when </w:t>
      </w:r>
      <w:r w:rsidR="003E5C60" w:rsidRPr="000C7534">
        <w:rPr>
          <w:rFonts w:ascii="Times New Roman" w:hAnsi="Times New Roman" w:cs="Times New Roman"/>
        </w:rPr>
        <w:t xml:space="preserve">such </w:t>
      </w:r>
      <w:r w:rsidR="0056009D" w:rsidRPr="000C7534">
        <w:rPr>
          <w:rFonts w:ascii="Times New Roman" w:hAnsi="Times New Roman" w:cs="Times New Roman"/>
        </w:rPr>
        <w:t xml:space="preserve">a </w:t>
      </w:r>
      <w:r w:rsidR="003D5359" w:rsidRPr="000C7534">
        <w:rPr>
          <w:rFonts w:ascii="Times New Roman" w:hAnsi="Times New Roman" w:cs="Times New Roman"/>
        </w:rPr>
        <w:t xml:space="preserve">phone </w:t>
      </w:r>
      <w:r w:rsidR="0056009D" w:rsidRPr="000C7534">
        <w:rPr>
          <w:rFonts w:ascii="Times New Roman" w:hAnsi="Times New Roman" w:cs="Times New Roman"/>
        </w:rPr>
        <w:t>call “</w:t>
      </w:r>
      <w:r w:rsidR="00FD0603" w:rsidRPr="000C7534">
        <w:rPr>
          <w:rFonts w:ascii="Times New Roman" w:hAnsi="Times New Roman" w:cs="Times New Roman"/>
        </w:rPr>
        <w:t>conveys an emergency involving danger of death or serious physical injury to any person requiring disclosure without delay of information relating to the emergency.”</w:t>
      </w:r>
    </w:p>
    <w:p w:rsidR="0056009D" w:rsidRPr="000C7534" w:rsidRDefault="0056009D" w:rsidP="00A40F0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347BC" w:rsidRPr="000C7534" w:rsidRDefault="0056009D" w:rsidP="00D16D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C7534">
        <w:rPr>
          <w:rFonts w:ascii="Times New Roman" w:hAnsi="Times New Roman" w:cs="Times New Roman"/>
        </w:rPr>
        <w:t xml:space="preserve">I am grateful </w:t>
      </w:r>
      <w:r w:rsidR="00537977" w:rsidRPr="000C7534">
        <w:rPr>
          <w:rFonts w:ascii="Times New Roman" w:hAnsi="Times New Roman" w:cs="Times New Roman"/>
        </w:rPr>
        <w:t xml:space="preserve">for </w:t>
      </w:r>
      <w:r w:rsidRPr="000C7534">
        <w:rPr>
          <w:rFonts w:ascii="Times New Roman" w:hAnsi="Times New Roman" w:cs="Times New Roman"/>
        </w:rPr>
        <w:t xml:space="preserve">the work of the Consumer </w:t>
      </w:r>
      <w:r w:rsidR="00AB1E63">
        <w:rPr>
          <w:rFonts w:ascii="Times New Roman" w:hAnsi="Times New Roman" w:cs="Times New Roman"/>
        </w:rPr>
        <w:t>and Governmental Affairs Bureau</w:t>
      </w:r>
      <w:r w:rsidRPr="000C7534">
        <w:rPr>
          <w:rFonts w:ascii="Times New Roman" w:hAnsi="Times New Roman" w:cs="Times New Roman"/>
        </w:rPr>
        <w:t xml:space="preserve"> for responding to the concerns initially raised by Senate M</w:t>
      </w:r>
      <w:r w:rsidR="003D5359" w:rsidRPr="000C7534">
        <w:rPr>
          <w:rFonts w:ascii="Times New Roman" w:hAnsi="Times New Roman" w:cs="Times New Roman"/>
        </w:rPr>
        <w:t xml:space="preserve">inority </w:t>
      </w:r>
      <w:r w:rsidRPr="000C7534">
        <w:rPr>
          <w:rFonts w:ascii="Times New Roman" w:hAnsi="Times New Roman" w:cs="Times New Roman"/>
        </w:rPr>
        <w:t>Leader</w:t>
      </w:r>
      <w:r w:rsidR="003D5359" w:rsidRPr="000C7534">
        <w:rPr>
          <w:rFonts w:ascii="Times New Roman" w:hAnsi="Times New Roman" w:cs="Times New Roman"/>
        </w:rPr>
        <w:t xml:space="preserve"> Charles</w:t>
      </w:r>
      <w:r w:rsidRPr="000C7534">
        <w:rPr>
          <w:rFonts w:ascii="Times New Roman" w:hAnsi="Times New Roman" w:cs="Times New Roman"/>
        </w:rPr>
        <w:t xml:space="preserve"> </w:t>
      </w:r>
      <w:r w:rsidR="003D5359" w:rsidRPr="000C7534">
        <w:rPr>
          <w:rFonts w:ascii="Times New Roman" w:hAnsi="Times New Roman" w:cs="Times New Roman"/>
        </w:rPr>
        <w:t>Schumer</w:t>
      </w:r>
      <w:r w:rsidRPr="000C7534">
        <w:rPr>
          <w:rFonts w:ascii="Times New Roman" w:hAnsi="Times New Roman" w:cs="Times New Roman"/>
        </w:rPr>
        <w:t xml:space="preserve"> and following through with today’s Order.</w:t>
      </w:r>
    </w:p>
    <w:sectPr w:rsidR="008347BC" w:rsidRPr="000C7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20" w:rsidRDefault="003F5C20" w:rsidP="003F5C20">
      <w:pPr>
        <w:spacing w:after="0" w:line="240" w:lineRule="auto"/>
      </w:pPr>
      <w:r>
        <w:separator/>
      </w:r>
    </w:p>
  </w:endnote>
  <w:endnote w:type="continuationSeparator" w:id="0">
    <w:p w:rsidR="003F5C20" w:rsidRDefault="003F5C20" w:rsidP="003F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27" w:rsidRDefault="00454D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27" w:rsidRDefault="00454D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27" w:rsidRDefault="00454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20" w:rsidRDefault="003F5C20" w:rsidP="003F5C20">
      <w:pPr>
        <w:spacing w:after="0" w:line="240" w:lineRule="auto"/>
      </w:pPr>
      <w:r>
        <w:separator/>
      </w:r>
    </w:p>
  </w:footnote>
  <w:footnote w:type="continuationSeparator" w:id="0">
    <w:p w:rsidR="003F5C20" w:rsidRDefault="003F5C20" w:rsidP="003F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27" w:rsidRDefault="00454D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27" w:rsidRDefault="00454D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27" w:rsidRDefault="00454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BC"/>
    <w:rsid w:val="000C7534"/>
    <w:rsid w:val="001E68C4"/>
    <w:rsid w:val="00202183"/>
    <w:rsid w:val="003819EA"/>
    <w:rsid w:val="003D5359"/>
    <w:rsid w:val="003E5C60"/>
    <w:rsid w:val="003F5C20"/>
    <w:rsid w:val="00407E0E"/>
    <w:rsid w:val="00440DED"/>
    <w:rsid w:val="00454D27"/>
    <w:rsid w:val="004921FB"/>
    <w:rsid w:val="00537977"/>
    <w:rsid w:val="0056009D"/>
    <w:rsid w:val="005D0AFF"/>
    <w:rsid w:val="00621E97"/>
    <w:rsid w:val="00666741"/>
    <w:rsid w:val="007506CF"/>
    <w:rsid w:val="00765C70"/>
    <w:rsid w:val="008347BC"/>
    <w:rsid w:val="008E5755"/>
    <w:rsid w:val="00A214FF"/>
    <w:rsid w:val="00A40F0C"/>
    <w:rsid w:val="00A94885"/>
    <w:rsid w:val="00AB1E63"/>
    <w:rsid w:val="00B51E8A"/>
    <w:rsid w:val="00BE7AE7"/>
    <w:rsid w:val="00C55185"/>
    <w:rsid w:val="00D16DE6"/>
    <w:rsid w:val="00DC35BC"/>
    <w:rsid w:val="00E514A7"/>
    <w:rsid w:val="00E736C4"/>
    <w:rsid w:val="00F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5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20"/>
  </w:style>
  <w:style w:type="paragraph" w:styleId="Footer">
    <w:name w:val="footer"/>
    <w:basedOn w:val="Normal"/>
    <w:link w:val="FooterChar"/>
    <w:uiPriority w:val="99"/>
    <w:unhideWhenUsed/>
    <w:rsid w:val="003F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5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20"/>
  </w:style>
  <w:style w:type="paragraph" w:styleId="Footer">
    <w:name w:val="footer"/>
    <w:basedOn w:val="Normal"/>
    <w:link w:val="FooterChar"/>
    <w:uiPriority w:val="99"/>
    <w:unhideWhenUsed/>
    <w:rsid w:val="003F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1669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2017-10-25T20:04:00Z</dcterms:created>
  <dcterms:modified xsi:type="dcterms:W3CDTF">2017-10-25T20:04:00Z</dcterms:modified>
  <cp:category> </cp:category>
  <cp:contentStatus> </cp:contentStatus>
</cp:coreProperties>
</file>