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BC1" w:rsidRPr="0014411B" w:rsidRDefault="00926BC1" w:rsidP="00B61B3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14411B">
        <w:rPr>
          <w:rFonts w:ascii="Times New Roman" w:hAnsi="Times New Roman" w:cs="Times New Roman"/>
          <w:b/>
        </w:rPr>
        <w:t xml:space="preserve">STATEMENT OF </w:t>
      </w:r>
    </w:p>
    <w:p w:rsidR="00926BC1" w:rsidRPr="0014411B" w:rsidRDefault="00926BC1" w:rsidP="00B61B3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4411B">
        <w:rPr>
          <w:rFonts w:ascii="Times New Roman" w:hAnsi="Times New Roman" w:cs="Times New Roman"/>
          <w:b/>
        </w:rPr>
        <w:t>COMMISSIONER MICHAEL O’RIELLY</w:t>
      </w:r>
    </w:p>
    <w:p w:rsidR="00926BC1" w:rsidRPr="0014411B" w:rsidRDefault="00926BC1" w:rsidP="00B61B3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26BC1" w:rsidRPr="0014411B" w:rsidRDefault="00926BC1" w:rsidP="00B61B31">
      <w:pPr>
        <w:spacing w:after="0" w:line="240" w:lineRule="auto"/>
        <w:ind w:left="720" w:hanging="720"/>
        <w:rPr>
          <w:rFonts w:ascii="Times New Roman" w:eastAsia="Calibri" w:hAnsi="Times New Roman" w:cs="Times New Roman"/>
        </w:rPr>
      </w:pPr>
      <w:r w:rsidRPr="0014411B">
        <w:rPr>
          <w:rFonts w:ascii="Times New Roman" w:eastAsia="Calibri" w:hAnsi="Times New Roman" w:cs="Times New Roman"/>
        </w:rPr>
        <w:t xml:space="preserve">Re: </w:t>
      </w:r>
      <w:r w:rsidRPr="0014411B">
        <w:rPr>
          <w:rFonts w:ascii="Times New Roman" w:eastAsia="Calibri" w:hAnsi="Times New Roman" w:cs="Times New Roman"/>
        </w:rPr>
        <w:tab/>
      </w:r>
      <w:r w:rsidRPr="0014411B">
        <w:rPr>
          <w:rFonts w:ascii="Times New Roman" w:eastAsia="Calibri" w:hAnsi="Times New Roman" w:cs="Times New Roman"/>
          <w:i/>
        </w:rPr>
        <w:t>Rules and Policies Regarding Calling Number Identification Service – Caller ID</w:t>
      </w:r>
      <w:r w:rsidRPr="0014411B">
        <w:rPr>
          <w:rFonts w:ascii="Times New Roman" w:eastAsia="Calibri" w:hAnsi="Times New Roman" w:cs="Times New Roman"/>
        </w:rPr>
        <w:t xml:space="preserve">; </w:t>
      </w:r>
      <w:r w:rsidRPr="0014411B">
        <w:rPr>
          <w:rFonts w:ascii="Times New Roman" w:eastAsia="Calibri" w:hAnsi="Times New Roman" w:cs="Times New Roman"/>
          <w:i/>
        </w:rPr>
        <w:t>Waiver of Federal Communications Commission Regulations at 47 C.F.R. § 64.1601(b) on Behalf of Jewish Community Centers</w:t>
      </w:r>
      <w:r w:rsidRPr="0014411B">
        <w:rPr>
          <w:rFonts w:ascii="Times New Roman" w:eastAsia="Calibri" w:hAnsi="Times New Roman" w:cs="Times New Roman"/>
        </w:rPr>
        <w:t>, CC Docket No. 91-281</w:t>
      </w:r>
    </w:p>
    <w:p w:rsidR="00926BC1" w:rsidRPr="0014411B" w:rsidRDefault="00926BC1" w:rsidP="00B61B31">
      <w:pPr>
        <w:spacing w:after="0" w:line="240" w:lineRule="auto"/>
        <w:rPr>
          <w:rFonts w:ascii="Times New Roman" w:hAnsi="Times New Roman" w:cs="Times New Roman"/>
        </w:rPr>
      </w:pPr>
    </w:p>
    <w:p w:rsidR="002E060C" w:rsidRDefault="00926BC1" w:rsidP="00B61B31">
      <w:pPr>
        <w:spacing w:after="0" w:line="240" w:lineRule="auto"/>
        <w:rPr>
          <w:rFonts w:ascii="Times New Roman" w:hAnsi="Times New Roman" w:cs="Times New Roman"/>
        </w:rPr>
      </w:pPr>
      <w:r w:rsidRPr="0014411B">
        <w:rPr>
          <w:rFonts w:ascii="Times New Roman" w:hAnsi="Times New Roman" w:cs="Times New Roman"/>
        </w:rPr>
        <w:tab/>
        <w:t xml:space="preserve">During this proceeding, I have </w:t>
      </w:r>
      <w:r w:rsidR="0014411B">
        <w:rPr>
          <w:rFonts w:ascii="Times New Roman" w:hAnsi="Times New Roman" w:cs="Times New Roman"/>
        </w:rPr>
        <w:t>endeavored</w:t>
      </w:r>
      <w:r w:rsidRPr="0014411B">
        <w:rPr>
          <w:rFonts w:ascii="Times New Roman" w:hAnsi="Times New Roman" w:cs="Times New Roman"/>
        </w:rPr>
        <w:t xml:space="preserve"> to strike an appropriate balance between providing information to law enforcement to help them investigate </w:t>
      </w:r>
      <w:r w:rsidR="0092338C">
        <w:rPr>
          <w:rFonts w:ascii="Times New Roman" w:hAnsi="Times New Roman" w:cs="Times New Roman"/>
        </w:rPr>
        <w:t xml:space="preserve">threatening calls </w:t>
      </w:r>
      <w:r w:rsidR="00764B28">
        <w:rPr>
          <w:rFonts w:ascii="Times New Roman" w:hAnsi="Times New Roman" w:cs="Times New Roman"/>
        </w:rPr>
        <w:t>while</w:t>
      </w:r>
      <w:r w:rsidR="0014411B" w:rsidRPr="0014411B">
        <w:rPr>
          <w:rFonts w:ascii="Times New Roman" w:hAnsi="Times New Roman" w:cs="Times New Roman"/>
        </w:rPr>
        <w:t xml:space="preserve"> safeguarding the</w:t>
      </w:r>
      <w:r w:rsidRPr="0014411B">
        <w:rPr>
          <w:rFonts w:ascii="Times New Roman" w:hAnsi="Times New Roman" w:cs="Times New Roman"/>
        </w:rPr>
        <w:t xml:space="preserve"> valid privacy interests of callers who may choose to block caller ID to protect themselves or others from real harms</w:t>
      </w:r>
      <w:r w:rsidR="0014411B" w:rsidRPr="0014411B">
        <w:rPr>
          <w:rFonts w:ascii="Times New Roman" w:hAnsi="Times New Roman" w:cs="Times New Roman"/>
        </w:rPr>
        <w:t>.</w:t>
      </w:r>
      <w:r w:rsidR="0014411B">
        <w:rPr>
          <w:rFonts w:ascii="Times New Roman" w:hAnsi="Times New Roman" w:cs="Times New Roman"/>
        </w:rPr>
        <w:t xml:space="preserve">  I also sought to narrow the circumstances under which </w:t>
      </w:r>
      <w:r w:rsidR="00764B28">
        <w:rPr>
          <w:rFonts w:ascii="Times New Roman" w:hAnsi="Times New Roman" w:cs="Times New Roman"/>
        </w:rPr>
        <w:t xml:space="preserve">loosely defined </w:t>
      </w:r>
      <w:r w:rsidR="0014411B">
        <w:rPr>
          <w:rFonts w:ascii="Times New Roman" w:hAnsi="Times New Roman" w:cs="Times New Roman"/>
        </w:rPr>
        <w:t xml:space="preserve">“security personnel” </w:t>
      </w:r>
      <w:r w:rsidR="0092338C">
        <w:rPr>
          <w:rFonts w:ascii="Times New Roman" w:hAnsi="Times New Roman" w:cs="Times New Roman"/>
        </w:rPr>
        <w:t>could</w:t>
      </w:r>
      <w:r w:rsidR="0014411B">
        <w:rPr>
          <w:rFonts w:ascii="Times New Roman" w:hAnsi="Times New Roman" w:cs="Times New Roman"/>
        </w:rPr>
        <w:t xml:space="preserve"> obtain access to </w:t>
      </w:r>
      <w:r w:rsidR="0092338C">
        <w:rPr>
          <w:rFonts w:ascii="Times New Roman" w:hAnsi="Times New Roman" w:cs="Times New Roman"/>
        </w:rPr>
        <w:t>c</w:t>
      </w:r>
      <w:r w:rsidR="00741BB8">
        <w:rPr>
          <w:rFonts w:ascii="Times New Roman" w:hAnsi="Times New Roman" w:cs="Times New Roman"/>
        </w:rPr>
        <w:t>aller ID information</w:t>
      </w:r>
      <w:r w:rsidR="0092338C">
        <w:rPr>
          <w:rFonts w:ascii="Times New Roman" w:hAnsi="Times New Roman" w:cs="Times New Roman"/>
        </w:rPr>
        <w:t>.  I want</w:t>
      </w:r>
      <w:r w:rsidR="00764B28">
        <w:rPr>
          <w:rFonts w:ascii="Times New Roman" w:hAnsi="Times New Roman" w:cs="Times New Roman"/>
        </w:rPr>
        <w:t>ed</w:t>
      </w:r>
      <w:r w:rsidR="00741BB8">
        <w:rPr>
          <w:rFonts w:ascii="Times New Roman" w:hAnsi="Times New Roman" w:cs="Times New Roman"/>
        </w:rPr>
        <w:t xml:space="preserve"> to ensure that </w:t>
      </w:r>
      <w:r w:rsidR="0092338C">
        <w:rPr>
          <w:rFonts w:ascii="Times New Roman" w:hAnsi="Times New Roman" w:cs="Times New Roman"/>
        </w:rPr>
        <w:t xml:space="preserve">providers are not put in an untenable role of deciding whether there is a threat and who should receive information.  </w:t>
      </w:r>
      <w:r w:rsidR="00764B28">
        <w:rPr>
          <w:rFonts w:ascii="Times New Roman" w:hAnsi="Times New Roman" w:cs="Times New Roman"/>
        </w:rPr>
        <w:t>Additionally,</w:t>
      </w:r>
      <w:r w:rsidR="0092338C">
        <w:rPr>
          <w:rFonts w:ascii="Times New Roman" w:hAnsi="Times New Roman" w:cs="Times New Roman"/>
        </w:rPr>
        <w:t xml:space="preserve"> we must </w:t>
      </w:r>
      <w:r w:rsidR="00741BB8">
        <w:rPr>
          <w:rFonts w:ascii="Times New Roman" w:hAnsi="Times New Roman" w:cs="Times New Roman"/>
        </w:rPr>
        <w:t xml:space="preserve">protect </w:t>
      </w:r>
      <w:r w:rsidR="00764B28">
        <w:rPr>
          <w:rFonts w:ascii="Times New Roman" w:hAnsi="Times New Roman" w:cs="Times New Roman"/>
        </w:rPr>
        <w:t>call recipients</w:t>
      </w:r>
      <w:r w:rsidR="00741BB8">
        <w:rPr>
          <w:rFonts w:ascii="Times New Roman" w:hAnsi="Times New Roman" w:cs="Times New Roman"/>
        </w:rPr>
        <w:t xml:space="preserve"> from bad actors </w:t>
      </w:r>
      <w:r w:rsidR="00764B28">
        <w:rPr>
          <w:rFonts w:ascii="Times New Roman" w:hAnsi="Times New Roman" w:cs="Times New Roman"/>
        </w:rPr>
        <w:t xml:space="preserve">or others </w:t>
      </w:r>
      <w:r w:rsidR="00741BB8">
        <w:rPr>
          <w:rFonts w:ascii="Times New Roman" w:hAnsi="Times New Roman" w:cs="Times New Roman"/>
        </w:rPr>
        <w:t>who may claim to be security personnel</w:t>
      </w:r>
      <w:r w:rsidR="00764B28">
        <w:rPr>
          <w:rFonts w:ascii="Times New Roman" w:hAnsi="Times New Roman" w:cs="Times New Roman"/>
        </w:rPr>
        <w:t xml:space="preserve"> to get access to the information for their own purposes</w:t>
      </w:r>
      <w:r w:rsidR="00741BB8">
        <w:rPr>
          <w:rFonts w:ascii="Times New Roman" w:hAnsi="Times New Roman" w:cs="Times New Roman"/>
        </w:rPr>
        <w:t xml:space="preserve">.  </w:t>
      </w:r>
    </w:p>
    <w:p w:rsidR="00B61B31" w:rsidRDefault="00B61B31" w:rsidP="00B61B31">
      <w:pPr>
        <w:spacing w:after="0" w:line="240" w:lineRule="auto"/>
        <w:rPr>
          <w:rFonts w:ascii="Times New Roman" w:hAnsi="Times New Roman" w:cs="Times New Roman"/>
        </w:rPr>
      </w:pPr>
    </w:p>
    <w:p w:rsidR="002E060C" w:rsidRDefault="005D49CE" w:rsidP="00B61B31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Given the Commission’s penchant for TV references, l</w:t>
      </w:r>
      <w:r w:rsidR="002E060C">
        <w:rPr>
          <w:rFonts w:ascii="Times New Roman" w:hAnsi="Times New Roman" w:cs="Times New Roman"/>
        </w:rPr>
        <w:t xml:space="preserve">et me delve into </w:t>
      </w:r>
      <w:r w:rsidR="002C7B05">
        <w:rPr>
          <w:rFonts w:ascii="Times New Roman" w:hAnsi="Times New Roman" w:cs="Times New Roman"/>
        </w:rPr>
        <w:t xml:space="preserve">a couple </w:t>
      </w:r>
      <w:r w:rsidR="002E060C">
        <w:rPr>
          <w:rFonts w:ascii="Times New Roman" w:hAnsi="Times New Roman" w:cs="Times New Roman"/>
        </w:rPr>
        <w:t xml:space="preserve">to highlight that for every legitimate security personnel, there is a James Garner of the Rockford Files or Tom Selleck of Magnum P.I. seeking to extract information for unintended purposes.  The item resolves this to a satisfactory degree, I hope, by tying security </w:t>
      </w:r>
      <w:r w:rsidR="002C7B05">
        <w:rPr>
          <w:rFonts w:ascii="Times New Roman" w:hAnsi="Times New Roman" w:cs="Times New Roman"/>
        </w:rPr>
        <w:t>personnel</w:t>
      </w:r>
      <w:r w:rsidR="002E060C">
        <w:rPr>
          <w:rFonts w:ascii="Times New Roman" w:hAnsi="Times New Roman" w:cs="Times New Roman"/>
        </w:rPr>
        <w:t xml:space="preserve"> to those approved or authorized by law enforcement.  </w:t>
      </w:r>
    </w:p>
    <w:p w:rsidR="00B61B31" w:rsidRDefault="00B61B31" w:rsidP="00B61B31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926BC1" w:rsidRPr="0014411B" w:rsidRDefault="0092338C" w:rsidP="00B61B31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thank the Chairman and staff</w:t>
      </w:r>
      <w:r w:rsidR="00764B28">
        <w:rPr>
          <w:rFonts w:ascii="Times New Roman" w:hAnsi="Times New Roman" w:cs="Times New Roman"/>
        </w:rPr>
        <w:t xml:space="preserve"> for working with me to resolve these</w:t>
      </w:r>
      <w:r>
        <w:rPr>
          <w:rFonts w:ascii="Times New Roman" w:hAnsi="Times New Roman" w:cs="Times New Roman"/>
        </w:rPr>
        <w:t xml:space="preserve"> concerns.  I vote to approve.  </w:t>
      </w:r>
    </w:p>
    <w:sectPr w:rsidR="00926BC1" w:rsidRPr="001441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B31" w:rsidRDefault="00B61B31" w:rsidP="00B61B31">
      <w:pPr>
        <w:spacing w:after="0" w:line="240" w:lineRule="auto"/>
      </w:pPr>
      <w:r>
        <w:separator/>
      </w:r>
    </w:p>
  </w:endnote>
  <w:endnote w:type="continuationSeparator" w:id="0">
    <w:p w:rsidR="00B61B31" w:rsidRDefault="00B61B31" w:rsidP="00B61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700" w:rsidRDefault="00AA170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B31" w:rsidRPr="00B61B31" w:rsidRDefault="00B61B31">
    <w:pPr>
      <w:pStyle w:val="Footer"/>
      <w:jc w:val="center"/>
      <w:rPr>
        <w:rFonts w:ascii="Times New Roman" w:hAnsi="Times New Roman" w:cs="Times New Roman"/>
      </w:rPr>
    </w:pPr>
  </w:p>
  <w:p w:rsidR="00B61B31" w:rsidRDefault="00B61B31" w:rsidP="00B61B31">
    <w:pPr>
      <w:pStyle w:val="Footer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700" w:rsidRDefault="00AA17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B31" w:rsidRDefault="00B61B31" w:rsidP="00B61B31">
      <w:pPr>
        <w:spacing w:after="0" w:line="240" w:lineRule="auto"/>
      </w:pPr>
      <w:r>
        <w:separator/>
      </w:r>
    </w:p>
  </w:footnote>
  <w:footnote w:type="continuationSeparator" w:id="0">
    <w:p w:rsidR="00B61B31" w:rsidRDefault="00B61B31" w:rsidP="00B61B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700" w:rsidRDefault="00AA170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700" w:rsidRDefault="00AA170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700" w:rsidRDefault="00AA17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BC1"/>
    <w:rsid w:val="00090799"/>
    <w:rsid w:val="000F4FCA"/>
    <w:rsid w:val="0014411B"/>
    <w:rsid w:val="002C7B05"/>
    <w:rsid w:val="002E060C"/>
    <w:rsid w:val="00425689"/>
    <w:rsid w:val="00554380"/>
    <w:rsid w:val="005D49CE"/>
    <w:rsid w:val="00741BB8"/>
    <w:rsid w:val="00764B28"/>
    <w:rsid w:val="0091553E"/>
    <w:rsid w:val="0092338C"/>
    <w:rsid w:val="00926BC1"/>
    <w:rsid w:val="00AA1700"/>
    <w:rsid w:val="00B61B31"/>
    <w:rsid w:val="00C02FD6"/>
    <w:rsid w:val="00FB7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B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06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60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61B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1B31"/>
  </w:style>
  <w:style w:type="paragraph" w:styleId="Footer">
    <w:name w:val="footer"/>
    <w:basedOn w:val="Normal"/>
    <w:link w:val="FooterChar"/>
    <w:uiPriority w:val="99"/>
    <w:unhideWhenUsed/>
    <w:rsid w:val="00B61B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1B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B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06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60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61B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1B31"/>
  </w:style>
  <w:style w:type="paragraph" w:styleId="Footer">
    <w:name w:val="footer"/>
    <w:basedOn w:val="Normal"/>
    <w:link w:val="FooterChar"/>
    <w:uiPriority w:val="99"/>
    <w:unhideWhenUsed/>
    <w:rsid w:val="00B61B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1B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1286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1534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2017-10-25T20:05:00Z</dcterms:created>
  <dcterms:modified xsi:type="dcterms:W3CDTF">2017-10-25T20:05:00Z</dcterms:modified>
  <cp:category> </cp:category>
  <cp:contentStatus> </cp:contentStatus>
</cp:coreProperties>
</file>