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78EA2" w14:textId="77777777" w:rsidR="0079240B" w:rsidRPr="0088391D" w:rsidRDefault="00767B40" w:rsidP="00C2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8391D">
        <w:rPr>
          <w:rFonts w:ascii="Times New Roman" w:hAnsi="Times New Roman" w:cs="Times New Roman"/>
          <w:b/>
        </w:rPr>
        <w:t xml:space="preserve">STATEMENT OF </w:t>
      </w:r>
    </w:p>
    <w:p w14:paraId="6E57B065" w14:textId="77777777" w:rsidR="0079240B" w:rsidRPr="0088391D" w:rsidRDefault="00767B40" w:rsidP="00C2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91D">
        <w:rPr>
          <w:rFonts w:ascii="Times New Roman" w:hAnsi="Times New Roman" w:cs="Times New Roman"/>
          <w:b/>
        </w:rPr>
        <w:t>COMMISSIONER</w:t>
      </w:r>
      <w:r w:rsidR="003A38A2" w:rsidRPr="0088391D">
        <w:rPr>
          <w:rFonts w:ascii="Times New Roman" w:hAnsi="Times New Roman" w:cs="Times New Roman"/>
          <w:b/>
        </w:rPr>
        <w:t xml:space="preserve"> MIGNON L.</w:t>
      </w:r>
      <w:r w:rsidRPr="0088391D">
        <w:rPr>
          <w:rFonts w:ascii="Times New Roman" w:hAnsi="Times New Roman" w:cs="Times New Roman"/>
          <w:b/>
        </w:rPr>
        <w:t xml:space="preserve"> CLYBURN</w:t>
      </w:r>
      <w:r w:rsidR="00B832A2" w:rsidRPr="0088391D">
        <w:rPr>
          <w:rFonts w:ascii="Times New Roman" w:hAnsi="Times New Roman" w:cs="Times New Roman"/>
          <w:b/>
        </w:rPr>
        <w:br/>
      </w:r>
    </w:p>
    <w:p w14:paraId="351700D6" w14:textId="77777777" w:rsidR="003A38A2" w:rsidRPr="0088391D" w:rsidRDefault="003A38A2" w:rsidP="00C2604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>Re:</w:t>
      </w:r>
      <w:r w:rsidRPr="0088391D">
        <w:rPr>
          <w:rFonts w:ascii="Times New Roman" w:hAnsi="Times New Roman" w:cs="Times New Roman"/>
        </w:rPr>
        <w:tab/>
      </w:r>
      <w:r w:rsidRPr="0088391D">
        <w:rPr>
          <w:rFonts w:ascii="Times New Roman" w:hAnsi="Times New Roman" w:cs="Times New Roman"/>
          <w:i/>
        </w:rPr>
        <w:t>Procedures for Commission Review of State Opt-Out Requests from the FirstNet Radio Access Network</w:t>
      </w:r>
      <w:r w:rsidRPr="0088391D">
        <w:rPr>
          <w:rFonts w:ascii="Times New Roman" w:hAnsi="Times New Roman" w:cs="Times New Roman"/>
        </w:rPr>
        <w:t>,</w:t>
      </w:r>
      <w:r w:rsidR="00A36228" w:rsidRPr="0088391D">
        <w:rPr>
          <w:rFonts w:ascii="Times New Roman" w:hAnsi="Times New Roman" w:cs="Times New Roman"/>
        </w:rPr>
        <w:t xml:space="preserve"> </w:t>
      </w:r>
      <w:r w:rsidR="00A90C51" w:rsidRPr="0088391D">
        <w:rPr>
          <w:rFonts w:ascii="Times New Roman" w:hAnsi="Times New Roman" w:cs="Times New Roman"/>
        </w:rPr>
        <w:t>PS Docket 16-269</w:t>
      </w:r>
    </w:p>
    <w:p w14:paraId="4E87EC2E" w14:textId="77777777" w:rsidR="00612FF4" w:rsidRPr="0088391D" w:rsidRDefault="00612FF4" w:rsidP="00C2604D">
      <w:pPr>
        <w:spacing w:after="0" w:line="240" w:lineRule="auto"/>
        <w:rPr>
          <w:rFonts w:ascii="Times New Roman" w:hAnsi="Times New Roman" w:cs="Times New Roman"/>
        </w:rPr>
      </w:pPr>
    </w:p>
    <w:p w14:paraId="4F7C83C4" w14:textId="77777777" w:rsidR="006C2846" w:rsidRPr="0088391D" w:rsidRDefault="000F59F3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 xml:space="preserve">Nearly 16 years ago, we </w:t>
      </w:r>
      <w:r w:rsidR="00C13072" w:rsidRPr="0088391D">
        <w:rPr>
          <w:rFonts w:ascii="Times New Roman" w:hAnsi="Times New Roman" w:cs="Times New Roman"/>
        </w:rPr>
        <w:t xml:space="preserve">were </w:t>
      </w:r>
      <w:r w:rsidR="006B1BBC" w:rsidRPr="0088391D">
        <w:rPr>
          <w:rFonts w:ascii="Times New Roman" w:hAnsi="Times New Roman" w:cs="Times New Roman"/>
        </w:rPr>
        <w:t>froze</w:t>
      </w:r>
      <w:r w:rsidR="00C13072" w:rsidRPr="0088391D">
        <w:rPr>
          <w:rFonts w:ascii="Times New Roman" w:hAnsi="Times New Roman" w:cs="Times New Roman"/>
        </w:rPr>
        <w:t>n</w:t>
      </w:r>
      <w:r w:rsidR="006B1BBC" w:rsidRPr="0088391D">
        <w:rPr>
          <w:rFonts w:ascii="Times New Roman" w:hAnsi="Times New Roman" w:cs="Times New Roman"/>
        </w:rPr>
        <w:t xml:space="preserve"> </w:t>
      </w:r>
      <w:r w:rsidRPr="0088391D">
        <w:rPr>
          <w:rFonts w:ascii="Times New Roman" w:hAnsi="Times New Roman" w:cs="Times New Roman"/>
        </w:rPr>
        <w:t xml:space="preserve">in disbelief </w:t>
      </w:r>
      <w:r w:rsidR="006B1BBC" w:rsidRPr="0088391D">
        <w:rPr>
          <w:rFonts w:ascii="Times New Roman" w:hAnsi="Times New Roman" w:cs="Times New Roman"/>
        </w:rPr>
        <w:t xml:space="preserve">as four coordinated attacks </w:t>
      </w:r>
      <w:r w:rsidR="008F624C" w:rsidRPr="0088391D">
        <w:rPr>
          <w:rFonts w:ascii="Times New Roman" w:hAnsi="Times New Roman" w:cs="Times New Roman"/>
        </w:rPr>
        <w:t xml:space="preserve">undermined </w:t>
      </w:r>
      <w:r w:rsidRPr="0088391D">
        <w:rPr>
          <w:rFonts w:ascii="Times New Roman" w:hAnsi="Times New Roman" w:cs="Times New Roman"/>
        </w:rPr>
        <w:t>our nation</w:t>
      </w:r>
      <w:r w:rsidR="006B1BBC" w:rsidRPr="0088391D">
        <w:rPr>
          <w:rFonts w:ascii="Times New Roman" w:hAnsi="Times New Roman" w:cs="Times New Roman"/>
        </w:rPr>
        <w:t>’s sense of security and robbed nearly 3</w:t>
      </w:r>
      <w:r w:rsidR="006D4F77" w:rsidRPr="0088391D">
        <w:rPr>
          <w:rFonts w:ascii="Times New Roman" w:hAnsi="Times New Roman" w:cs="Times New Roman"/>
        </w:rPr>
        <w:t>,</w:t>
      </w:r>
      <w:r w:rsidR="006B1BBC" w:rsidRPr="0088391D">
        <w:rPr>
          <w:rFonts w:ascii="Times New Roman" w:hAnsi="Times New Roman" w:cs="Times New Roman"/>
        </w:rPr>
        <w:t>000 people</w:t>
      </w:r>
      <w:r w:rsidR="00C13072" w:rsidRPr="0088391D">
        <w:rPr>
          <w:rFonts w:ascii="Times New Roman" w:hAnsi="Times New Roman" w:cs="Times New Roman"/>
        </w:rPr>
        <w:t xml:space="preserve"> of their lives</w:t>
      </w:r>
      <w:r w:rsidR="006B1BBC" w:rsidRPr="0088391D">
        <w:rPr>
          <w:rFonts w:ascii="Times New Roman" w:hAnsi="Times New Roman" w:cs="Times New Roman"/>
        </w:rPr>
        <w:t>.</w:t>
      </w:r>
      <w:r w:rsidR="00C376FB" w:rsidRPr="0088391D">
        <w:rPr>
          <w:rFonts w:ascii="Times New Roman" w:hAnsi="Times New Roman" w:cs="Times New Roman"/>
        </w:rPr>
        <w:t xml:space="preserve"> </w:t>
      </w:r>
      <w:r w:rsidRPr="0088391D">
        <w:rPr>
          <w:rFonts w:ascii="Times New Roman" w:hAnsi="Times New Roman" w:cs="Times New Roman"/>
        </w:rPr>
        <w:t xml:space="preserve"> </w:t>
      </w:r>
      <w:r w:rsidR="006C2846" w:rsidRPr="0088391D">
        <w:rPr>
          <w:rFonts w:ascii="Times New Roman" w:hAnsi="Times New Roman" w:cs="Times New Roman"/>
        </w:rPr>
        <w:t xml:space="preserve">Though we were stunned and </w:t>
      </w:r>
      <w:r w:rsidR="004011C2" w:rsidRPr="0088391D">
        <w:rPr>
          <w:rFonts w:ascii="Times New Roman" w:hAnsi="Times New Roman" w:cs="Times New Roman"/>
        </w:rPr>
        <w:t xml:space="preserve">are </w:t>
      </w:r>
      <w:r w:rsidR="006C2846" w:rsidRPr="0088391D">
        <w:rPr>
          <w:rFonts w:ascii="Times New Roman" w:hAnsi="Times New Roman" w:cs="Times New Roman"/>
        </w:rPr>
        <w:t>still grieving</w:t>
      </w:r>
      <w:r w:rsidR="00C13072" w:rsidRPr="0088391D">
        <w:rPr>
          <w:rFonts w:ascii="Times New Roman" w:hAnsi="Times New Roman" w:cs="Times New Roman"/>
        </w:rPr>
        <w:t>, a</w:t>
      </w:r>
      <w:r w:rsidR="00511647" w:rsidRPr="0088391D">
        <w:rPr>
          <w:rFonts w:ascii="Times New Roman" w:hAnsi="Times New Roman" w:cs="Times New Roman"/>
        </w:rPr>
        <w:t>mong the many actions to follow</w:t>
      </w:r>
      <w:r w:rsidR="00C13072" w:rsidRPr="0088391D">
        <w:rPr>
          <w:rFonts w:ascii="Times New Roman" w:hAnsi="Times New Roman" w:cs="Times New Roman"/>
        </w:rPr>
        <w:t xml:space="preserve"> were </w:t>
      </w:r>
      <w:r w:rsidR="00E94E82" w:rsidRPr="0088391D">
        <w:rPr>
          <w:rFonts w:ascii="Times New Roman" w:hAnsi="Times New Roman" w:cs="Times New Roman"/>
        </w:rPr>
        <w:t xml:space="preserve">recommendations </w:t>
      </w:r>
      <w:r w:rsidR="004011C2" w:rsidRPr="0088391D">
        <w:rPr>
          <w:rFonts w:ascii="Times New Roman" w:hAnsi="Times New Roman" w:cs="Times New Roman"/>
        </w:rPr>
        <w:t xml:space="preserve">from the </w:t>
      </w:r>
      <w:r w:rsidR="00E94E82" w:rsidRPr="0088391D">
        <w:rPr>
          <w:rFonts w:ascii="Times New Roman" w:hAnsi="Times New Roman" w:cs="Times New Roman"/>
        </w:rPr>
        <w:t>9/11 Commission</w:t>
      </w:r>
      <w:r w:rsidRPr="0088391D">
        <w:rPr>
          <w:rFonts w:ascii="Times New Roman" w:hAnsi="Times New Roman" w:cs="Times New Roman"/>
        </w:rPr>
        <w:t xml:space="preserve">, </w:t>
      </w:r>
      <w:r w:rsidR="00C13072" w:rsidRPr="0088391D">
        <w:rPr>
          <w:rFonts w:ascii="Times New Roman" w:hAnsi="Times New Roman" w:cs="Times New Roman"/>
        </w:rPr>
        <w:t xml:space="preserve">and the </w:t>
      </w:r>
      <w:r w:rsidR="0051724C" w:rsidRPr="0088391D">
        <w:rPr>
          <w:rFonts w:ascii="Times New Roman" w:hAnsi="Times New Roman" w:cs="Times New Roman"/>
        </w:rPr>
        <w:t>Congress</w:t>
      </w:r>
      <w:r w:rsidR="00C13072" w:rsidRPr="0088391D">
        <w:rPr>
          <w:rFonts w:ascii="Times New Roman" w:hAnsi="Times New Roman" w:cs="Times New Roman"/>
        </w:rPr>
        <w:t>ional</w:t>
      </w:r>
      <w:r w:rsidR="0051724C" w:rsidRPr="0088391D">
        <w:rPr>
          <w:rFonts w:ascii="Times New Roman" w:hAnsi="Times New Roman" w:cs="Times New Roman"/>
        </w:rPr>
        <w:t xml:space="preserve"> </w:t>
      </w:r>
      <w:r w:rsidR="00C13072" w:rsidRPr="0088391D">
        <w:rPr>
          <w:rFonts w:ascii="Times New Roman" w:hAnsi="Times New Roman" w:cs="Times New Roman"/>
        </w:rPr>
        <w:t xml:space="preserve">creation of </w:t>
      </w:r>
      <w:r w:rsidR="007C71DA" w:rsidRPr="0088391D">
        <w:rPr>
          <w:rFonts w:ascii="Times New Roman" w:hAnsi="Times New Roman" w:cs="Times New Roman"/>
        </w:rPr>
        <w:t>FirstNet</w:t>
      </w:r>
      <w:r w:rsidR="00C13072" w:rsidRPr="0088391D">
        <w:rPr>
          <w:rFonts w:ascii="Times New Roman" w:hAnsi="Times New Roman" w:cs="Times New Roman"/>
        </w:rPr>
        <w:t>, which would</w:t>
      </w:r>
      <w:r w:rsidR="007C71DA" w:rsidRPr="0088391D">
        <w:rPr>
          <w:rFonts w:ascii="Times New Roman" w:hAnsi="Times New Roman" w:cs="Times New Roman"/>
        </w:rPr>
        <w:t xml:space="preserve"> establish and oversee a nationwide, interoperable broadband network</w:t>
      </w:r>
      <w:r w:rsidR="00C13072" w:rsidRPr="0088391D">
        <w:rPr>
          <w:rFonts w:ascii="Times New Roman" w:hAnsi="Times New Roman" w:cs="Times New Roman"/>
        </w:rPr>
        <w:t xml:space="preserve"> solely</w:t>
      </w:r>
      <w:r w:rsidR="007C71DA" w:rsidRPr="0088391D">
        <w:rPr>
          <w:rFonts w:ascii="Times New Roman" w:hAnsi="Times New Roman" w:cs="Times New Roman"/>
        </w:rPr>
        <w:t xml:space="preserve"> dedicated to public safety.  </w:t>
      </w:r>
    </w:p>
    <w:p w14:paraId="76D7D4FC" w14:textId="77777777" w:rsidR="006C2846" w:rsidRPr="0088391D" w:rsidRDefault="006C2846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112BF22" w14:textId="77777777" w:rsidR="0051724C" w:rsidRPr="0088391D" w:rsidRDefault="000F59F3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>Earlier this week, FirstNet and AT&amp;T</w:t>
      </w:r>
      <w:r w:rsidR="00E94E82" w:rsidRPr="0088391D">
        <w:rPr>
          <w:rFonts w:ascii="Times New Roman" w:hAnsi="Times New Roman" w:cs="Times New Roman"/>
        </w:rPr>
        <w:t xml:space="preserve"> achieved a key milestone by</w:t>
      </w:r>
      <w:r w:rsidRPr="0088391D">
        <w:rPr>
          <w:rFonts w:ascii="Times New Roman" w:hAnsi="Times New Roman" w:cs="Times New Roman"/>
        </w:rPr>
        <w:t xml:space="preserve"> delive</w:t>
      </w:r>
      <w:r w:rsidR="00E94E82" w:rsidRPr="0088391D">
        <w:rPr>
          <w:rFonts w:ascii="Times New Roman" w:hAnsi="Times New Roman" w:cs="Times New Roman"/>
        </w:rPr>
        <w:t>ring</w:t>
      </w:r>
      <w:r w:rsidRPr="0088391D">
        <w:rPr>
          <w:rFonts w:ascii="Times New Roman" w:hAnsi="Times New Roman" w:cs="Times New Roman"/>
        </w:rPr>
        <w:t xml:space="preserve"> individual plans to the s</w:t>
      </w:r>
      <w:r w:rsidR="00E94E82" w:rsidRPr="0088391D">
        <w:rPr>
          <w:rFonts w:ascii="Times New Roman" w:hAnsi="Times New Roman" w:cs="Times New Roman"/>
        </w:rPr>
        <w:t>tates</w:t>
      </w:r>
      <w:r w:rsidR="006C2846" w:rsidRPr="0088391D">
        <w:rPr>
          <w:rFonts w:ascii="Times New Roman" w:hAnsi="Times New Roman" w:cs="Times New Roman"/>
        </w:rPr>
        <w:t>.</w:t>
      </w:r>
      <w:r w:rsidR="00C13072" w:rsidRPr="0088391D">
        <w:rPr>
          <w:rFonts w:ascii="Times New Roman" w:hAnsi="Times New Roman" w:cs="Times New Roman"/>
        </w:rPr>
        <w:t xml:space="preserve"> </w:t>
      </w:r>
      <w:r w:rsidR="004011C2" w:rsidRPr="0088391D">
        <w:rPr>
          <w:rFonts w:ascii="Times New Roman" w:hAnsi="Times New Roman" w:cs="Times New Roman"/>
        </w:rPr>
        <w:t xml:space="preserve"> </w:t>
      </w:r>
      <w:r w:rsidR="006C2846" w:rsidRPr="0088391D">
        <w:rPr>
          <w:rFonts w:ascii="Times New Roman" w:hAnsi="Times New Roman" w:cs="Times New Roman"/>
        </w:rPr>
        <w:t>In</w:t>
      </w:r>
      <w:r w:rsidR="00E94E82" w:rsidRPr="0088391D">
        <w:rPr>
          <w:rFonts w:ascii="Times New Roman" w:hAnsi="Times New Roman" w:cs="Times New Roman"/>
        </w:rPr>
        <w:t xml:space="preserve"> doing so, </w:t>
      </w:r>
      <w:r w:rsidR="004011C2" w:rsidRPr="0088391D">
        <w:rPr>
          <w:rFonts w:ascii="Times New Roman" w:hAnsi="Times New Roman" w:cs="Times New Roman"/>
        </w:rPr>
        <w:t>they</w:t>
      </w:r>
      <w:r w:rsidR="00C13072" w:rsidRPr="0088391D">
        <w:rPr>
          <w:rFonts w:ascii="Times New Roman" w:hAnsi="Times New Roman" w:cs="Times New Roman"/>
        </w:rPr>
        <w:t xml:space="preserve"> initiat</w:t>
      </w:r>
      <w:r w:rsidR="006C2846" w:rsidRPr="0088391D">
        <w:rPr>
          <w:rFonts w:ascii="Times New Roman" w:hAnsi="Times New Roman" w:cs="Times New Roman"/>
        </w:rPr>
        <w:t xml:space="preserve">ed the </w:t>
      </w:r>
      <w:r w:rsidRPr="0088391D">
        <w:rPr>
          <w:rFonts w:ascii="Times New Roman" w:hAnsi="Times New Roman" w:cs="Times New Roman"/>
        </w:rPr>
        <w:t xml:space="preserve">soft start </w:t>
      </w:r>
      <w:r w:rsidR="006C2846" w:rsidRPr="0088391D">
        <w:rPr>
          <w:rFonts w:ascii="Times New Roman" w:hAnsi="Times New Roman" w:cs="Times New Roman"/>
        </w:rPr>
        <w:t xml:space="preserve">of </w:t>
      </w:r>
      <w:r w:rsidRPr="0088391D">
        <w:rPr>
          <w:rFonts w:ascii="Times New Roman" w:hAnsi="Times New Roman" w:cs="Times New Roman"/>
        </w:rPr>
        <w:t>the official opt-in/opt-out process</w:t>
      </w:r>
      <w:r w:rsidR="00C13072" w:rsidRPr="0088391D">
        <w:rPr>
          <w:rFonts w:ascii="Times New Roman" w:hAnsi="Times New Roman" w:cs="Times New Roman"/>
        </w:rPr>
        <w:t xml:space="preserve"> for states</w:t>
      </w:r>
      <w:r w:rsidR="00E94E82" w:rsidRPr="0088391D">
        <w:rPr>
          <w:rFonts w:ascii="Times New Roman" w:hAnsi="Times New Roman" w:cs="Times New Roman"/>
        </w:rPr>
        <w:t>, which will commence once FirstNet and AT&amp;T deliver</w:t>
      </w:r>
      <w:r w:rsidR="004011C2" w:rsidRPr="0088391D">
        <w:rPr>
          <w:rFonts w:ascii="Times New Roman" w:hAnsi="Times New Roman" w:cs="Times New Roman"/>
        </w:rPr>
        <w:t xml:space="preserve"> their</w:t>
      </w:r>
      <w:r w:rsidR="00E94E82" w:rsidRPr="0088391D">
        <w:rPr>
          <w:rFonts w:ascii="Times New Roman" w:hAnsi="Times New Roman" w:cs="Times New Roman"/>
        </w:rPr>
        <w:t xml:space="preserve"> final plans to </w:t>
      </w:r>
      <w:r w:rsidR="00C2604D" w:rsidRPr="0088391D">
        <w:rPr>
          <w:rFonts w:ascii="Times New Roman" w:hAnsi="Times New Roman" w:cs="Times New Roman"/>
        </w:rPr>
        <w:t xml:space="preserve">the </w:t>
      </w:r>
      <w:r w:rsidR="00E94E82" w:rsidRPr="0088391D">
        <w:rPr>
          <w:rFonts w:ascii="Times New Roman" w:hAnsi="Times New Roman" w:cs="Times New Roman"/>
        </w:rPr>
        <w:t>states in the fall.</w:t>
      </w:r>
    </w:p>
    <w:p w14:paraId="573B514B" w14:textId="77777777" w:rsidR="004011C2" w:rsidRPr="0088391D" w:rsidRDefault="004011C2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9AA9133" w14:textId="77777777" w:rsidR="003603BB" w:rsidRPr="0088391D" w:rsidRDefault="007C71DA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>FirstNet</w:t>
      </w:r>
      <w:r w:rsidR="00082572" w:rsidRPr="0088391D">
        <w:rPr>
          <w:rFonts w:ascii="Times New Roman" w:hAnsi="Times New Roman" w:cs="Times New Roman"/>
        </w:rPr>
        <w:t>’s success depends on there being true interoperability across th</w:t>
      </w:r>
      <w:r w:rsidR="00C13072" w:rsidRPr="0088391D">
        <w:rPr>
          <w:rFonts w:ascii="Times New Roman" w:hAnsi="Times New Roman" w:cs="Times New Roman"/>
        </w:rPr>
        <w:t xml:space="preserve">is nation, and </w:t>
      </w:r>
      <w:r w:rsidR="00082572" w:rsidRPr="0088391D">
        <w:rPr>
          <w:rFonts w:ascii="Times New Roman" w:hAnsi="Times New Roman" w:cs="Times New Roman"/>
        </w:rPr>
        <w:t xml:space="preserve">the </w:t>
      </w:r>
      <w:r w:rsidR="0051724C" w:rsidRPr="0088391D">
        <w:rPr>
          <w:rFonts w:ascii="Times New Roman" w:hAnsi="Times New Roman" w:cs="Times New Roman"/>
        </w:rPr>
        <w:t xml:space="preserve">decision – whether to opt-in or not, is </w:t>
      </w:r>
      <w:r w:rsidR="00C13072" w:rsidRPr="0088391D">
        <w:rPr>
          <w:rFonts w:ascii="Times New Roman" w:hAnsi="Times New Roman" w:cs="Times New Roman"/>
        </w:rPr>
        <w:t xml:space="preserve">a </w:t>
      </w:r>
      <w:r w:rsidR="0051724C" w:rsidRPr="0088391D">
        <w:rPr>
          <w:rFonts w:ascii="Times New Roman" w:hAnsi="Times New Roman" w:cs="Times New Roman"/>
        </w:rPr>
        <w:t>momentous</w:t>
      </w:r>
      <w:r w:rsidR="00C13072" w:rsidRPr="0088391D">
        <w:rPr>
          <w:rFonts w:ascii="Times New Roman" w:hAnsi="Times New Roman" w:cs="Times New Roman"/>
        </w:rPr>
        <w:t xml:space="preserve"> one</w:t>
      </w:r>
      <w:r w:rsidR="0051724C" w:rsidRPr="0088391D">
        <w:rPr>
          <w:rFonts w:ascii="Times New Roman" w:hAnsi="Times New Roman" w:cs="Times New Roman"/>
        </w:rPr>
        <w:t xml:space="preserve"> </w:t>
      </w:r>
      <w:r w:rsidR="006C2846" w:rsidRPr="0088391D">
        <w:rPr>
          <w:rFonts w:ascii="Times New Roman" w:hAnsi="Times New Roman" w:cs="Times New Roman"/>
        </w:rPr>
        <w:t>that no</w:t>
      </w:r>
      <w:r w:rsidR="004011C2" w:rsidRPr="0088391D">
        <w:rPr>
          <w:rFonts w:ascii="Times New Roman" w:hAnsi="Times New Roman" w:cs="Times New Roman"/>
        </w:rPr>
        <w:t xml:space="preserve"> governor</w:t>
      </w:r>
      <w:r w:rsidR="006C2846" w:rsidRPr="0088391D">
        <w:rPr>
          <w:rFonts w:ascii="Times New Roman" w:hAnsi="Times New Roman" w:cs="Times New Roman"/>
        </w:rPr>
        <w:t xml:space="preserve"> </w:t>
      </w:r>
      <w:r w:rsidR="006D4F77" w:rsidRPr="0088391D">
        <w:rPr>
          <w:rFonts w:ascii="Times New Roman" w:hAnsi="Times New Roman" w:cs="Times New Roman"/>
        </w:rPr>
        <w:t xml:space="preserve">– </w:t>
      </w:r>
      <w:r w:rsidR="006C2846" w:rsidRPr="0088391D">
        <w:rPr>
          <w:rFonts w:ascii="Times New Roman" w:hAnsi="Times New Roman" w:cs="Times New Roman"/>
        </w:rPr>
        <w:t>or</w:t>
      </w:r>
      <w:r w:rsidR="00C13072" w:rsidRPr="0088391D">
        <w:rPr>
          <w:rFonts w:ascii="Times New Roman" w:hAnsi="Times New Roman" w:cs="Times New Roman"/>
        </w:rPr>
        <w:t xml:space="preserve"> any of us</w:t>
      </w:r>
      <w:r w:rsidR="008F624C" w:rsidRPr="0088391D">
        <w:rPr>
          <w:rFonts w:ascii="Times New Roman" w:hAnsi="Times New Roman" w:cs="Times New Roman"/>
        </w:rPr>
        <w:t xml:space="preserve"> </w:t>
      </w:r>
      <w:r w:rsidR="006D4F77" w:rsidRPr="0088391D">
        <w:rPr>
          <w:rFonts w:ascii="Times New Roman" w:hAnsi="Times New Roman" w:cs="Times New Roman"/>
        </w:rPr>
        <w:t>–</w:t>
      </w:r>
      <w:r w:rsidR="006C2846" w:rsidRPr="0088391D">
        <w:rPr>
          <w:rFonts w:ascii="Times New Roman" w:hAnsi="Times New Roman" w:cs="Times New Roman"/>
        </w:rPr>
        <w:t xml:space="preserve"> will</w:t>
      </w:r>
      <w:r w:rsidR="00C13072" w:rsidRPr="0088391D">
        <w:rPr>
          <w:rFonts w:ascii="Times New Roman" w:hAnsi="Times New Roman" w:cs="Times New Roman"/>
        </w:rPr>
        <w:t xml:space="preserve"> take</w:t>
      </w:r>
      <w:r w:rsidR="0051724C" w:rsidRPr="0088391D">
        <w:rPr>
          <w:rFonts w:ascii="Times New Roman" w:hAnsi="Times New Roman" w:cs="Times New Roman"/>
        </w:rPr>
        <w:t xml:space="preserve"> lightly</w:t>
      </w:r>
      <w:r w:rsidR="00C13072" w:rsidRPr="0088391D">
        <w:rPr>
          <w:rFonts w:ascii="Times New Roman" w:hAnsi="Times New Roman" w:cs="Times New Roman"/>
        </w:rPr>
        <w:t xml:space="preserve">. </w:t>
      </w:r>
      <w:r w:rsidR="004011C2" w:rsidRPr="0088391D">
        <w:rPr>
          <w:rFonts w:ascii="Times New Roman" w:hAnsi="Times New Roman" w:cs="Times New Roman"/>
        </w:rPr>
        <w:t xml:space="preserve"> </w:t>
      </w:r>
      <w:r w:rsidR="00C13072" w:rsidRPr="0088391D">
        <w:rPr>
          <w:rFonts w:ascii="Times New Roman" w:hAnsi="Times New Roman" w:cs="Times New Roman"/>
        </w:rPr>
        <w:t>The FCC, NTIA</w:t>
      </w:r>
      <w:r w:rsidR="008F624C" w:rsidRPr="0088391D">
        <w:rPr>
          <w:rFonts w:ascii="Times New Roman" w:hAnsi="Times New Roman" w:cs="Times New Roman"/>
        </w:rPr>
        <w:t>,</w:t>
      </w:r>
      <w:r w:rsidR="00C13072" w:rsidRPr="0088391D">
        <w:rPr>
          <w:rFonts w:ascii="Times New Roman" w:hAnsi="Times New Roman" w:cs="Times New Roman"/>
        </w:rPr>
        <w:t xml:space="preserve"> and the states </w:t>
      </w:r>
      <w:r w:rsidR="006C2846" w:rsidRPr="0088391D">
        <w:rPr>
          <w:rFonts w:ascii="Times New Roman" w:hAnsi="Times New Roman" w:cs="Times New Roman"/>
        </w:rPr>
        <w:t>will</w:t>
      </w:r>
      <w:r w:rsidR="0051724C" w:rsidRPr="0088391D">
        <w:rPr>
          <w:rFonts w:ascii="Times New Roman" w:hAnsi="Times New Roman" w:cs="Times New Roman"/>
        </w:rPr>
        <w:t xml:space="preserve"> embark on a deliberate, informed process</w:t>
      </w:r>
      <w:r w:rsidR="006C2846" w:rsidRPr="0088391D">
        <w:rPr>
          <w:rFonts w:ascii="Times New Roman" w:hAnsi="Times New Roman" w:cs="Times New Roman"/>
        </w:rPr>
        <w:t>,</w:t>
      </w:r>
      <w:r w:rsidR="0051724C" w:rsidRPr="0088391D">
        <w:rPr>
          <w:rFonts w:ascii="Times New Roman" w:hAnsi="Times New Roman" w:cs="Times New Roman"/>
        </w:rPr>
        <w:t xml:space="preserve"> </w:t>
      </w:r>
      <w:r w:rsidR="006C2846" w:rsidRPr="0088391D">
        <w:rPr>
          <w:rFonts w:ascii="Times New Roman" w:hAnsi="Times New Roman" w:cs="Times New Roman"/>
        </w:rPr>
        <w:t xml:space="preserve">on </w:t>
      </w:r>
      <w:r w:rsidR="0051724C" w:rsidRPr="0088391D">
        <w:rPr>
          <w:rFonts w:ascii="Times New Roman" w:hAnsi="Times New Roman" w:cs="Times New Roman"/>
        </w:rPr>
        <w:t>what is best for individual states</w:t>
      </w:r>
      <w:r w:rsidR="00C13072" w:rsidRPr="0088391D">
        <w:rPr>
          <w:rFonts w:ascii="Times New Roman" w:hAnsi="Times New Roman" w:cs="Times New Roman"/>
        </w:rPr>
        <w:t xml:space="preserve"> and this nation</w:t>
      </w:r>
      <w:r w:rsidR="00844E6A" w:rsidRPr="0088391D">
        <w:rPr>
          <w:rFonts w:ascii="Times New Roman" w:hAnsi="Times New Roman" w:cs="Times New Roman"/>
        </w:rPr>
        <w:t xml:space="preserve">.  </w:t>
      </w:r>
      <w:r w:rsidR="00C13072" w:rsidRPr="0088391D">
        <w:rPr>
          <w:rFonts w:ascii="Times New Roman" w:hAnsi="Times New Roman" w:cs="Times New Roman"/>
        </w:rPr>
        <w:t xml:space="preserve">According </w:t>
      </w:r>
      <w:r w:rsidR="003603BB" w:rsidRPr="0088391D">
        <w:rPr>
          <w:rFonts w:ascii="Times New Roman" w:hAnsi="Times New Roman" w:cs="Times New Roman"/>
        </w:rPr>
        <w:t xml:space="preserve">to </w:t>
      </w:r>
      <w:r w:rsidRPr="0088391D">
        <w:rPr>
          <w:rFonts w:ascii="Times New Roman" w:hAnsi="Times New Roman" w:cs="Times New Roman"/>
        </w:rPr>
        <w:t xml:space="preserve">press </w:t>
      </w:r>
      <w:r w:rsidR="003603BB" w:rsidRPr="0088391D">
        <w:rPr>
          <w:rFonts w:ascii="Times New Roman" w:hAnsi="Times New Roman" w:cs="Times New Roman"/>
        </w:rPr>
        <w:t xml:space="preserve">reports, </w:t>
      </w:r>
      <w:r w:rsidRPr="0088391D">
        <w:rPr>
          <w:rFonts w:ascii="Times New Roman" w:hAnsi="Times New Roman" w:cs="Times New Roman"/>
        </w:rPr>
        <w:t>49 states sought follow-</w:t>
      </w:r>
      <w:r w:rsidR="003603BB" w:rsidRPr="0088391D">
        <w:rPr>
          <w:rFonts w:ascii="Times New Roman" w:hAnsi="Times New Roman" w:cs="Times New Roman"/>
        </w:rPr>
        <w:t xml:space="preserve">up meetings on the </w:t>
      </w:r>
      <w:r w:rsidR="0051724C" w:rsidRPr="0088391D">
        <w:rPr>
          <w:rFonts w:ascii="Times New Roman" w:hAnsi="Times New Roman" w:cs="Times New Roman"/>
        </w:rPr>
        <w:t xml:space="preserve">very </w:t>
      </w:r>
      <w:r w:rsidR="003603BB" w:rsidRPr="0088391D">
        <w:rPr>
          <w:rFonts w:ascii="Times New Roman" w:hAnsi="Times New Roman" w:cs="Times New Roman"/>
        </w:rPr>
        <w:t xml:space="preserve">day </w:t>
      </w:r>
      <w:r w:rsidRPr="0088391D">
        <w:rPr>
          <w:rFonts w:ascii="Times New Roman" w:hAnsi="Times New Roman" w:cs="Times New Roman"/>
        </w:rPr>
        <w:t>the plans were delivered</w:t>
      </w:r>
      <w:r w:rsidR="00C13072" w:rsidRPr="0088391D">
        <w:rPr>
          <w:rFonts w:ascii="Times New Roman" w:hAnsi="Times New Roman" w:cs="Times New Roman"/>
        </w:rPr>
        <w:t>,</w:t>
      </w:r>
      <w:r w:rsidR="00337D5A" w:rsidRPr="0088391D">
        <w:rPr>
          <w:rStyle w:val="FootnoteReference"/>
          <w:rFonts w:ascii="Times New Roman" w:hAnsi="Times New Roman" w:cs="Times New Roman"/>
        </w:rPr>
        <w:footnoteReference w:id="1"/>
      </w:r>
      <w:r w:rsidR="0051724C" w:rsidRPr="0088391D">
        <w:rPr>
          <w:rFonts w:ascii="Times New Roman" w:hAnsi="Times New Roman" w:cs="Times New Roman"/>
        </w:rPr>
        <w:t xml:space="preserve"> </w:t>
      </w:r>
      <w:r w:rsidR="00E170BB" w:rsidRPr="0088391D">
        <w:rPr>
          <w:rFonts w:ascii="Times New Roman" w:hAnsi="Times New Roman" w:cs="Times New Roman"/>
        </w:rPr>
        <w:t>which affirms to me and should provide comfort to you, that each party is taking its role seriously.</w:t>
      </w:r>
    </w:p>
    <w:p w14:paraId="3F911B08" w14:textId="77777777" w:rsidR="00DC7D3E" w:rsidRPr="0088391D" w:rsidRDefault="00DC7D3E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CC6E304" w14:textId="77777777" w:rsidR="00DC7D3E" w:rsidRPr="0088391D" w:rsidRDefault="006C2846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 xml:space="preserve">Now to be completely transparent, </w:t>
      </w:r>
      <w:r w:rsidR="003B13A4" w:rsidRPr="0088391D">
        <w:rPr>
          <w:rFonts w:ascii="Times New Roman" w:hAnsi="Times New Roman" w:cs="Times New Roman"/>
        </w:rPr>
        <w:t xml:space="preserve">I fully believe in FirstNet’s mission and </w:t>
      </w:r>
      <w:r w:rsidRPr="0088391D">
        <w:rPr>
          <w:rFonts w:ascii="Times New Roman" w:hAnsi="Times New Roman" w:cs="Times New Roman"/>
        </w:rPr>
        <w:t>personally</w:t>
      </w:r>
      <w:r w:rsidR="00E170BB" w:rsidRPr="0088391D">
        <w:rPr>
          <w:rFonts w:ascii="Times New Roman" w:hAnsi="Times New Roman" w:cs="Times New Roman"/>
        </w:rPr>
        <w:t xml:space="preserve"> </w:t>
      </w:r>
      <w:r w:rsidR="003B13A4" w:rsidRPr="0088391D">
        <w:rPr>
          <w:rFonts w:ascii="Times New Roman" w:hAnsi="Times New Roman" w:cs="Times New Roman"/>
        </w:rPr>
        <w:t xml:space="preserve">hope that </w:t>
      </w:r>
      <w:r w:rsidR="00E170BB" w:rsidRPr="0088391D">
        <w:rPr>
          <w:rFonts w:ascii="Times New Roman" w:hAnsi="Times New Roman" w:cs="Times New Roman"/>
        </w:rPr>
        <w:t xml:space="preserve">each state will </w:t>
      </w:r>
      <w:r w:rsidR="00511647" w:rsidRPr="0088391D">
        <w:rPr>
          <w:rFonts w:ascii="Times New Roman" w:hAnsi="Times New Roman" w:cs="Times New Roman"/>
        </w:rPr>
        <w:t>elect to opt-in.</w:t>
      </w:r>
      <w:r w:rsidR="003B13A4" w:rsidRPr="0088391D">
        <w:rPr>
          <w:rFonts w:ascii="Times New Roman" w:hAnsi="Times New Roman" w:cs="Times New Roman"/>
        </w:rPr>
        <w:t xml:space="preserve"> </w:t>
      </w:r>
      <w:r w:rsidR="00511647" w:rsidRPr="0088391D">
        <w:rPr>
          <w:rFonts w:ascii="Times New Roman" w:hAnsi="Times New Roman" w:cs="Times New Roman"/>
        </w:rPr>
        <w:t xml:space="preserve"> B</w:t>
      </w:r>
      <w:r w:rsidR="00E170BB" w:rsidRPr="0088391D">
        <w:rPr>
          <w:rFonts w:ascii="Times New Roman" w:hAnsi="Times New Roman" w:cs="Times New Roman"/>
        </w:rPr>
        <w:t xml:space="preserve">ut </w:t>
      </w:r>
      <w:r w:rsidR="003B13A4" w:rsidRPr="0088391D">
        <w:rPr>
          <w:rFonts w:ascii="Times New Roman" w:hAnsi="Times New Roman" w:cs="Times New Roman"/>
        </w:rPr>
        <w:t xml:space="preserve">Congress expressly </w:t>
      </w:r>
      <w:r w:rsidR="00511647" w:rsidRPr="0088391D">
        <w:rPr>
          <w:rFonts w:ascii="Times New Roman" w:hAnsi="Times New Roman" w:cs="Times New Roman"/>
        </w:rPr>
        <w:t>and rightly</w:t>
      </w:r>
      <w:r w:rsidR="00E170BB" w:rsidRPr="0088391D">
        <w:rPr>
          <w:rFonts w:ascii="Times New Roman" w:hAnsi="Times New Roman" w:cs="Times New Roman"/>
        </w:rPr>
        <w:t xml:space="preserve"> </w:t>
      </w:r>
      <w:r w:rsidR="003B13A4" w:rsidRPr="0088391D">
        <w:rPr>
          <w:rFonts w:ascii="Times New Roman" w:hAnsi="Times New Roman" w:cs="Times New Roman"/>
        </w:rPr>
        <w:t xml:space="preserve">afforded </w:t>
      </w:r>
      <w:r w:rsidR="00E170BB" w:rsidRPr="0088391D">
        <w:rPr>
          <w:rFonts w:ascii="Times New Roman" w:hAnsi="Times New Roman" w:cs="Times New Roman"/>
        </w:rPr>
        <w:t xml:space="preserve">each </w:t>
      </w:r>
      <w:r w:rsidR="003B13A4" w:rsidRPr="0088391D">
        <w:rPr>
          <w:rFonts w:ascii="Times New Roman" w:hAnsi="Times New Roman" w:cs="Times New Roman"/>
        </w:rPr>
        <w:t xml:space="preserve">state the </w:t>
      </w:r>
      <w:r w:rsidRPr="0088391D">
        <w:rPr>
          <w:rFonts w:ascii="Times New Roman" w:hAnsi="Times New Roman" w:cs="Times New Roman"/>
        </w:rPr>
        <w:t xml:space="preserve">ability to </w:t>
      </w:r>
      <w:r w:rsidR="004011C2" w:rsidRPr="0088391D">
        <w:rPr>
          <w:rFonts w:ascii="Times New Roman" w:hAnsi="Times New Roman" w:cs="Times New Roman"/>
        </w:rPr>
        <w:t>opt-</w:t>
      </w:r>
      <w:r w:rsidR="003B13A4" w:rsidRPr="0088391D">
        <w:rPr>
          <w:rFonts w:ascii="Times New Roman" w:hAnsi="Times New Roman" w:cs="Times New Roman"/>
        </w:rPr>
        <w:t>out of FirstNet</w:t>
      </w:r>
      <w:r w:rsidRPr="0088391D">
        <w:rPr>
          <w:rFonts w:ascii="Times New Roman" w:hAnsi="Times New Roman" w:cs="Times New Roman"/>
        </w:rPr>
        <w:t>,</w:t>
      </w:r>
      <w:r w:rsidR="003B13A4" w:rsidRPr="0088391D">
        <w:rPr>
          <w:rFonts w:ascii="Times New Roman" w:hAnsi="Times New Roman" w:cs="Times New Roman"/>
        </w:rPr>
        <w:t xml:space="preserve"> </w:t>
      </w:r>
      <w:r w:rsidR="00E170BB" w:rsidRPr="0088391D">
        <w:rPr>
          <w:rFonts w:ascii="Times New Roman" w:hAnsi="Times New Roman" w:cs="Times New Roman"/>
        </w:rPr>
        <w:t xml:space="preserve">and </w:t>
      </w:r>
      <w:r w:rsidR="003B13A4" w:rsidRPr="0088391D">
        <w:rPr>
          <w:rFonts w:ascii="Times New Roman" w:hAnsi="Times New Roman" w:cs="Times New Roman"/>
        </w:rPr>
        <w:t xml:space="preserve">this </w:t>
      </w:r>
      <w:r w:rsidRPr="0088391D">
        <w:rPr>
          <w:rFonts w:ascii="Times New Roman" w:hAnsi="Times New Roman" w:cs="Times New Roman"/>
        </w:rPr>
        <w:t xml:space="preserve">option </w:t>
      </w:r>
      <w:r w:rsidR="003B13A4" w:rsidRPr="0088391D">
        <w:rPr>
          <w:rFonts w:ascii="Times New Roman" w:hAnsi="Times New Roman" w:cs="Times New Roman"/>
        </w:rPr>
        <w:t xml:space="preserve">is what we sought to capture in today’s </w:t>
      </w:r>
      <w:r w:rsidR="003B13A4" w:rsidRPr="0088391D">
        <w:rPr>
          <w:rFonts w:ascii="Times New Roman" w:hAnsi="Times New Roman" w:cs="Times New Roman"/>
          <w:i/>
        </w:rPr>
        <w:t>Order</w:t>
      </w:r>
      <w:r w:rsidR="003B13A4" w:rsidRPr="0088391D">
        <w:rPr>
          <w:rFonts w:ascii="Times New Roman" w:hAnsi="Times New Roman" w:cs="Times New Roman"/>
        </w:rPr>
        <w:t xml:space="preserve">.  </w:t>
      </w:r>
      <w:r w:rsidR="00E170BB" w:rsidRPr="0088391D">
        <w:rPr>
          <w:rFonts w:ascii="Times New Roman" w:hAnsi="Times New Roman" w:cs="Times New Roman"/>
        </w:rPr>
        <w:t xml:space="preserve">If some say that opting out is </w:t>
      </w:r>
      <w:r w:rsidR="004011C2" w:rsidRPr="0088391D">
        <w:rPr>
          <w:rFonts w:ascii="Times New Roman" w:hAnsi="Times New Roman" w:cs="Times New Roman"/>
        </w:rPr>
        <w:t>an impossible feat</w:t>
      </w:r>
      <w:r w:rsidR="00E170BB" w:rsidRPr="0088391D">
        <w:rPr>
          <w:rFonts w:ascii="Times New Roman" w:hAnsi="Times New Roman" w:cs="Times New Roman"/>
        </w:rPr>
        <w:t xml:space="preserve">, my answer is that </w:t>
      </w:r>
      <w:r w:rsidR="004011C2" w:rsidRPr="0088391D">
        <w:rPr>
          <w:rFonts w:ascii="Times New Roman" w:hAnsi="Times New Roman" w:cs="Times New Roman"/>
        </w:rPr>
        <w:t>was not Congress’ intent.  Congress intended to give states a meaningful, if difficult, opportunity to decid</w:t>
      </w:r>
      <w:r w:rsidR="003B13A4" w:rsidRPr="0088391D">
        <w:rPr>
          <w:rFonts w:ascii="Times New Roman" w:hAnsi="Times New Roman" w:cs="Times New Roman"/>
        </w:rPr>
        <w:t xml:space="preserve">e </w:t>
      </w:r>
      <w:r w:rsidR="00E170BB" w:rsidRPr="0088391D">
        <w:rPr>
          <w:rFonts w:ascii="Times New Roman" w:hAnsi="Times New Roman" w:cs="Times New Roman"/>
        </w:rPr>
        <w:t xml:space="preserve">if it is in their best interest </w:t>
      </w:r>
      <w:r w:rsidR="003B13A4" w:rsidRPr="0088391D">
        <w:rPr>
          <w:rFonts w:ascii="Times New Roman" w:hAnsi="Times New Roman" w:cs="Times New Roman"/>
        </w:rPr>
        <w:t>to submit an alternate plan to the Commission</w:t>
      </w:r>
      <w:r w:rsidR="004011C2" w:rsidRPr="0088391D">
        <w:rPr>
          <w:rFonts w:ascii="Times New Roman" w:hAnsi="Times New Roman" w:cs="Times New Roman"/>
        </w:rPr>
        <w:t>.</w:t>
      </w:r>
      <w:r w:rsidR="003B13A4" w:rsidRPr="0088391D">
        <w:rPr>
          <w:rFonts w:ascii="Times New Roman" w:hAnsi="Times New Roman" w:cs="Times New Roman"/>
        </w:rPr>
        <w:t xml:space="preserve">  </w:t>
      </w:r>
    </w:p>
    <w:p w14:paraId="34FFD384" w14:textId="77777777" w:rsidR="00DC7D3E" w:rsidRPr="0088391D" w:rsidRDefault="00DC7D3E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562383B" w14:textId="77777777" w:rsidR="00337D5A" w:rsidRPr="0088391D" w:rsidRDefault="006C2846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>A</w:t>
      </w:r>
      <w:r w:rsidR="004011C2" w:rsidRPr="0088391D">
        <w:rPr>
          <w:rFonts w:ascii="Times New Roman" w:hAnsi="Times New Roman" w:cs="Times New Roman"/>
        </w:rPr>
        <w:t>nd for any state wishing to opt-</w:t>
      </w:r>
      <w:r w:rsidRPr="0088391D">
        <w:rPr>
          <w:rFonts w:ascii="Times New Roman" w:hAnsi="Times New Roman" w:cs="Times New Roman"/>
        </w:rPr>
        <w:t xml:space="preserve">out, once </w:t>
      </w:r>
      <w:r w:rsidR="003B13A4" w:rsidRPr="0088391D">
        <w:rPr>
          <w:rFonts w:ascii="Times New Roman" w:hAnsi="Times New Roman" w:cs="Times New Roman"/>
        </w:rPr>
        <w:t>the plan is submitted</w:t>
      </w:r>
      <w:r w:rsidR="000F59F3" w:rsidRPr="0088391D">
        <w:rPr>
          <w:rFonts w:ascii="Times New Roman" w:hAnsi="Times New Roman" w:cs="Times New Roman"/>
        </w:rPr>
        <w:t>,</w:t>
      </w:r>
      <w:r w:rsidR="003B13A4" w:rsidRPr="0088391D">
        <w:rPr>
          <w:rFonts w:ascii="Times New Roman" w:hAnsi="Times New Roman" w:cs="Times New Roman"/>
        </w:rPr>
        <w:t xml:space="preserve"> the Commission is committed to working diligently to </w:t>
      </w:r>
      <w:r w:rsidR="00337D5A" w:rsidRPr="0088391D">
        <w:rPr>
          <w:rFonts w:ascii="Times New Roman" w:hAnsi="Times New Roman" w:cs="Times New Roman"/>
        </w:rPr>
        <w:t>review</w:t>
      </w:r>
      <w:r w:rsidR="003B13A4" w:rsidRPr="0088391D">
        <w:rPr>
          <w:rFonts w:ascii="Times New Roman" w:hAnsi="Times New Roman" w:cs="Times New Roman"/>
        </w:rPr>
        <w:t xml:space="preserve"> </w:t>
      </w:r>
      <w:r w:rsidR="00DC7D3E" w:rsidRPr="0088391D">
        <w:rPr>
          <w:rFonts w:ascii="Times New Roman" w:hAnsi="Times New Roman" w:cs="Times New Roman"/>
        </w:rPr>
        <w:t>the submission</w:t>
      </w:r>
      <w:r w:rsidRPr="0088391D">
        <w:rPr>
          <w:rFonts w:ascii="Times New Roman" w:hAnsi="Times New Roman" w:cs="Times New Roman"/>
        </w:rPr>
        <w:t xml:space="preserve"> </w:t>
      </w:r>
      <w:r w:rsidR="003B13A4" w:rsidRPr="0088391D">
        <w:rPr>
          <w:rFonts w:ascii="Times New Roman" w:hAnsi="Times New Roman" w:cs="Times New Roman"/>
        </w:rPr>
        <w:t xml:space="preserve">within the </w:t>
      </w:r>
      <w:r w:rsidR="000F59F3" w:rsidRPr="0088391D">
        <w:rPr>
          <w:rFonts w:ascii="Times New Roman" w:hAnsi="Times New Roman" w:cs="Times New Roman"/>
        </w:rPr>
        <w:t xml:space="preserve">targeted </w:t>
      </w:r>
      <w:r w:rsidR="00337D5A" w:rsidRPr="0088391D">
        <w:rPr>
          <w:rFonts w:ascii="Times New Roman" w:hAnsi="Times New Roman" w:cs="Times New Roman"/>
        </w:rPr>
        <w:t>90 day shot clock</w:t>
      </w:r>
      <w:r w:rsidR="00E170BB" w:rsidRPr="0088391D">
        <w:rPr>
          <w:rFonts w:ascii="Times New Roman" w:hAnsi="Times New Roman" w:cs="Times New Roman"/>
        </w:rPr>
        <w:t xml:space="preserve"> </w:t>
      </w:r>
      <w:r w:rsidRPr="0088391D">
        <w:rPr>
          <w:rFonts w:ascii="Times New Roman" w:hAnsi="Times New Roman" w:cs="Times New Roman"/>
        </w:rPr>
        <w:t xml:space="preserve">timeframe </w:t>
      </w:r>
      <w:r w:rsidR="00E170BB" w:rsidRPr="0088391D">
        <w:rPr>
          <w:rFonts w:ascii="Times New Roman" w:hAnsi="Times New Roman" w:cs="Times New Roman"/>
        </w:rPr>
        <w:t>a</w:t>
      </w:r>
      <w:r w:rsidR="00337D5A" w:rsidRPr="0088391D">
        <w:rPr>
          <w:rFonts w:ascii="Times New Roman" w:hAnsi="Times New Roman" w:cs="Times New Roman"/>
        </w:rPr>
        <w:t xml:space="preserve">nd </w:t>
      </w:r>
      <w:r w:rsidR="003B13A4" w:rsidRPr="0088391D">
        <w:rPr>
          <w:rFonts w:ascii="Times New Roman" w:hAnsi="Times New Roman" w:cs="Times New Roman"/>
        </w:rPr>
        <w:t xml:space="preserve">our </w:t>
      </w:r>
      <w:r w:rsidR="00337D5A" w:rsidRPr="0088391D">
        <w:rPr>
          <w:rFonts w:ascii="Times New Roman" w:hAnsi="Times New Roman" w:cs="Times New Roman"/>
        </w:rPr>
        <w:t xml:space="preserve">technical </w:t>
      </w:r>
      <w:r w:rsidR="003B13A4" w:rsidRPr="0088391D">
        <w:rPr>
          <w:rFonts w:ascii="Times New Roman" w:hAnsi="Times New Roman" w:cs="Times New Roman"/>
        </w:rPr>
        <w:t xml:space="preserve">review of a state’s alternate plan </w:t>
      </w:r>
      <w:r w:rsidR="00337D5A" w:rsidRPr="0088391D">
        <w:rPr>
          <w:rFonts w:ascii="Times New Roman" w:hAnsi="Times New Roman" w:cs="Times New Roman"/>
        </w:rPr>
        <w:t xml:space="preserve">will align with our statutory mandate.  </w:t>
      </w:r>
      <w:r w:rsidR="00E170BB" w:rsidRPr="0088391D">
        <w:rPr>
          <w:rFonts w:ascii="Times New Roman" w:hAnsi="Times New Roman" w:cs="Times New Roman"/>
        </w:rPr>
        <w:t>And that is a promise</w:t>
      </w:r>
      <w:r w:rsidRPr="0088391D">
        <w:rPr>
          <w:rFonts w:ascii="Times New Roman" w:hAnsi="Times New Roman" w:cs="Times New Roman"/>
        </w:rPr>
        <w:t xml:space="preserve"> we intend to keep</w:t>
      </w:r>
      <w:r w:rsidR="00E170BB" w:rsidRPr="0088391D">
        <w:rPr>
          <w:rFonts w:ascii="Times New Roman" w:hAnsi="Times New Roman" w:cs="Times New Roman"/>
        </w:rPr>
        <w:t>.</w:t>
      </w:r>
    </w:p>
    <w:p w14:paraId="34142200" w14:textId="77777777" w:rsidR="00337D5A" w:rsidRPr="0088391D" w:rsidRDefault="00337D5A" w:rsidP="00C2604D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369296E" w14:textId="77777777" w:rsidR="003B13A4" w:rsidRPr="0088391D" w:rsidRDefault="006C2846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>On more than one occasion, for those who follow us on a regular basis, you have witnessed</w:t>
      </w:r>
      <w:r w:rsidR="00E170BB" w:rsidRPr="0088391D">
        <w:rPr>
          <w:rFonts w:ascii="Times New Roman" w:hAnsi="Times New Roman" w:cs="Times New Roman"/>
        </w:rPr>
        <w:t xml:space="preserve"> </w:t>
      </w:r>
      <w:r w:rsidR="00847C00" w:rsidRPr="0088391D">
        <w:rPr>
          <w:rFonts w:ascii="Times New Roman" w:hAnsi="Times New Roman" w:cs="Times New Roman"/>
        </w:rPr>
        <w:t xml:space="preserve">sometimes heated </w:t>
      </w:r>
      <w:r w:rsidR="00E170BB" w:rsidRPr="0088391D">
        <w:rPr>
          <w:rFonts w:ascii="Times New Roman" w:hAnsi="Times New Roman" w:cs="Times New Roman"/>
        </w:rPr>
        <w:t>disagreements on this side of the bench</w:t>
      </w:r>
      <w:r w:rsidR="00847C00" w:rsidRPr="0088391D">
        <w:rPr>
          <w:rFonts w:ascii="Times New Roman" w:hAnsi="Times New Roman" w:cs="Times New Roman"/>
        </w:rPr>
        <w:t xml:space="preserve">. </w:t>
      </w:r>
      <w:r w:rsidR="00DC7D3E" w:rsidRPr="0088391D">
        <w:rPr>
          <w:rFonts w:ascii="Times New Roman" w:hAnsi="Times New Roman" w:cs="Times New Roman"/>
        </w:rPr>
        <w:t xml:space="preserve"> </w:t>
      </w:r>
      <w:r w:rsidR="00847C00" w:rsidRPr="0088391D">
        <w:rPr>
          <w:rFonts w:ascii="Times New Roman" w:hAnsi="Times New Roman" w:cs="Times New Roman"/>
        </w:rPr>
        <w:t>But</w:t>
      </w:r>
      <w:r w:rsidR="00E170BB" w:rsidRPr="0088391D">
        <w:rPr>
          <w:rFonts w:ascii="Times New Roman" w:hAnsi="Times New Roman" w:cs="Times New Roman"/>
        </w:rPr>
        <w:t xml:space="preserve"> when it comes to public safety, </w:t>
      </w:r>
      <w:r w:rsidR="00847C00" w:rsidRPr="0088391D">
        <w:rPr>
          <w:rFonts w:ascii="Times New Roman" w:hAnsi="Times New Roman" w:cs="Times New Roman"/>
        </w:rPr>
        <w:t xml:space="preserve">there is no debate. </w:t>
      </w:r>
      <w:r w:rsidR="00DC7D3E" w:rsidRPr="0088391D">
        <w:rPr>
          <w:rFonts w:ascii="Times New Roman" w:hAnsi="Times New Roman" w:cs="Times New Roman"/>
        </w:rPr>
        <w:t xml:space="preserve"> </w:t>
      </w:r>
      <w:r w:rsidR="00847C00" w:rsidRPr="0088391D">
        <w:rPr>
          <w:rFonts w:ascii="Times New Roman" w:hAnsi="Times New Roman" w:cs="Times New Roman"/>
        </w:rPr>
        <w:t xml:space="preserve">We will work to do </w:t>
      </w:r>
      <w:r w:rsidR="00082572" w:rsidRPr="0088391D">
        <w:rPr>
          <w:rFonts w:ascii="Times New Roman" w:hAnsi="Times New Roman" w:cs="Times New Roman"/>
        </w:rPr>
        <w:t xml:space="preserve">everything </w:t>
      </w:r>
      <w:r w:rsidR="00511647" w:rsidRPr="0088391D">
        <w:rPr>
          <w:rFonts w:ascii="Times New Roman" w:hAnsi="Times New Roman" w:cs="Times New Roman"/>
        </w:rPr>
        <w:t>in our power</w:t>
      </w:r>
      <w:r w:rsidR="00082572" w:rsidRPr="0088391D">
        <w:rPr>
          <w:rFonts w:ascii="Times New Roman" w:hAnsi="Times New Roman" w:cs="Times New Roman"/>
        </w:rPr>
        <w:t xml:space="preserve"> </w:t>
      </w:r>
      <w:r w:rsidR="00337D5A" w:rsidRPr="0088391D">
        <w:rPr>
          <w:rFonts w:ascii="Times New Roman" w:hAnsi="Times New Roman" w:cs="Times New Roman"/>
        </w:rPr>
        <w:t xml:space="preserve">to </w:t>
      </w:r>
      <w:r w:rsidR="00082572" w:rsidRPr="0088391D">
        <w:rPr>
          <w:rFonts w:ascii="Times New Roman" w:hAnsi="Times New Roman" w:cs="Times New Roman"/>
        </w:rPr>
        <w:t>pave the way for the expeditious deployment</w:t>
      </w:r>
      <w:r w:rsidR="00337D5A" w:rsidRPr="0088391D">
        <w:rPr>
          <w:rFonts w:ascii="Times New Roman" w:hAnsi="Times New Roman" w:cs="Times New Roman"/>
        </w:rPr>
        <w:t xml:space="preserve"> of a truly nationwide, interoperable </w:t>
      </w:r>
      <w:r w:rsidR="00511647" w:rsidRPr="0088391D">
        <w:rPr>
          <w:rFonts w:ascii="Times New Roman" w:hAnsi="Times New Roman" w:cs="Times New Roman"/>
        </w:rPr>
        <w:t xml:space="preserve">public safety </w:t>
      </w:r>
      <w:r w:rsidR="00337D5A" w:rsidRPr="0088391D">
        <w:rPr>
          <w:rFonts w:ascii="Times New Roman" w:hAnsi="Times New Roman" w:cs="Times New Roman"/>
        </w:rPr>
        <w:t xml:space="preserve">network </w:t>
      </w:r>
      <w:r w:rsidR="00232780" w:rsidRPr="0088391D">
        <w:rPr>
          <w:rFonts w:ascii="Times New Roman" w:hAnsi="Times New Roman" w:cs="Times New Roman"/>
        </w:rPr>
        <w:t>for</w:t>
      </w:r>
      <w:r w:rsidR="00337D5A" w:rsidRPr="0088391D">
        <w:rPr>
          <w:rFonts w:ascii="Times New Roman" w:hAnsi="Times New Roman" w:cs="Times New Roman"/>
        </w:rPr>
        <w:t xml:space="preserve"> </w:t>
      </w:r>
      <w:r w:rsidR="00DC7D3E" w:rsidRPr="0088391D">
        <w:rPr>
          <w:rFonts w:ascii="Times New Roman" w:hAnsi="Times New Roman" w:cs="Times New Roman"/>
        </w:rPr>
        <w:t>our country</w:t>
      </w:r>
      <w:r w:rsidR="00337D5A" w:rsidRPr="0088391D">
        <w:rPr>
          <w:rFonts w:ascii="Times New Roman" w:hAnsi="Times New Roman" w:cs="Times New Roman"/>
        </w:rPr>
        <w:t xml:space="preserve">.  </w:t>
      </w:r>
      <w:r w:rsidRPr="0088391D">
        <w:rPr>
          <w:rFonts w:ascii="Times New Roman" w:hAnsi="Times New Roman" w:cs="Times New Roman"/>
        </w:rPr>
        <w:t xml:space="preserve">First responders </w:t>
      </w:r>
      <w:r w:rsidR="0041358D" w:rsidRPr="0088391D">
        <w:rPr>
          <w:rFonts w:ascii="Times New Roman" w:hAnsi="Times New Roman" w:cs="Times New Roman"/>
        </w:rPr>
        <w:t>put their lives on the line each and every day to keep us safe</w:t>
      </w:r>
      <w:r w:rsidR="00DC7D3E" w:rsidRPr="0088391D">
        <w:rPr>
          <w:rFonts w:ascii="Times New Roman" w:hAnsi="Times New Roman" w:cs="Times New Roman"/>
        </w:rPr>
        <w:t xml:space="preserve">.  </w:t>
      </w:r>
      <w:r w:rsidRPr="0088391D">
        <w:rPr>
          <w:rFonts w:ascii="Times New Roman" w:hAnsi="Times New Roman" w:cs="Times New Roman"/>
        </w:rPr>
        <w:t>T</w:t>
      </w:r>
      <w:r w:rsidR="0041358D" w:rsidRPr="0088391D">
        <w:rPr>
          <w:rFonts w:ascii="Times New Roman" w:hAnsi="Times New Roman" w:cs="Times New Roman"/>
        </w:rPr>
        <w:t xml:space="preserve">hey deserve the </w:t>
      </w:r>
      <w:r w:rsidR="00232780" w:rsidRPr="0088391D">
        <w:rPr>
          <w:rFonts w:ascii="Times New Roman" w:hAnsi="Times New Roman" w:cs="Times New Roman"/>
        </w:rPr>
        <w:t>very best in communications technologies</w:t>
      </w:r>
      <w:r w:rsidRPr="0088391D">
        <w:rPr>
          <w:rFonts w:ascii="Times New Roman" w:hAnsi="Times New Roman" w:cs="Times New Roman"/>
        </w:rPr>
        <w:t xml:space="preserve">, </w:t>
      </w:r>
      <w:r w:rsidR="00847C00" w:rsidRPr="0088391D">
        <w:rPr>
          <w:rFonts w:ascii="Times New Roman" w:hAnsi="Times New Roman" w:cs="Times New Roman"/>
        </w:rPr>
        <w:t>the American people deserve the very best network</w:t>
      </w:r>
      <w:r w:rsidR="00DC7D3E" w:rsidRPr="0088391D">
        <w:rPr>
          <w:rFonts w:ascii="Times New Roman" w:hAnsi="Times New Roman" w:cs="Times New Roman"/>
        </w:rPr>
        <w:t>,</w:t>
      </w:r>
      <w:r w:rsidR="00847C00" w:rsidRPr="0088391D">
        <w:rPr>
          <w:rFonts w:ascii="Times New Roman" w:hAnsi="Times New Roman" w:cs="Times New Roman"/>
        </w:rPr>
        <w:t xml:space="preserve"> </w:t>
      </w:r>
      <w:r w:rsidRPr="0088391D">
        <w:rPr>
          <w:rFonts w:ascii="Times New Roman" w:hAnsi="Times New Roman" w:cs="Times New Roman"/>
        </w:rPr>
        <w:t xml:space="preserve">and </w:t>
      </w:r>
      <w:r w:rsidR="00847C00" w:rsidRPr="0088391D">
        <w:rPr>
          <w:rFonts w:ascii="Times New Roman" w:hAnsi="Times New Roman" w:cs="Times New Roman"/>
        </w:rPr>
        <w:t xml:space="preserve">the FCC </w:t>
      </w:r>
      <w:r w:rsidRPr="0088391D">
        <w:rPr>
          <w:rFonts w:ascii="Times New Roman" w:hAnsi="Times New Roman" w:cs="Times New Roman"/>
        </w:rPr>
        <w:t xml:space="preserve">will </w:t>
      </w:r>
      <w:r w:rsidR="00847C00" w:rsidRPr="0088391D">
        <w:rPr>
          <w:rFonts w:ascii="Times New Roman" w:hAnsi="Times New Roman" w:cs="Times New Roman"/>
        </w:rPr>
        <w:t xml:space="preserve">do everything in its power to </w:t>
      </w:r>
      <w:r w:rsidRPr="0088391D">
        <w:rPr>
          <w:rFonts w:ascii="Times New Roman" w:hAnsi="Times New Roman" w:cs="Times New Roman"/>
        </w:rPr>
        <w:t>deliver.</w:t>
      </w:r>
    </w:p>
    <w:p w14:paraId="746702C0" w14:textId="77777777" w:rsidR="003B13A4" w:rsidRPr="0088391D" w:rsidRDefault="003B13A4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EE17CE2" w14:textId="77777777" w:rsidR="00844E6A" w:rsidRPr="0088391D" w:rsidRDefault="00E5322E" w:rsidP="00C2604D">
      <w:pPr>
        <w:spacing w:after="0" w:line="240" w:lineRule="auto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ab/>
      </w:r>
      <w:r w:rsidR="0091590F" w:rsidRPr="0088391D">
        <w:rPr>
          <w:rFonts w:ascii="Times New Roman" w:hAnsi="Times New Roman" w:cs="Times New Roman"/>
        </w:rPr>
        <w:t>My thanks to</w:t>
      </w:r>
      <w:r w:rsidR="00232780" w:rsidRPr="0088391D">
        <w:rPr>
          <w:rFonts w:ascii="Times New Roman" w:hAnsi="Times New Roman" w:cs="Times New Roman"/>
        </w:rPr>
        <w:t xml:space="preserve"> Lisa Fowlkes</w:t>
      </w:r>
      <w:r w:rsidR="00082572" w:rsidRPr="0088391D">
        <w:rPr>
          <w:rFonts w:ascii="Times New Roman" w:hAnsi="Times New Roman" w:cs="Times New Roman"/>
        </w:rPr>
        <w:t xml:space="preserve"> and</w:t>
      </w:r>
      <w:r w:rsidR="0091590F" w:rsidRPr="0088391D">
        <w:rPr>
          <w:rFonts w:ascii="Times New Roman" w:hAnsi="Times New Roman" w:cs="Times New Roman"/>
        </w:rPr>
        <w:t xml:space="preserve"> the staff of the Public Safety and Homeland Security Bureau for your work on this item of national </w:t>
      </w:r>
      <w:r w:rsidR="00232780" w:rsidRPr="0088391D">
        <w:rPr>
          <w:rFonts w:ascii="Times New Roman" w:hAnsi="Times New Roman" w:cs="Times New Roman"/>
        </w:rPr>
        <w:t xml:space="preserve">import and local impact.   </w:t>
      </w:r>
    </w:p>
    <w:p w14:paraId="1B80AAC4" w14:textId="77777777" w:rsidR="005D5E32" w:rsidRPr="0088391D" w:rsidRDefault="005D5E32" w:rsidP="00C2604D">
      <w:pPr>
        <w:spacing w:after="0" w:line="240" w:lineRule="auto"/>
        <w:rPr>
          <w:rFonts w:ascii="Times New Roman" w:hAnsi="Times New Roman" w:cs="Times New Roman"/>
        </w:rPr>
      </w:pPr>
    </w:p>
    <w:sectPr w:rsidR="005D5E32" w:rsidRPr="0088391D" w:rsidSect="00491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73476" w14:textId="77777777" w:rsidR="00555120" w:rsidRDefault="00555120" w:rsidP="003829DD">
      <w:pPr>
        <w:spacing w:after="0" w:line="240" w:lineRule="auto"/>
      </w:pPr>
      <w:r>
        <w:separator/>
      </w:r>
    </w:p>
  </w:endnote>
  <w:endnote w:type="continuationSeparator" w:id="0">
    <w:p w14:paraId="52E77C0E" w14:textId="77777777" w:rsidR="00555120" w:rsidRDefault="00555120" w:rsidP="0038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F35EB" w14:textId="77777777" w:rsidR="008366C3" w:rsidRDefault="00836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492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147DB" w14:textId="77777777" w:rsidR="001727DA" w:rsidRDefault="00172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E611D" w14:textId="77777777" w:rsidR="001727DA" w:rsidRDefault="00172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3B52" w14:textId="77777777" w:rsidR="008366C3" w:rsidRDefault="00836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E1E5F" w14:textId="77777777" w:rsidR="00555120" w:rsidRDefault="00555120" w:rsidP="003829DD">
      <w:pPr>
        <w:spacing w:after="0" w:line="240" w:lineRule="auto"/>
      </w:pPr>
      <w:r>
        <w:separator/>
      </w:r>
    </w:p>
  </w:footnote>
  <w:footnote w:type="continuationSeparator" w:id="0">
    <w:p w14:paraId="25763D17" w14:textId="77777777" w:rsidR="00555120" w:rsidRDefault="00555120" w:rsidP="003829DD">
      <w:pPr>
        <w:spacing w:after="0" w:line="240" w:lineRule="auto"/>
      </w:pPr>
      <w:r>
        <w:continuationSeparator/>
      </w:r>
    </w:p>
  </w:footnote>
  <w:footnote w:id="1">
    <w:p w14:paraId="559401BF" w14:textId="77777777" w:rsidR="00337D5A" w:rsidRPr="00C2604D" w:rsidRDefault="00337D5A">
      <w:pPr>
        <w:pStyle w:val="FootnoteText"/>
        <w:rPr>
          <w:rFonts w:ascii="Times New Roman" w:hAnsi="Times New Roman" w:cs="Times New Roman"/>
        </w:rPr>
      </w:pPr>
      <w:r w:rsidRPr="00C2604D">
        <w:rPr>
          <w:rStyle w:val="FootnoteReference"/>
          <w:rFonts w:ascii="Times New Roman" w:hAnsi="Times New Roman" w:cs="Times New Roman"/>
        </w:rPr>
        <w:footnoteRef/>
      </w:r>
      <w:r w:rsidRPr="00C2604D">
        <w:rPr>
          <w:rFonts w:ascii="Times New Roman" w:hAnsi="Times New Roman" w:cs="Times New Roman"/>
        </w:rPr>
        <w:t xml:space="preserve"> </w:t>
      </w:r>
      <w:r w:rsidR="0041358D" w:rsidRPr="00C2604D">
        <w:rPr>
          <w:rFonts w:ascii="Times New Roman" w:hAnsi="Times New Roman" w:cs="Times New Roman"/>
        </w:rPr>
        <w:t xml:space="preserve">Lynn Stanton, </w:t>
      </w:r>
      <w:r w:rsidR="0041358D" w:rsidRPr="00C2604D">
        <w:rPr>
          <w:rFonts w:ascii="Times New Roman" w:hAnsi="Times New Roman" w:cs="Times New Roman"/>
          <w:i/>
        </w:rPr>
        <w:t>FirstNet, AT&amp;T Deliver State Plans, Starting Clock on Reviews, Opt-in/OptOut Decisions</w:t>
      </w:r>
      <w:r w:rsidR="0041358D" w:rsidRPr="00C2604D">
        <w:rPr>
          <w:rFonts w:ascii="Times New Roman" w:hAnsi="Times New Roman" w:cs="Times New Roman"/>
        </w:rPr>
        <w:t>, TRDaily (Jun. 20, 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52B3" w14:textId="77777777" w:rsidR="008366C3" w:rsidRDefault="00836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66669" w14:textId="77777777" w:rsidR="008366C3" w:rsidRDefault="008366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D050" w14:textId="77777777" w:rsidR="008366C3" w:rsidRDefault="00836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2"/>
    <w:rsid w:val="00001618"/>
    <w:rsid w:val="0003035A"/>
    <w:rsid w:val="00082572"/>
    <w:rsid w:val="00091A32"/>
    <w:rsid w:val="000A41F4"/>
    <w:rsid w:val="000B4650"/>
    <w:rsid w:val="000C2F08"/>
    <w:rsid w:val="000D0775"/>
    <w:rsid w:val="000E4AFC"/>
    <w:rsid w:val="000F17A2"/>
    <w:rsid w:val="000F59F3"/>
    <w:rsid w:val="0010115F"/>
    <w:rsid w:val="00105DF8"/>
    <w:rsid w:val="0012632A"/>
    <w:rsid w:val="00134EFE"/>
    <w:rsid w:val="00146AA2"/>
    <w:rsid w:val="0017240F"/>
    <w:rsid w:val="001727DA"/>
    <w:rsid w:val="001A6006"/>
    <w:rsid w:val="001D1687"/>
    <w:rsid w:val="001E5B6C"/>
    <w:rsid w:val="001E6662"/>
    <w:rsid w:val="0021146C"/>
    <w:rsid w:val="00215064"/>
    <w:rsid w:val="00232780"/>
    <w:rsid w:val="002641B5"/>
    <w:rsid w:val="00266B7D"/>
    <w:rsid w:val="00271BD8"/>
    <w:rsid w:val="00275DE0"/>
    <w:rsid w:val="002D3C21"/>
    <w:rsid w:val="002E1B7B"/>
    <w:rsid w:val="00337D5A"/>
    <w:rsid w:val="00347601"/>
    <w:rsid w:val="003603BB"/>
    <w:rsid w:val="00362141"/>
    <w:rsid w:val="003752D7"/>
    <w:rsid w:val="003829DD"/>
    <w:rsid w:val="003971F3"/>
    <w:rsid w:val="003A2BA6"/>
    <w:rsid w:val="003A38A2"/>
    <w:rsid w:val="003A3D3D"/>
    <w:rsid w:val="003B13A4"/>
    <w:rsid w:val="003D3108"/>
    <w:rsid w:val="003F6ED0"/>
    <w:rsid w:val="004011C2"/>
    <w:rsid w:val="0040277A"/>
    <w:rsid w:val="0041358D"/>
    <w:rsid w:val="00446D69"/>
    <w:rsid w:val="00475663"/>
    <w:rsid w:val="00491E40"/>
    <w:rsid w:val="004A58A8"/>
    <w:rsid w:val="004B6F83"/>
    <w:rsid w:val="004C2BC3"/>
    <w:rsid w:val="004D2DBD"/>
    <w:rsid w:val="00511647"/>
    <w:rsid w:val="005142CB"/>
    <w:rsid w:val="00514410"/>
    <w:rsid w:val="0051724C"/>
    <w:rsid w:val="0052455C"/>
    <w:rsid w:val="005401C1"/>
    <w:rsid w:val="00547060"/>
    <w:rsid w:val="00555120"/>
    <w:rsid w:val="005866D5"/>
    <w:rsid w:val="00592EE4"/>
    <w:rsid w:val="005C059B"/>
    <w:rsid w:val="005D5E32"/>
    <w:rsid w:val="005E7D73"/>
    <w:rsid w:val="00601BBB"/>
    <w:rsid w:val="00604E41"/>
    <w:rsid w:val="00612FF4"/>
    <w:rsid w:val="00631029"/>
    <w:rsid w:val="00636EA3"/>
    <w:rsid w:val="006421D4"/>
    <w:rsid w:val="00646123"/>
    <w:rsid w:val="00681E89"/>
    <w:rsid w:val="00691563"/>
    <w:rsid w:val="006B1BBC"/>
    <w:rsid w:val="006B20FF"/>
    <w:rsid w:val="006B3097"/>
    <w:rsid w:val="006B4CFC"/>
    <w:rsid w:val="006B7021"/>
    <w:rsid w:val="006C2846"/>
    <w:rsid w:val="006C4F61"/>
    <w:rsid w:val="006C682B"/>
    <w:rsid w:val="006D008F"/>
    <w:rsid w:val="006D4F77"/>
    <w:rsid w:val="006F47C9"/>
    <w:rsid w:val="00710EB7"/>
    <w:rsid w:val="00746FA1"/>
    <w:rsid w:val="00761470"/>
    <w:rsid w:val="00763F46"/>
    <w:rsid w:val="00765533"/>
    <w:rsid w:val="00767B40"/>
    <w:rsid w:val="00792001"/>
    <w:rsid w:val="0079240B"/>
    <w:rsid w:val="00795665"/>
    <w:rsid w:val="007C71DA"/>
    <w:rsid w:val="007F5139"/>
    <w:rsid w:val="008100C2"/>
    <w:rsid w:val="008366C3"/>
    <w:rsid w:val="00844E6A"/>
    <w:rsid w:val="00846517"/>
    <w:rsid w:val="00847C00"/>
    <w:rsid w:val="00852A8E"/>
    <w:rsid w:val="00867136"/>
    <w:rsid w:val="00872F1E"/>
    <w:rsid w:val="0088391D"/>
    <w:rsid w:val="00883ACC"/>
    <w:rsid w:val="008B1ED7"/>
    <w:rsid w:val="008B4506"/>
    <w:rsid w:val="008B6764"/>
    <w:rsid w:val="008C731B"/>
    <w:rsid w:val="008F1D93"/>
    <w:rsid w:val="008F624C"/>
    <w:rsid w:val="0090102E"/>
    <w:rsid w:val="0091590F"/>
    <w:rsid w:val="00922F19"/>
    <w:rsid w:val="009272D1"/>
    <w:rsid w:val="00942776"/>
    <w:rsid w:val="00942C71"/>
    <w:rsid w:val="0094533E"/>
    <w:rsid w:val="0096215B"/>
    <w:rsid w:val="00982180"/>
    <w:rsid w:val="0098605D"/>
    <w:rsid w:val="009902E2"/>
    <w:rsid w:val="009C0436"/>
    <w:rsid w:val="00A04DC7"/>
    <w:rsid w:val="00A22EC8"/>
    <w:rsid w:val="00A36228"/>
    <w:rsid w:val="00A4165F"/>
    <w:rsid w:val="00A8580C"/>
    <w:rsid w:val="00A90C51"/>
    <w:rsid w:val="00AA558B"/>
    <w:rsid w:val="00AA77FA"/>
    <w:rsid w:val="00AB5A9C"/>
    <w:rsid w:val="00AC19A0"/>
    <w:rsid w:val="00AE48B5"/>
    <w:rsid w:val="00B02E5F"/>
    <w:rsid w:val="00B12F2F"/>
    <w:rsid w:val="00B17506"/>
    <w:rsid w:val="00B2229F"/>
    <w:rsid w:val="00B56B95"/>
    <w:rsid w:val="00B62AA8"/>
    <w:rsid w:val="00B72519"/>
    <w:rsid w:val="00B832A2"/>
    <w:rsid w:val="00BA6F6F"/>
    <w:rsid w:val="00BB6425"/>
    <w:rsid w:val="00BD1A16"/>
    <w:rsid w:val="00BE2281"/>
    <w:rsid w:val="00BF35F5"/>
    <w:rsid w:val="00C075C8"/>
    <w:rsid w:val="00C13072"/>
    <w:rsid w:val="00C2604D"/>
    <w:rsid w:val="00C376FB"/>
    <w:rsid w:val="00C422FA"/>
    <w:rsid w:val="00C474CC"/>
    <w:rsid w:val="00C740BA"/>
    <w:rsid w:val="00C84B93"/>
    <w:rsid w:val="00CA5720"/>
    <w:rsid w:val="00CA622C"/>
    <w:rsid w:val="00CB6596"/>
    <w:rsid w:val="00CB6D39"/>
    <w:rsid w:val="00CD7976"/>
    <w:rsid w:val="00CF6AC6"/>
    <w:rsid w:val="00D0046F"/>
    <w:rsid w:val="00D0102A"/>
    <w:rsid w:val="00D26AC8"/>
    <w:rsid w:val="00D41578"/>
    <w:rsid w:val="00D42B53"/>
    <w:rsid w:val="00D4410B"/>
    <w:rsid w:val="00D5682B"/>
    <w:rsid w:val="00D62B12"/>
    <w:rsid w:val="00D641D3"/>
    <w:rsid w:val="00D94B74"/>
    <w:rsid w:val="00DA3AA2"/>
    <w:rsid w:val="00DC7D3E"/>
    <w:rsid w:val="00E00835"/>
    <w:rsid w:val="00E029C3"/>
    <w:rsid w:val="00E170BB"/>
    <w:rsid w:val="00E25991"/>
    <w:rsid w:val="00E45B7F"/>
    <w:rsid w:val="00E51929"/>
    <w:rsid w:val="00E5322E"/>
    <w:rsid w:val="00E63C91"/>
    <w:rsid w:val="00E7188C"/>
    <w:rsid w:val="00E94E82"/>
    <w:rsid w:val="00EB3AAB"/>
    <w:rsid w:val="00EB7A72"/>
    <w:rsid w:val="00EE5479"/>
    <w:rsid w:val="00F03DA1"/>
    <w:rsid w:val="00F266A7"/>
    <w:rsid w:val="00F3130D"/>
    <w:rsid w:val="00F65A41"/>
    <w:rsid w:val="00FA742A"/>
    <w:rsid w:val="00FE652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10F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2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2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DA"/>
  </w:style>
  <w:style w:type="paragraph" w:styleId="Footer">
    <w:name w:val="footer"/>
    <w:basedOn w:val="Normal"/>
    <w:link w:val="Foot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2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2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DA"/>
  </w:style>
  <w:style w:type="paragraph" w:styleId="Footer">
    <w:name w:val="footer"/>
    <w:basedOn w:val="Normal"/>
    <w:link w:val="Foot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2571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2017-06-22T21:20:00Z</dcterms:created>
  <dcterms:modified xsi:type="dcterms:W3CDTF">2017-06-22T21:20:00Z</dcterms:modified>
  <cp:category> </cp:category>
  <cp:contentStatus> </cp:contentStatus>
</cp:coreProperties>
</file>