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251FD0" w:rsidRPr="00632B68" w:rsidP="00C572FD">
      <w:pPr>
        <w:spacing w:after="240" w:line="240" w:lineRule="auto"/>
        <w:jc w:val="center"/>
        <w:rPr>
          <w:rFonts w:ascii="Times New Roman" w:hAnsi="Times New Roman" w:cs="Times New Roman"/>
          <w:b/>
        </w:rPr>
      </w:pPr>
      <w:bookmarkStart w:id="0" w:name="_Hlk517178259"/>
      <w:r w:rsidRPr="00F300C3">
        <w:rPr>
          <w:rFonts w:ascii="Times New Roman" w:hAnsi="Times New Roman" w:cs="Times New Roman"/>
          <w:b/>
        </w:rPr>
        <w:t>STATEMENT OF</w:t>
      </w:r>
      <w:r>
        <w:rPr>
          <w:rFonts w:ascii="Times New Roman" w:hAnsi="Times New Roman" w:cs="Times New Roman"/>
          <w:b/>
        </w:rPr>
        <w:br/>
      </w:r>
      <w:r w:rsidRPr="00F300C3">
        <w:rPr>
          <w:rFonts w:ascii="Times New Roman" w:hAnsi="Times New Roman" w:cs="Times New Roman"/>
          <w:b/>
        </w:rPr>
        <w:t>COMMISSIONER MICHAEL O’RIELLY</w:t>
      </w:r>
    </w:p>
    <w:p w:rsidR="00251FD0" w:rsidRPr="00F300C3" w:rsidP="00C572FD">
      <w:pPr>
        <w:spacing w:after="240" w:line="240" w:lineRule="auto"/>
        <w:rPr>
          <w:rFonts w:ascii="Times New Roman" w:hAnsi="Times New Roman" w:cs="Times New Roman"/>
        </w:rPr>
      </w:pPr>
      <w:r>
        <w:rPr>
          <w:rFonts w:ascii="Times New Roman" w:hAnsi="Times New Roman" w:cs="Times New Roman"/>
        </w:rPr>
        <w:t>Re:</w:t>
      </w:r>
      <w:r>
        <w:rPr>
          <w:rFonts w:ascii="Times New Roman" w:hAnsi="Times New Roman" w:cs="Times New Roman"/>
        </w:rPr>
        <w:tab/>
      </w:r>
      <w:r w:rsidRPr="00F300C3">
        <w:rPr>
          <w:rFonts w:ascii="Times New Roman" w:hAnsi="Times New Roman" w:cs="Times New Roman"/>
          <w:i/>
        </w:rPr>
        <w:t xml:space="preserve">Promoting Telehealth in Rural America, </w:t>
      </w:r>
      <w:r w:rsidRPr="00632B68">
        <w:rPr>
          <w:rFonts w:ascii="Times New Roman" w:hAnsi="Times New Roman" w:cs="Times New Roman"/>
        </w:rPr>
        <w:t>WC Docket No. 17-310</w:t>
      </w:r>
      <w:r>
        <w:rPr>
          <w:rFonts w:ascii="Times New Roman" w:hAnsi="Times New Roman" w:cs="Times New Roman"/>
        </w:rPr>
        <w:t>.</w:t>
      </w:r>
    </w:p>
    <w:p w:rsidR="00251FD0" w:rsidRPr="00251FD0" w:rsidP="00C572FD">
      <w:pPr>
        <w:spacing w:after="120" w:line="240" w:lineRule="auto"/>
        <w:ind w:firstLine="720"/>
        <w:rPr>
          <w:rFonts w:ascii="Times New Roman" w:hAnsi="Times New Roman" w:cs="Times New Roman"/>
        </w:rPr>
      </w:pPr>
      <w:r>
        <w:rPr>
          <w:rFonts w:ascii="Times New Roman" w:hAnsi="Times New Roman" w:cs="Times New Roman"/>
        </w:rPr>
        <w:t>At its core,</w:t>
      </w:r>
      <w:r w:rsidRPr="00251FD0" w:rsidR="003D1A32">
        <w:rPr>
          <w:rFonts w:ascii="Times New Roman" w:hAnsi="Times New Roman" w:cs="Times New Roman"/>
        </w:rPr>
        <w:t xml:space="preserve"> this order</w:t>
      </w:r>
      <w:r>
        <w:rPr>
          <w:rFonts w:ascii="Times New Roman" w:hAnsi="Times New Roman" w:cs="Times New Roman"/>
        </w:rPr>
        <w:t xml:space="preserve"> </w:t>
      </w:r>
      <w:r w:rsidRPr="00251FD0" w:rsidR="003D1A32">
        <w:rPr>
          <w:rFonts w:ascii="Times New Roman" w:hAnsi="Times New Roman" w:cs="Times New Roman"/>
        </w:rPr>
        <w:t xml:space="preserve">provides additional </w:t>
      </w:r>
      <w:r w:rsidR="00EF6D9F">
        <w:rPr>
          <w:rFonts w:ascii="Times New Roman" w:hAnsi="Times New Roman" w:cs="Times New Roman"/>
        </w:rPr>
        <w:t>funding</w:t>
      </w:r>
      <w:r w:rsidRPr="00251FD0" w:rsidR="003D1A32">
        <w:rPr>
          <w:rFonts w:ascii="Times New Roman" w:hAnsi="Times New Roman" w:cs="Times New Roman"/>
        </w:rPr>
        <w:t xml:space="preserve"> for the univ</w:t>
      </w:r>
      <w:r w:rsidR="003176FE">
        <w:rPr>
          <w:rFonts w:ascii="Times New Roman" w:hAnsi="Times New Roman" w:cs="Times New Roman"/>
        </w:rPr>
        <w:t>ersal service Rural Health Care P</w:t>
      </w:r>
      <w:r w:rsidRPr="00251FD0" w:rsidR="003176FE">
        <w:rPr>
          <w:rFonts w:ascii="Times New Roman" w:hAnsi="Times New Roman" w:cs="Times New Roman"/>
        </w:rPr>
        <w:t>rogram</w:t>
      </w:r>
      <w:r>
        <w:rPr>
          <w:rFonts w:ascii="Times New Roman" w:hAnsi="Times New Roman" w:cs="Times New Roman"/>
        </w:rPr>
        <w:t xml:space="preserve">, a laudable program </w:t>
      </w:r>
      <w:r w:rsidR="007B25B1">
        <w:rPr>
          <w:rFonts w:ascii="Times New Roman" w:hAnsi="Times New Roman" w:cs="Times New Roman"/>
        </w:rPr>
        <w:t xml:space="preserve">currently </w:t>
      </w:r>
      <w:r>
        <w:rPr>
          <w:rFonts w:ascii="Times New Roman" w:hAnsi="Times New Roman" w:cs="Times New Roman"/>
        </w:rPr>
        <w:t>facing financial difficulties</w:t>
      </w:r>
      <w:r w:rsidRPr="00251FD0" w:rsidR="003D1A32">
        <w:rPr>
          <w:rFonts w:ascii="Times New Roman" w:hAnsi="Times New Roman" w:cs="Times New Roman"/>
        </w:rPr>
        <w:t>.  I have seen the benefits of telemedicine firsthand and understand its importance, especially to the health and safety of Americans in remote parts of the country</w:t>
      </w:r>
      <w:r w:rsidR="00EF6D0A">
        <w:rPr>
          <w:rFonts w:ascii="Times New Roman" w:hAnsi="Times New Roman" w:cs="Times New Roman"/>
        </w:rPr>
        <w:t>,</w:t>
      </w:r>
      <w:r>
        <w:rPr>
          <w:rFonts w:ascii="Times New Roman" w:hAnsi="Times New Roman" w:cs="Times New Roman"/>
        </w:rPr>
        <w:t xml:space="preserve"> such as Alaska</w:t>
      </w:r>
      <w:r w:rsidRPr="00251FD0" w:rsidR="003D1A32">
        <w:rPr>
          <w:rFonts w:ascii="Times New Roman" w:hAnsi="Times New Roman" w:cs="Times New Roman"/>
        </w:rPr>
        <w:t xml:space="preserve">. </w:t>
      </w:r>
      <w:r>
        <w:rPr>
          <w:rFonts w:ascii="Times New Roman" w:hAnsi="Times New Roman" w:cs="Times New Roman"/>
        </w:rPr>
        <w:t xml:space="preserve"> Given the circumstances, I extend my </w:t>
      </w:r>
      <w:r w:rsidR="00087E6E">
        <w:rPr>
          <w:rFonts w:ascii="Times New Roman" w:hAnsi="Times New Roman" w:cs="Times New Roman"/>
        </w:rPr>
        <w:t>support</w:t>
      </w:r>
      <w:r>
        <w:rPr>
          <w:rFonts w:ascii="Times New Roman" w:hAnsi="Times New Roman" w:cs="Times New Roman"/>
        </w:rPr>
        <w:t xml:space="preserve"> to the item.  </w:t>
      </w:r>
      <w:r w:rsidRPr="00251FD0" w:rsidR="003D1A32">
        <w:rPr>
          <w:rFonts w:ascii="Times New Roman" w:hAnsi="Times New Roman" w:cs="Times New Roman"/>
        </w:rPr>
        <w:t xml:space="preserve"> </w:t>
      </w:r>
    </w:p>
    <w:p w:rsidR="001078EE" w:rsidP="00C572FD">
      <w:pPr>
        <w:spacing w:after="120" w:line="240" w:lineRule="auto"/>
        <w:ind w:firstLine="720"/>
        <w:rPr>
          <w:rFonts w:ascii="Times New Roman" w:hAnsi="Times New Roman" w:cs="Times New Roman"/>
        </w:rPr>
      </w:pPr>
      <w:r w:rsidRPr="00251FD0">
        <w:rPr>
          <w:rFonts w:ascii="Times New Roman" w:hAnsi="Times New Roman" w:cs="Times New Roman"/>
        </w:rPr>
        <w:t>I view it, how</w:t>
      </w:r>
      <w:r w:rsidR="003176FE">
        <w:rPr>
          <w:rFonts w:ascii="Times New Roman" w:hAnsi="Times New Roman" w:cs="Times New Roman"/>
        </w:rPr>
        <w:t>ever, as a first step in a much-</w:t>
      </w:r>
      <w:r w:rsidRPr="00251FD0">
        <w:rPr>
          <w:rFonts w:ascii="Times New Roman" w:hAnsi="Times New Roman" w:cs="Times New Roman"/>
        </w:rPr>
        <w:t xml:space="preserve">needed process to revamp the program to ensure that it is operated in a predictable, sustainable, and accountable </w:t>
      </w:r>
      <w:r w:rsidR="00251FD0">
        <w:rPr>
          <w:rFonts w:ascii="Times New Roman" w:hAnsi="Times New Roman" w:cs="Times New Roman"/>
        </w:rPr>
        <w:t xml:space="preserve">manner.  </w:t>
      </w:r>
      <w:r w:rsidR="003A1FB2">
        <w:rPr>
          <w:rFonts w:ascii="Times New Roman" w:hAnsi="Times New Roman" w:cs="Times New Roman"/>
        </w:rPr>
        <w:t>D</w:t>
      </w:r>
      <w:r w:rsidR="00251FD0">
        <w:rPr>
          <w:rFonts w:ascii="Times New Roman" w:hAnsi="Times New Roman" w:cs="Times New Roman"/>
        </w:rPr>
        <w:t xml:space="preserve">ue </w:t>
      </w:r>
      <w:r w:rsidR="003A1FB2">
        <w:rPr>
          <w:rFonts w:ascii="Times New Roman" w:hAnsi="Times New Roman" w:cs="Times New Roman"/>
        </w:rPr>
        <w:t xml:space="preserve">to </w:t>
      </w:r>
      <w:r w:rsidR="00251FD0">
        <w:rPr>
          <w:rFonts w:ascii="Times New Roman" w:hAnsi="Times New Roman" w:cs="Times New Roman"/>
        </w:rPr>
        <w:t>inattentiv</w:t>
      </w:r>
      <w:r w:rsidR="00EF6D0A">
        <w:rPr>
          <w:rFonts w:ascii="Times New Roman" w:hAnsi="Times New Roman" w:cs="Times New Roman"/>
        </w:rPr>
        <w:t>en</w:t>
      </w:r>
      <w:r w:rsidR="00251FD0">
        <w:rPr>
          <w:rFonts w:ascii="Times New Roman" w:hAnsi="Times New Roman" w:cs="Times New Roman"/>
        </w:rPr>
        <w:t xml:space="preserve">ess on the part of </w:t>
      </w:r>
      <w:r w:rsidR="00B51B59">
        <w:rPr>
          <w:rFonts w:ascii="Times New Roman" w:hAnsi="Times New Roman" w:cs="Times New Roman"/>
        </w:rPr>
        <w:t>prior Commission</w:t>
      </w:r>
      <w:r w:rsidR="00891FA6">
        <w:rPr>
          <w:rFonts w:ascii="Times New Roman" w:hAnsi="Times New Roman" w:cs="Times New Roman"/>
        </w:rPr>
        <w:t>s</w:t>
      </w:r>
      <w:r w:rsidR="00251FD0">
        <w:rPr>
          <w:rFonts w:ascii="Times New Roman" w:hAnsi="Times New Roman" w:cs="Times New Roman"/>
        </w:rPr>
        <w:t xml:space="preserve">, the program grew rapidly with no reasonable measures in place to ensure that the funding was well targeted or would be </w:t>
      </w:r>
      <w:r w:rsidR="00087E6E">
        <w:rPr>
          <w:rFonts w:ascii="Times New Roman" w:hAnsi="Times New Roman" w:cs="Times New Roman"/>
        </w:rPr>
        <w:t>prioritized</w:t>
      </w:r>
      <w:r w:rsidR="00251FD0">
        <w:rPr>
          <w:rFonts w:ascii="Times New Roman" w:hAnsi="Times New Roman" w:cs="Times New Roman"/>
        </w:rPr>
        <w:t xml:space="preserve"> rationally </w:t>
      </w:r>
      <w:r w:rsidR="00674CF8">
        <w:rPr>
          <w:rFonts w:ascii="Times New Roman" w:hAnsi="Times New Roman" w:cs="Times New Roman"/>
        </w:rPr>
        <w:t>when</w:t>
      </w:r>
      <w:r w:rsidR="00251FD0">
        <w:rPr>
          <w:rFonts w:ascii="Times New Roman" w:hAnsi="Times New Roman" w:cs="Times New Roman"/>
        </w:rPr>
        <w:t xml:space="preserve"> demand exceeded available funding – an outcome I predicted years ago </w:t>
      </w:r>
      <w:r w:rsidR="007B25B1">
        <w:rPr>
          <w:rFonts w:ascii="Times New Roman" w:hAnsi="Times New Roman" w:cs="Times New Roman"/>
        </w:rPr>
        <w:t xml:space="preserve">and </w:t>
      </w:r>
      <w:r w:rsidR="00251FD0">
        <w:rPr>
          <w:rFonts w:ascii="Times New Roman" w:hAnsi="Times New Roman" w:cs="Times New Roman"/>
        </w:rPr>
        <w:t xml:space="preserve">urged the </w:t>
      </w:r>
      <w:r w:rsidR="008655FE">
        <w:rPr>
          <w:rFonts w:ascii="Times New Roman" w:hAnsi="Times New Roman" w:cs="Times New Roman"/>
        </w:rPr>
        <w:t>previous</w:t>
      </w:r>
      <w:r w:rsidR="00251FD0">
        <w:rPr>
          <w:rFonts w:ascii="Times New Roman" w:hAnsi="Times New Roman" w:cs="Times New Roman"/>
        </w:rPr>
        <w:t xml:space="preserve"> Chairman to address</w:t>
      </w:r>
      <w:r w:rsidR="003A1FB2">
        <w:rPr>
          <w:rFonts w:ascii="Times New Roman" w:hAnsi="Times New Roman" w:cs="Times New Roman"/>
        </w:rPr>
        <w:t xml:space="preserve">.  </w:t>
      </w:r>
      <w:r w:rsidR="00B51B59">
        <w:rPr>
          <w:rFonts w:ascii="Times New Roman" w:hAnsi="Times New Roman" w:cs="Times New Roman"/>
        </w:rPr>
        <w:t>Moreover</w:t>
      </w:r>
      <w:r w:rsidR="003A1FB2">
        <w:rPr>
          <w:rFonts w:ascii="Times New Roman" w:hAnsi="Times New Roman" w:cs="Times New Roman"/>
        </w:rPr>
        <w:t xml:space="preserve">, </w:t>
      </w:r>
      <w:r w:rsidR="00B51B59">
        <w:rPr>
          <w:rFonts w:ascii="Times New Roman" w:hAnsi="Times New Roman" w:cs="Times New Roman"/>
        </w:rPr>
        <w:t xml:space="preserve">insufficient </w:t>
      </w:r>
      <w:r w:rsidR="008655FE">
        <w:rPr>
          <w:rFonts w:ascii="Times New Roman" w:hAnsi="Times New Roman" w:cs="Times New Roman"/>
        </w:rPr>
        <w:t xml:space="preserve">oversight </w:t>
      </w:r>
      <w:r>
        <w:rPr>
          <w:rFonts w:ascii="Times New Roman" w:hAnsi="Times New Roman" w:cs="Times New Roman"/>
        </w:rPr>
        <w:t>of the program</w:t>
      </w:r>
      <w:r w:rsidR="00EF6D9F">
        <w:rPr>
          <w:rFonts w:ascii="Times New Roman" w:hAnsi="Times New Roman" w:cs="Times New Roman"/>
        </w:rPr>
        <w:t xml:space="preserve"> and </w:t>
      </w:r>
      <w:r w:rsidR="007B25B1">
        <w:rPr>
          <w:rFonts w:ascii="Times New Roman" w:hAnsi="Times New Roman" w:cs="Times New Roman"/>
        </w:rPr>
        <w:t>the Universal Service Administrative Company (USAC)</w:t>
      </w:r>
      <w:r w:rsidR="00EF6D9F">
        <w:rPr>
          <w:rFonts w:ascii="Times New Roman" w:hAnsi="Times New Roman" w:cs="Times New Roman"/>
        </w:rPr>
        <w:t xml:space="preserve"> </w:t>
      </w:r>
      <w:r w:rsidR="008655FE">
        <w:rPr>
          <w:rFonts w:ascii="Times New Roman" w:hAnsi="Times New Roman" w:cs="Times New Roman"/>
        </w:rPr>
        <w:t xml:space="preserve">has led to </w:t>
      </w:r>
      <w:r w:rsidR="00EF6D9F">
        <w:rPr>
          <w:rFonts w:ascii="Times New Roman" w:hAnsi="Times New Roman" w:cs="Times New Roman"/>
        </w:rPr>
        <w:t xml:space="preserve">confusion and </w:t>
      </w:r>
      <w:r w:rsidR="00674CF8">
        <w:rPr>
          <w:rFonts w:ascii="Times New Roman" w:hAnsi="Times New Roman" w:cs="Times New Roman"/>
        </w:rPr>
        <w:t xml:space="preserve">lengthy </w:t>
      </w:r>
      <w:r>
        <w:rPr>
          <w:rFonts w:ascii="Times New Roman" w:hAnsi="Times New Roman" w:cs="Times New Roman"/>
        </w:rPr>
        <w:t xml:space="preserve">funding delays, creating </w:t>
      </w:r>
      <w:r w:rsidR="008655FE">
        <w:rPr>
          <w:rFonts w:ascii="Times New Roman" w:hAnsi="Times New Roman" w:cs="Times New Roman"/>
        </w:rPr>
        <w:t xml:space="preserve">unpredictability for </w:t>
      </w:r>
      <w:r w:rsidR="00EF6D9F">
        <w:rPr>
          <w:rFonts w:ascii="Times New Roman" w:hAnsi="Times New Roman" w:cs="Times New Roman"/>
        </w:rPr>
        <w:t xml:space="preserve">communications </w:t>
      </w:r>
      <w:r w:rsidR="008655FE">
        <w:rPr>
          <w:rFonts w:ascii="Times New Roman" w:hAnsi="Times New Roman" w:cs="Times New Roman"/>
        </w:rPr>
        <w:t>providers, healthcare participants, and rural communities</w:t>
      </w:r>
      <w:r>
        <w:rPr>
          <w:rFonts w:ascii="Times New Roman" w:hAnsi="Times New Roman" w:cs="Times New Roman"/>
        </w:rPr>
        <w:t xml:space="preserve"> that have benefitted from the program</w:t>
      </w:r>
      <w:r w:rsidR="008655FE">
        <w:rPr>
          <w:rFonts w:ascii="Times New Roman" w:hAnsi="Times New Roman" w:cs="Times New Roman"/>
        </w:rPr>
        <w:t>.</w:t>
      </w:r>
      <w:r w:rsidR="00EF6D9F">
        <w:rPr>
          <w:rFonts w:ascii="Times New Roman" w:hAnsi="Times New Roman" w:cs="Times New Roman"/>
        </w:rPr>
        <w:t xml:space="preserve">  </w:t>
      </w:r>
      <w:r w:rsidR="003A1FB2">
        <w:rPr>
          <w:rFonts w:ascii="Times New Roman" w:hAnsi="Times New Roman" w:cs="Times New Roman"/>
        </w:rPr>
        <w:t xml:space="preserve">Therefore, while this order </w:t>
      </w:r>
      <w:r w:rsidR="00D540F3">
        <w:rPr>
          <w:rFonts w:ascii="Times New Roman" w:hAnsi="Times New Roman" w:cs="Times New Roman"/>
        </w:rPr>
        <w:t xml:space="preserve">may temporarily </w:t>
      </w:r>
      <w:r w:rsidR="003A1FB2">
        <w:rPr>
          <w:rFonts w:ascii="Times New Roman" w:hAnsi="Times New Roman" w:cs="Times New Roman"/>
        </w:rPr>
        <w:t xml:space="preserve">resolve </w:t>
      </w:r>
      <w:r w:rsidR="00EF6D0A">
        <w:rPr>
          <w:rFonts w:ascii="Times New Roman" w:hAnsi="Times New Roman" w:cs="Times New Roman"/>
        </w:rPr>
        <w:t xml:space="preserve">a current funding </w:t>
      </w:r>
      <w:r w:rsidR="003A1FB2">
        <w:rPr>
          <w:rFonts w:ascii="Times New Roman" w:hAnsi="Times New Roman" w:cs="Times New Roman"/>
        </w:rPr>
        <w:t>shortfall, there is much more to do to p</w:t>
      </w:r>
      <w:r w:rsidR="008655FE">
        <w:rPr>
          <w:rFonts w:ascii="Times New Roman" w:hAnsi="Times New Roman" w:cs="Times New Roman"/>
        </w:rPr>
        <w:t>ut the program on long-term solid footing</w:t>
      </w:r>
      <w:r w:rsidR="00D540F3">
        <w:rPr>
          <w:rFonts w:ascii="Times New Roman" w:hAnsi="Times New Roman" w:cs="Times New Roman"/>
        </w:rPr>
        <w:t xml:space="preserve">, including implementing </w:t>
      </w:r>
      <w:r w:rsidR="005C7F20">
        <w:rPr>
          <w:rFonts w:ascii="Times New Roman" w:hAnsi="Times New Roman" w:cs="Times New Roman"/>
        </w:rPr>
        <w:t xml:space="preserve">appropriate </w:t>
      </w:r>
      <w:r w:rsidR="00D540F3">
        <w:rPr>
          <w:rFonts w:ascii="Times New Roman" w:hAnsi="Times New Roman" w:cs="Times New Roman"/>
        </w:rPr>
        <w:t xml:space="preserve">changes to </w:t>
      </w:r>
      <w:r w:rsidR="007B25B1">
        <w:rPr>
          <w:rFonts w:ascii="Times New Roman" w:hAnsi="Times New Roman" w:cs="Times New Roman"/>
        </w:rPr>
        <w:t>USAC</w:t>
      </w:r>
      <w:r w:rsidR="003A1FB2">
        <w:rPr>
          <w:rFonts w:ascii="Times New Roman" w:hAnsi="Times New Roman" w:cs="Times New Roman"/>
        </w:rPr>
        <w:t xml:space="preserve">.  I appreciate that Chairman Pai is willing to tackle </w:t>
      </w:r>
      <w:r>
        <w:rPr>
          <w:rFonts w:ascii="Times New Roman" w:hAnsi="Times New Roman" w:cs="Times New Roman"/>
        </w:rPr>
        <w:t xml:space="preserve">such </w:t>
      </w:r>
      <w:r w:rsidR="008655FE">
        <w:rPr>
          <w:rFonts w:ascii="Times New Roman" w:hAnsi="Times New Roman" w:cs="Times New Roman"/>
        </w:rPr>
        <w:t>fu</w:t>
      </w:r>
      <w:r>
        <w:rPr>
          <w:rFonts w:ascii="Times New Roman" w:hAnsi="Times New Roman" w:cs="Times New Roman"/>
        </w:rPr>
        <w:t>ndamental reforms to the program</w:t>
      </w:r>
      <w:r w:rsidR="003A1FB2">
        <w:rPr>
          <w:rFonts w:ascii="Times New Roman" w:hAnsi="Times New Roman" w:cs="Times New Roman"/>
        </w:rPr>
        <w:t xml:space="preserve">.  </w:t>
      </w:r>
    </w:p>
    <w:p w:rsidR="00D540F3" w:rsidP="00C572FD">
      <w:pPr>
        <w:spacing w:after="120" w:line="240" w:lineRule="auto"/>
        <w:ind w:firstLine="720"/>
        <w:rPr>
          <w:rFonts w:ascii="Times New Roman" w:hAnsi="Times New Roman" w:cs="Times New Roman"/>
        </w:rPr>
      </w:pPr>
      <w:r>
        <w:rPr>
          <w:rFonts w:ascii="Times New Roman" w:hAnsi="Times New Roman" w:cs="Times New Roman"/>
        </w:rPr>
        <w:t>Generally</w:t>
      </w:r>
      <w:r>
        <w:rPr>
          <w:rFonts w:ascii="Times New Roman" w:hAnsi="Times New Roman" w:cs="Times New Roman"/>
        </w:rPr>
        <w:t>, t</w:t>
      </w:r>
      <w:r w:rsidR="001078EE">
        <w:rPr>
          <w:rFonts w:ascii="Times New Roman" w:hAnsi="Times New Roman" w:cs="Times New Roman"/>
        </w:rPr>
        <w:t xml:space="preserve">his order highlights the need for an overall cap on </w:t>
      </w:r>
      <w:r w:rsidR="00B51B59">
        <w:rPr>
          <w:rFonts w:ascii="Times New Roman" w:hAnsi="Times New Roman" w:cs="Times New Roman"/>
        </w:rPr>
        <w:t>the universal service fund (USF)</w:t>
      </w:r>
      <w:r w:rsidR="001078EE">
        <w:rPr>
          <w:rFonts w:ascii="Times New Roman" w:hAnsi="Times New Roman" w:cs="Times New Roman"/>
        </w:rPr>
        <w:t xml:space="preserve">.  </w:t>
      </w:r>
      <w:r w:rsidR="00B51B59">
        <w:rPr>
          <w:rFonts w:ascii="Times New Roman" w:hAnsi="Times New Roman" w:cs="Times New Roman"/>
        </w:rPr>
        <w:t>I have heard the argument that, as long as each program is capped, ther</w:t>
      </w:r>
      <w:r w:rsidR="00674CF8">
        <w:rPr>
          <w:rFonts w:ascii="Times New Roman" w:hAnsi="Times New Roman" w:cs="Times New Roman"/>
        </w:rPr>
        <w:t>e is no need for an overarching spending limit</w:t>
      </w:r>
      <w:r w:rsidR="00B51B59">
        <w:rPr>
          <w:rFonts w:ascii="Times New Roman" w:hAnsi="Times New Roman" w:cs="Times New Roman"/>
        </w:rPr>
        <w:t xml:space="preserve"> across the four USF programs.  However, as each program has reached its </w:t>
      </w:r>
      <w:r w:rsidR="00674CF8">
        <w:rPr>
          <w:rFonts w:ascii="Times New Roman" w:hAnsi="Times New Roman" w:cs="Times New Roman"/>
        </w:rPr>
        <w:t>budget</w:t>
      </w:r>
      <w:r w:rsidR="00B51B59">
        <w:rPr>
          <w:rFonts w:ascii="Times New Roman" w:hAnsi="Times New Roman" w:cs="Times New Roman"/>
        </w:rPr>
        <w:t>, the Commission has historically increased each one</w:t>
      </w:r>
      <w:r>
        <w:rPr>
          <w:rFonts w:ascii="Times New Roman" w:hAnsi="Times New Roman" w:cs="Times New Roman"/>
        </w:rPr>
        <w:t>, as we do today,</w:t>
      </w:r>
      <w:r w:rsidR="00B51B59">
        <w:rPr>
          <w:rFonts w:ascii="Times New Roman" w:hAnsi="Times New Roman" w:cs="Times New Roman"/>
        </w:rPr>
        <w:t xml:space="preserve"> </w:t>
      </w:r>
      <w:r w:rsidR="00EF6D9F">
        <w:rPr>
          <w:rFonts w:ascii="Times New Roman" w:hAnsi="Times New Roman" w:cs="Times New Roman"/>
        </w:rPr>
        <w:t xml:space="preserve">without much consideration </w:t>
      </w:r>
      <w:r w:rsidR="00674CF8">
        <w:rPr>
          <w:rFonts w:ascii="Times New Roman" w:hAnsi="Times New Roman" w:cs="Times New Roman"/>
        </w:rPr>
        <w:t>given to</w:t>
      </w:r>
      <w:r w:rsidR="00EF6D9F">
        <w:rPr>
          <w:rFonts w:ascii="Times New Roman" w:hAnsi="Times New Roman" w:cs="Times New Roman"/>
        </w:rPr>
        <w:t xml:space="preserve"> total spending and </w:t>
      </w:r>
      <w:r w:rsidR="00674CF8">
        <w:rPr>
          <w:rFonts w:ascii="Times New Roman" w:hAnsi="Times New Roman" w:cs="Times New Roman"/>
        </w:rPr>
        <w:t>its</w:t>
      </w:r>
      <w:r w:rsidR="00EF6D9F">
        <w:rPr>
          <w:rFonts w:ascii="Times New Roman" w:hAnsi="Times New Roman" w:cs="Times New Roman"/>
        </w:rPr>
        <w:t xml:space="preserve"> impact on </w:t>
      </w:r>
      <w:r w:rsidR="00674CF8">
        <w:rPr>
          <w:rFonts w:ascii="Times New Roman" w:hAnsi="Times New Roman" w:cs="Times New Roman"/>
        </w:rPr>
        <w:t xml:space="preserve">the </w:t>
      </w:r>
      <w:r w:rsidR="00EF6D9F">
        <w:rPr>
          <w:rFonts w:ascii="Times New Roman" w:hAnsi="Times New Roman" w:cs="Times New Roman"/>
        </w:rPr>
        <w:t xml:space="preserve">consumers and businesses </w:t>
      </w:r>
      <w:r w:rsidR="00674CF8">
        <w:rPr>
          <w:rFonts w:ascii="Times New Roman" w:hAnsi="Times New Roman" w:cs="Times New Roman"/>
        </w:rPr>
        <w:t>who</w:t>
      </w:r>
      <w:r w:rsidR="00EF6D9F">
        <w:rPr>
          <w:rFonts w:ascii="Times New Roman" w:hAnsi="Times New Roman" w:cs="Times New Roman"/>
        </w:rPr>
        <w:t xml:space="preserve"> pay extra fees on their phone bills to support it</w:t>
      </w:r>
      <w:r w:rsidR="00B51B59">
        <w:rPr>
          <w:rFonts w:ascii="Times New Roman" w:hAnsi="Times New Roman" w:cs="Times New Roman"/>
        </w:rPr>
        <w:t xml:space="preserve">.  </w:t>
      </w:r>
      <w:r w:rsidR="005C7F20">
        <w:rPr>
          <w:rFonts w:ascii="Times New Roman" w:hAnsi="Times New Roman" w:cs="Times New Roman"/>
        </w:rPr>
        <w:t xml:space="preserve">That is not acceptable.  </w:t>
      </w:r>
      <w:r w:rsidR="00B51B59">
        <w:rPr>
          <w:rFonts w:ascii="Times New Roman" w:hAnsi="Times New Roman" w:cs="Times New Roman"/>
        </w:rPr>
        <w:t xml:space="preserve">Instead, </w:t>
      </w:r>
      <w:r>
        <w:rPr>
          <w:rFonts w:ascii="Times New Roman" w:hAnsi="Times New Roman" w:cs="Times New Roman"/>
        </w:rPr>
        <w:t xml:space="preserve">the Commission must </w:t>
      </w:r>
      <w:r w:rsidR="00B51B59">
        <w:rPr>
          <w:rFonts w:ascii="Times New Roman" w:hAnsi="Times New Roman" w:cs="Times New Roman"/>
        </w:rPr>
        <w:t xml:space="preserve">set a topline figure that represents the </w:t>
      </w:r>
      <w:r w:rsidR="00973B98">
        <w:rPr>
          <w:rFonts w:ascii="Times New Roman" w:hAnsi="Times New Roman" w:cs="Times New Roman"/>
        </w:rPr>
        <w:t>combined</w:t>
      </w:r>
      <w:r w:rsidR="00B51B59">
        <w:rPr>
          <w:rFonts w:ascii="Times New Roman" w:hAnsi="Times New Roman" w:cs="Times New Roman"/>
        </w:rPr>
        <w:t xml:space="preserve"> amount we are willing to take from hardworking Americans and </w:t>
      </w:r>
      <w:r w:rsidR="00882209">
        <w:rPr>
          <w:rFonts w:ascii="Times New Roman" w:hAnsi="Times New Roman" w:cs="Times New Roman"/>
        </w:rPr>
        <w:t xml:space="preserve">we must </w:t>
      </w:r>
      <w:r w:rsidR="00B51B59">
        <w:rPr>
          <w:rFonts w:ascii="Times New Roman" w:hAnsi="Times New Roman" w:cs="Times New Roman"/>
        </w:rPr>
        <w:t xml:space="preserve">manage all four programs within that dollar amount.  </w:t>
      </w:r>
      <w:r w:rsidR="00882209">
        <w:rPr>
          <w:rFonts w:ascii="Times New Roman" w:hAnsi="Times New Roman" w:cs="Times New Roman"/>
        </w:rPr>
        <w:t>Under this framework, t</w:t>
      </w:r>
      <w:r w:rsidR="00B51B59">
        <w:rPr>
          <w:rFonts w:ascii="Times New Roman" w:hAnsi="Times New Roman" w:cs="Times New Roman"/>
        </w:rPr>
        <w:t xml:space="preserve">he Commission would still </w:t>
      </w:r>
      <w:r>
        <w:rPr>
          <w:rFonts w:ascii="Times New Roman" w:hAnsi="Times New Roman" w:cs="Times New Roman"/>
        </w:rPr>
        <w:t xml:space="preserve">have the ability </w:t>
      </w:r>
      <w:r w:rsidR="00B51B59">
        <w:rPr>
          <w:rFonts w:ascii="Times New Roman" w:hAnsi="Times New Roman" w:cs="Times New Roman"/>
        </w:rPr>
        <w:t>to increase funding for a particul</w:t>
      </w:r>
      <w:r w:rsidR="00674CF8">
        <w:rPr>
          <w:rFonts w:ascii="Times New Roman" w:hAnsi="Times New Roman" w:cs="Times New Roman"/>
        </w:rPr>
        <w:t>ar program</w:t>
      </w:r>
      <w:r>
        <w:rPr>
          <w:rFonts w:ascii="Times New Roman" w:hAnsi="Times New Roman" w:cs="Times New Roman"/>
        </w:rPr>
        <w:t>, if necessary</w:t>
      </w:r>
      <w:r w:rsidR="00674CF8">
        <w:rPr>
          <w:rFonts w:ascii="Times New Roman" w:hAnsi="Times New Roman" w:cs="Times New Roman"/>
        </w:rPr>
        <w:t xml:space="preserve">.  But, </w:t>
      </w:r>
      <w:r>
        <w:rPr>
          <w:rFonts w:ascii="Times New Roman" w:hAnsi="Times New Roman" w:cs="Times New Roman"/>
        </w:rPr>
        <w:t xml:space="preserve">doing so would require </w:t>
      </w:r>
      <w:r w:rsidR="00674CF8">
        <w:rPr>
          <w:rFonts w:ascii="Times New Roman" w:hAnsi="Times New Roman" w:cs="Times New Roman"/>
        </w:rPr>
        <w:t>the agency to expressly consider the costs and ben</w:t>
      </w:r>
      <w:r w:rsidR="007A6CEC">
        <w:rPr>
          <w:rFonts w:ascii="Times New Roman" w:hAnsi="Times New Roman" w:cs="Times New Roman"/>
        </w:rPr>
        <w:t>e</w:t>
      </w:r>
      <w:r w:rsidR="00674CF8">
        <w:rPr>
          <w:rFonts w:ascii="Times New Roman" w:hAnsi="Times New Roman" w:cs="Times New Roman"/>
        </w:rPr>
        <w:t xml:space="preserve">fits of </w:t>
      </w:r>
      <w:r>
        <w:rPr>
          <w:rFonts w:ascii="Times New Roman" w:hAnsi="Times New Roman" w:cs="Times New Roman"/>
        </w:rPr>
        <w:t xml:space="preserve">its actions </w:t>
      </w:r>
      <w:r w:rsidR="00674CF8">
        <w:rPr>
          <w:rFonts w:ascii="Times New Roman" w:hAnsi="Times New Roman" w:cs="Times New Roman"/>
        </w:rPr>
        <w:t xml:space="preserve">and </w:t>
      </w:r>
      <w:r w:rsidR="00B51B59">
        <w:rPr>
          <w:rFonts w:ascii="Times New Roman" w:hAnsi="Times New Roman" w:cs="Times New Roman"/>
        </w:rPr>
        <w:t xml:space="preserve">find </w:t>
      </w:r>
      <w:r>
        <w:rPr>
          <w:rFonts w:ascii="Times New Roman" w:hAnsi="Times New Roman" w:cs="Times New Roman"/>
        </w:rPr>
        <w:t xml:space="preserve">appropriate </w:t>
      </w:r>
      <w:r w:rsidR="00B51B59">
        <w:rPr>
          <w:rFonts w:ascii="Times New Roman" w:hAnsi="Times New Roman" w:cs="Times New Roman"/>
        </w:rPr>
        <w:t>offsets</w:t>
      </w:r>
      <w:r>
        <w:rPr>
          <w:rFonts w:ascii="Times New Roman" w:hAnsi="Times New Roman" w:cs="Times New Roman"/>
        </w:rPr>
        <w:t>,</w:t>
      </w:r>
      <w:r w:rsidR="00B51B59">
        <w:rPr>
          <w:rFonts w:ascii="Times New Roman" w:hAnsi="Times New Roman" w:cs="Times New Roman"/>
        </w:rPr>
        <w:t xml:space="preserve"> </w:t>
      </w:r>
      <w:r w:rsidR="00674CF8">
        <w:rPr>
          <w:rFonts w:ascii="Times New Roman" w:hAnsi="Times New Roman" w:cs="Times New Roman"/>
        </w:rPr>
        <w:t>if needed</w:t>
      </w:r>
      <w:r>
        <w:rPr>
          <w:rFonts w:ascii="Times New Roman" w:hAnsi="Times New Roman" w:cs="Times New Roman"/>
        </w:rPr>
        <w:t>,</w:t>
      </w:r>
      <w:r w:rsidR="00674CF8">
        <w:rPr>
          <w:rFonts w:ascii="Times New Roman" w:hAnsi="Times New Roman" w:cs="Times New Roman"/>
        </w:rPr>
        <w:t xml:space="preserve"> to stay within that </w:t>
      </w:r>
      <w:r>
        <w:rPr>
          <w:rFonts w:ascii="Times New Roman" w:hAnsi="Times New Roman" w:cs="Times New Roman"/>
        </w:rPr>
        <w:t xml:space="preserve">overall </w:t>
      </w:r>
      <w:r w:rsidR="00674CF8">
        <w:rPr>
          <w:rFonts w:ascii="Times New Roman" w:hAnsi="Times New Roman" w:cs="Times New Roman"/>
        </w:rPr>
        <w:t>limit</w:t>
      </w:r>
      <w:r w:rsidR="00B51B59">
        <w:rPr>
          <w:rFonts w:ascii="Times New Roman" w:hAnsi="Times New Roman" w:cs="Times New Roman"/>
        </w:rPr>
        <w:t xml:space="preserve">.  </w:t>
      </w:r>
      <w:r w:rsidR="00EF6D9F">
        <w:rPr>
          <w:rFonts w:ascii="Times New Roman" w:hAnsi="Times New Roman" w:cs="Times New Roman"/>
        </w:rPr>
        <w:t xml:space="preserve">I thank the Chairman for </w:t>
      </w:r>
      <w:r w:rsidR="00087E6E">
        <w:rPr>
          <w:rFonts w:ascii="Times New Roman" w:hAnsi="Times New Roman" w:cs="Times New Roman"/>
        </w:rPr>
        <w:t>agreeing</w:t>
      </w:r>
      <w:r w:rsidR="00EF6D9F">
        <w:rPr>
          <w:rFonts w:ascii="Times New Roman" w:hAnsi="Times New Roman" w:cs="Times New Roman"/>
        </w:rPr>
        <w:t xml:space="preserve"> to work with me on this </w:t>
      </w:r>
      <w:r w:rsidR="00EF6D9F">
        <w:rPr>
          <w:rFonts w:ascii="Times New Roman" w:hAnsi="Times New Roman" w:cs="Times New Roman"/>
        </w:rPr>
        <w:t>important issue</w:t>
      </w:r>
      <w:r w:rsidR="00EF6D9F">
        <w:rPr>
          <w:rFonts w:ascii="Times New Roman" w:hAnsi="Times New Roman" w:cs="Times New Roman"/>
        </w:rPr>
        <w:t xml:space="preserve">.  </w:t>
      </w:r>
    </w:p>
    <w:p w:rsidR="00EF6D9F" w:rsidP="00C572FD">
      <w:pPr>
        <w:spacing w:after="120" w:line="240" w:lineRule="auto"/>
        <w:ind w:firstLine="720"/>
        <w:rPr>
          <w:rFonts w:ascii="Times New Roman" w:hAnsi="Times New Roman" w:cs="Times New Roman"/>
        </w:rPr>
      </w:pPr>
      <w:r>
        <w:rPr>
          <w:rFonts w:ascii="Times New Roman" w:hAnsi="Times New Roman" w:cs="Times New Roman"/>
        </w:rPr>
        <w:t>On a side note,</w:t>
      </w:r>
      <w:r w:rsidR="00F83516">
        <w:rPr>
          <w:rFonts w:ascii="Times New Roman" w:hAnsi="Times New Roman" w:cs="Times New Roman"/>
        </w:rPr>
        <w:t xml:space="preserve"> it is past time that the Commission work with other </w:t>
      </w:r>
      <w:r w:rsidR="007B25B1">
        <w:rPr>
          <w:rFonts w:ascii="Times New Roman" w:hAnsi="Times New Roman" w:cs="Times New Roman"/>
        </w:rPr>
        <w:t xml:space="preserve">federal government departments </w:t>
      </w:r>
      <w:r w:rsidR="00F83516">
        <w:rPr>
          <w:rFonts w:ascii="Times New Roman" w:hAnsi="Times New Roman" w:cs="Times New Roman"/>
        </w:rPr>
        <w:t xml:space="preserve">and agencies to determine </w:t>
      </w:r>
      <w:r w:rsidR="00EF3071">
        <w:rPr>
          <w:rFonts w:ascii="Times New Roman" w:hAnsi="Times New Roman" w:cs="Times New Roman"/>
        </w:rPr>
        <w:t xml:space="preserve">how our rather narrow telemedicine program works within the larger health care system.  Currently, telecommunications consumers are paying higher rates than necessary </w:t>
      </w:r>
      <w:r w:rsidR="00EF3071">
        <w:rPr>
          <w:rFonts w:ascii="Times New Roman" w:hAnsi="Times New Roman" w:cs="Times New Roman"/>
        </w:rPr>
        <w:t>in order to</w:t>
      </w:r>
      <w:r w:rsidR="00EF3071">
        <w:rPr>
          <w:rFonts w:ascii="Times New Roman" w:hAnsi="Times New Roman" w:cs="Times New Roman"/>
        </w:rPr>
        <w:t xml:space="preserve"> fund our </w:t>
      </w:r>
      <w:r w:rsidR="00882209">
        <w:rPr>
          <w:rFonts w:ascii="Times New Roman" w:hAnsi="Times New Roman" w:cs="Times New Roman"/>
        </w:rPr>
        <w:t>Rural Health</w:t>
      </w:r>
      <w:r w:rsidR="003176FE">
        <w:rPr>
          <w:rFonts w:ascii="Times New Roman" w:hAnsi="Times New Roman" w:cs="Times New Roman"/>
        </w:rPr>
        <w:t xml:space="preserve"> Care Program </w:t>
      </w:r>
      <w:r w:rsidR="00EF3071">
        <w:rPr>
          <w:rFonts w:ascii="Times New Roman" w:hAnsi="Times New Roman" w:cs="Times New Roman"/>
        </w:rPr>
        <w:t xml:space="preserve">and this has a positive impact on overall health care costs.  To put it </w:t>
      </w:r>
      <w:r w:rsidR="00377172">
        <w:rPr>
          <w:rFonts w:ascii="Times New Roman" w:hAnsi="Times New Roman" w:cs="Times New Roman"/>
        </w:rPr>
        <w:t>succinctly</w:t>
      </w:r>
      <w:r w:rsidR="00EF3071">
        <w:rPr>
          <w:rFonts w:ascii="Times New Roman" w:hAnsi="Times New Roman" w:cs="Times New Roman"/>
        </w:rPr>
        <w:t xml:space="preserve">, if our program were to end tomorrow, total </w:t>
      </w:r>
      <w:r w:rsidR="005C7F20">
        <w:rPr>
          <w:rFonts w:ascii="Times New Roman" w:hAnsi="Times New Roman" w:cs="Times New Roman"/>
        </w:rPr>
        <w:t xml:space="preserve">U.S. </w:t>
      </w:r>
      <w:r w:rsidR="00EF3071">
        <w:rPr>
          <w:rFonts w:ascii="Times New Roman" w:hAnsi="Times New Roman" w:cs="Times New Roman"/>
        </w:rPr>
        <w:t xml:space="preserve">health care </w:t>
      </w:r>
      <w:r w:rsidR="005C7F20">
        <w:rPr>
          <w:rFonts w:ascii="Times New Roman" w:hAnsi="Times New Roman" w:cs="Times New Roman"/>
        </w:rPr>
        <w:t>expenditures</w:t>
      </w:r>
      <w:r w:rsidR="00EF3071">
        <w:rPr>
          <w:rFonts w:ascii="Times New Roman" w:hAnsi="Times New Roman" w:cs="Times New Roman"/>
        </w:rPr>
        <w:t xml:space="preserve"> would increase by some factor, likely many multiples compared to the program’s investment.  Unfortunately, we are not credited, nor do consumers experience, any of the benefit enjoyed by other health care agencies.  I intend to discuss this point further in the future to ensure greater coordination and cohesion regarding this dynamic.   </w:t>
      </w:r>
      <w:bookmarkStart w:id="1" w:name="_GoBack"/>
      <w:bookmarkEnd w:id="1"/>
    </w:p>
    <w:p w:rsidR="00EF6D9F" w:rsidRPr="00251FD0" w:rsidP="00C572FD">
      <w:pPr>
        <w:spacing w:after="120" w:line="240" w:lineRule="auto"/>
        <w:ind w:firstLine="720"/>
        <w:rPr>
          <w:rFonts w:ascii="Times New Roman" w:hAnsi="Times New Roman" w:cs="Times New Roman"/>
        </w:rPr>
      </w:pPr>
      <w:r>
        <w:rPr>
          <w:rFonts w:ascii="Times New Roman" w:hAnsi="Times New Roman" w:cs="Times New Roman"/>
        </w:rPr>
        <w:t>I vote to approve.</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40F3"/>
    <w:rPr>
      <w:sz w:val="16"/>
      <w:szCs w:val="16"/>
    </w:rPr>
  </w:style>
  <w:style w:type="paragraph" w:styleId="CommentText">
    <w:name w:val="annotation text"/>
    <w:basedOn w:val="Normal"/>
    <w:link w:val="CommentTextChar"/>
    <w:uiPriority w:val="99"/>
    <w:semiHidden/>
    <w:unhideWhenUsed/>
    <w:rsid w:val="00D540F3"/>
    <w:pPr>
      <w:spacing w:line="240" w:lineRule="auto"/>
    </w:pPr>
    <w:rPr>
      <w:sz w:val="20"/>
      <w:szCs w:val="20"/>
    </w:rPr>
  </w:style>
  <w:style w:type="character" w:customStyle="1" w:styleId="CommentTextChar">
    <w:name w:val="Comment Text Char"/>
    <w:basedOn w:val="DefaultParagraphFont"/>
    <w:link w:val="CommentText"/>
    <w:uiPriority w:val="99"/>
    <w:semiHidden/>
    <w:rsid w:val="00D540F3"/>
    <w:rPr>
      <w:sz w:val="20"/>
      <w:szCs w:val="20"/>
    </w:rPr>
  </w:style>
  <w:style w:type="paragraph" w:styleId="CommentSubject">
    <w:name w:val="annotation subject"/>
    <w:basedOn w:val="CommentText"/>
    <w:next w:val="CommentText"/>
    <w:link w:val="CommentSubjectChar"/>
    <w:uiPriority w:val="99"/>
    <w:semiHidden/>
    <w:unhideWhenUsed/>
    <w:rsid w:val="00D540F3"/>
    <w:rPr>
      <w:b/>
      <w:bCs/>
    </w:rPr>
  </w:style>
  <w:style w:type="character" w:customStyle="1" w:styleId="CommentSubjectChar">
    <w:name w:val="Comment Subject Char"/>
    <w:basedOn w:val="CommentTextChar"/>
    <w:link w:val="CommentSubject"/>
    <w:uiPriority w:val="99"/>
    <w:semiHidden/>
    <w:rsid w:val="00D540F3"/>
    <w:rPr>
      <w:b/>
      <w:bCs/>
      <w:sz w:val="20"/>
      <w:szCs w:val="20"/>
    </w:rPr>
  </w:style>
  <w:style w:type="paragraph" w:styleId="BalloonText">
    <w:name w:val="Balloon Text"/>
    <w:basedOn w:val="Normal"/>
    <w:link w:val="BalloonTextChar"/>
    <w:uiPriority w:val="99"/>
    <w:semiHidden/>
    <w:unhideWhenUsed/>
    <w:rsid w:val="00D54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0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