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132DB9" w:rsidRPr="00CA2E12" w:rsidP="00E86074" w14:paraId="0B5ED29C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2E12">
        <w:rPr>
          <w:rFonts w:ascii="Times New Roman" w:hAnsi="Times New Roman" w:cs="Times New Roman"/>
          <w:b/>
        </w:rPr>
        <w:t>STATEMENT OF</w:t>
      </w:r>
    </w:p>
    <w:p w:rsidR="00132DB9" w:rsidRPr="00CA2E12" w:rsidP="00E86074" w14:paraId="4FC26C75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2E12">
        <w:rPr>
          <w:rFonts w:ascii="Times New Roman" w:hAnsi="Times New Roman" w:cs="Times New Roman"/>
          <w:b/>
        </w:rPr>
        <w:t>COMMISSIONER MICHAEL O’RIELLY</w:t>
      </w:r>
    </w:p>
    <w:p w:rsidR="00132DB9" w:rsidRPr="00CA2E12" w:rsidP="00E86074" w14:paraId="70C7B0C6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2DB9" w:rsidP="00E86074" w14:paraId="37D587D4" w14:textId="6052BE73">
      <w:pPr>
        <w:spacing w:after="0" w:line="240" w:lineRule="auto"/>
        <w:rPr>
          <w:rFonts w:ascii="Times New Roman" w:hAnsi="Times New Roman" w:cs="Times New Roman"/>
        </w:rPr>
      </w:pPr>
      <w:r w:rsidRPr="00E86074">
        <w:rPr>
          <w:rFonts w:ascii="Times New Roman" w:hAnsi="Times New Roman" w:cs="Times New Roman"/>
        </w:rPr>
        <w:t>Re:</w:t>
      </w:r>
      <w:r w:rsidRPr="00F668D9">
        <w:rPr>
          <w:rFonts w:ascii="Times New Roman" w:hAnsi="Times New Roman" w:cs="Times New Roman"/>
        </w:rPr>
        <w:tab/>
      </w:r>
      <w:r w:rsidRPr="009F1A90">
        <w:rPr>
          <w:rFonts w:ascii="Times New Roman" w:hAnsi="Times New Roman" w:cs="Times New Roman"/>
          <w:i/>
        </w:rPr>
        <w:t>Transforming the 2.5 GHz Band</w:t>
      </w:r>
      <w:r w:rsidRPr="00AF1EB8">
        <w:rPr>
          <w:rFonts w:ascii="Times New Roman" w:hAnsi="Times New Roman" w:cs="Times New Roman"/>
          <w:i/>
        </w:rPr>
        <w:t xml:space="preserve">, </w:t>
      </w:r>
      <w:r w:rsidRPr="00E86074">
        <w:rPr>
          <w:rFonts w:ascii="Times New Roman" w:hAnsi="Times New Roman" w:cs="Times New Roman"/>
        </w:rPr>
        <w:t>WT Docket No. 18-120</w:t>
      </w:r>
    </w:p>
    <w:p w:rsidR="00E86074" w:rsidRPr="00E86074" w:rsidP="00E86074" w14:paraId="61612B80" w14:textId="77777777">
      <w:pPr>
        <w:spacing w:after="0" w:line="240" w:lineRule="auto"/>
      </w:pPr>
    </w:p>
    <w:p w:rsidR="00D641D3" w:rsidRPr="000D6DCA" w:rsidP="00E86074" w14:paraId="15C89913" w14:textId="3130D2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D6DCA">
        <w:rPr>
          <w:rFonts w:ascii="Times New Roman" w:hAnsi="Times New Roman" w:cs="Times New Roman"/>
        </w:rPr>
        <w:t>In many areas of the U.S.,</w:t>
      </w:r>
      <w:r w:rsidRPr="000D6DCA" w:rsidR="000E132A">
        <w:rPr>
          <w:rFonts w:ascii="Times New Roman" w:hAnsi="Times New Roman" w:cs="Times New Roman"/>
        </w:rPr>
        <w:t xml:space="preserve"> the Educational Broadband Service (EBS) </w:t>
      </w:r>
      <w:r w:rsidRPr="000D6DCA" w:rsidR="00A5366B">
        <w:rPr>
          <w:rFonts w:ascii="Times New Roman" w:hAnsi="Times New Roman" w:cs="Times New Roman"/>
        </w:rPr>
        <w:t>b</w:t>
      </w:r>
      <w:r w:rsidRPr="000D6DCA" w:rsidR="000E132A">
        <w:rPr>
          <w:rFonts w:ascii="Times New Roman" w:hAnsi="Times New Roman" w:cs="Times New Roman"/>
        </w:rPr>
        <w:t>and never lived up to expectations.</w:t>
      </w:r>
      <w:r w:rsidRPr="000D6DCA" w:rsidR="00446C25">
        <w:rPr>
          <w:rFonts w:ascii="Times New Roman" w:hAnsi="Times New Roman" w:cs="Times New Roman"/>
        </w:rPr>
        <w:t xml:space="preserve">  After a protracted history of wishful thinking that included educational broadcast</w:t>
      </w:r>
      <w:r w:rsidRPr="000D6DCA" w:rsidR="00985A34">
        <w:rPr>
          <w:rFonts w:ascii="Times New Roman" w:hAnsi="Times New Roman" w:cs="Times New Roman"/>
        </w:rPr>
        <w:t>ing</w:t>
      </w:r>
      <w:r w:rsidRPr="000D6DCA" w:rsidR="00446C25">
        <w:rPr>
          <w:rFonts w:ascii="Times New Roman" w:hAnsi="Times New Roman" w:cs="Times New Roman"/>
        </w:rPr>
        <w:t xml:space="preserve"> and </w:t>
      </w:r>
      <w:r w:rsidRPr="000D6DCA" w:rsidR="00985A34">
        <w:rPr>
          <w:rFonts w:ascii="Times New Roman" w:hAnsi="Times New Roman" w:cs="Times New Roman"/>
        </w:rPr>
        <w:t xml:space="preserve">then </w:t>
      </w:r>
      <w:r w:rsidRPr="000D6DCA" w:rsidR="00446C25">
        <w:rPr>
          <w:rFonts w:ascii="Times New Roman" w:hAnsi="Times New Roman" w:cs="Times New Roman"/>
        </w:rPr>
        <w:t xml:space="preserve">broadband opportunities for </w:t>
      </w:r>
      <w:r w:rsidRPr="000D6DCA" w:rsidR="00985A34">
        <w:rPr>
          <w:rFonts w:ascii="Times New Roman" w:hAnsi="Times New Roman" w:cs="Times New Roman"/>
        </w:rPr>
        <w:t>schools</w:t>
      </w:r>
      <w:r w:rsidRPr="000D6DCA" w:rsidR="00446C25">
        <w:rPr>
          <w:rFonts w:ascii="Times New Roman" w:hAnsi="Times New Roman" w:cs="Times New Roman"/>
        </w:rPr>
        <w:t xml:space="preserve"> and non-profit institutions, we are mostly left with an inefficient system of commercial broadband leases, </w:t>
      </w:r>
      <w:r w:rsidRPr="000D6DCA" w:rsidR="00985A34">
        <w:rPr>
          <w:rFonts w:ascii="Times New Roman" w:hAnsi="Times New Roman" w:cs="Times New Roman"/>
        </w:rPr>
        <w:t xml:space="preserve">continuous </w:t>
      </w:r>
      <w:r w:rsidRPr="000D6DCA" w:rsidR="00446C25">
        <w:rPr>
          <w:rFonts w:ascii="Times New Roman" w:hAnsi="Times New Roman" w:cs="Times New Roman"/>
        </w:rPr>
        <w:t xml:space="preserve">licensing freezes, and underutilized spectrum.  </w:t>
      </w:r>
      <w:r w:rsidRPr="000D6DCA" w:rsidR="00985A34">
        <w:rPr>
          <w:rFonts w:ascii="Times New Roman" w:hAnsi="Times New Roman" w:cs="Times New Roman"/>
        </w:rPr>
        <w:t xml:space="preserve">I recognize that </w:t>
      </w:r>
      <w:r w:rsidRPr="000D6DCA" w:rsidR="00777480">
        <w:rPr>
          <w:rFonts w:ascii="Times New Roman" w:hAnsi="Times New Roman" w:cs="Times New Roman"/>
        </w:rPr>
        <w:t xml:space="preserve">certain </w:t>
      </w:r>
      <w:r w:rsidRPr="000D6DCA" w:rsidR="00446C25">
        <w:rPr>
          <w:rFonts w:ascii="Times New Roman" w:hAnsi="Times New Roman" w:cs="Times New Roman"/>
        </w:rPr>
        <w:t xml:space="preserve">educational institutions </w:t>
      </w:r>
      <w:r w:rsidRPr="000D6DCA" w:rsidR="000635D7">
        <w:rPr>
          <w:rFonts w:ascii="Times New Roman" w:hAnsi="Times New Roman" w:cs="Times New Roman"/>
        </w:rPr>
        <w:t xml:space="preserve">took advantage of their licenses and </w:t>
      </w:r>
      <w:r w:rsidRPr="000D6DCA" w:rsidR="00446C25">
        <w:rPr>
          <w:rFonts w:ascii="Times New Roman" w:hAnsi="Times New Roman" w:cs="Times New Roman"/>
        </w:rPr>
        <w:t xml:space="preserve">constructed networks, but they are few and far between.  This </w:t>
      </w:r>
      <w:r w:rsidRPr="000D6DCA" w:rsidR="003D1662">
        <w:rPr>
          <w:rFonts w:ascii="Times New Roman" w:hAnsi="Times New Roman" w:cs="Times New Roman"/>
        </w:rPr>
        <w:t xml:space="preserve">situation </w:t>
      </w:r>
      <w:r w:rsidRPr="000D6DCA" w:rsidR="00446C25">
        <w:rPr>
          <w:rFonts w:ascii="Times New Roman" w:hAnsi="Times New Roman" w:cs="Times New Roman"/>
        </w:rPr>
        <w:t>warrants a new approach</w:t>
      </w:r>
      <w:r w:rsidRPr="000D6DCA" w:rsidR="002521D6">
        <w:rPr>
          <w:rFonts w:ascii="Times New Roman" w:hAnsi="Times New Roman" w:cs="Times New Roman"/>
        </w:rPr>
        <w:t>, one that</w:t>
      </w:r>
      <w:r w:rsidRPr="000D6DCA" w:rsidR="0002478D">
        <w:rPr>
          <w:rFonts w:ascii="Times New Roman" w:hAnsi="Times New Roman" w:cs="Times New Roman"/>
        </w:rPr>
        <w:t xml:space="preserve"> </w:t>
      </w:r>
      <w:r w:rsidRPr="000D6DCA" w:rsidR="00446C25">
        <w:rPr>
          <w:rFonts w:ascii="Times New Roman" w:hAnsi="Times New Roman" w:cs="Times New Roman"/>
        </w:rPr>
        <w:t xml:space="preserve">moves the pendulum towards </w:t>
      </w:r>
      <w:r w:rsidRPr="000D6DCA" w:rsidR="00A5366B">
        <w:rPr>
          <w:rFonts w:ascii="Times New Roman" w:hAnsi="Times New Roman" w:cs="Times New Roman"/>
        </w:rPr>
        <w:t xml:space="preserve">the Commission’s well-established </w:t>
      </w:r>
      <w:r w:rsidRPr="000D6DCA" w:rsidR="00446C25">
        <w:rPr>
          <w:rFonts w:ascii="Times New Roman" w:hAnsi="Times New Roman" w:cs="Times New Roman"/>
        </w:rPr>
        <w:t>flexible use policies.</w:t>
      </w:r>
    </w:p>
    <w:p w:rsidR="00E86074" w:rsidP="00E86074" w14:paraId="7FA892BF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85A34" w:rsidRPr="000D6DCA" w:rsidP="00E86074" w14:paraId="4BA52533" w14:textId="67CEB2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D6DCA">
        <w:rPr>
          <w:rFonts w:ascii="Times New Roman" w:hAnsi="Times New Roman" w:cs="Times New Roman"/>
        </w:rPr>
        <w:t>T</w:t>
      </w:r>
      <w:r w:rsidRPr="000D6DCA" w:rsidR="00446C25">
        <w:rPr>
          <w:rFonts w:ascii="Times New Roman" w:hAnsi="Times New Roman" w:cs="Times New Roman"/>
        </w:rPr>
        <w:t>oday’s item takes such a step by removing the educational restrictions on these licenses, foster</w:t>
      </w:r>
      <w:r w:rsidRPr="000D6DCA">
        <w:rPr>
          <w:rFonts w:ascii="Times New Roman" w:hAnsi="Times New Roman" w:cs="Times New Roman"/>
        </w:rPr>
        <w:t>ing</w:t>
      </w:r>
      <w:r w:rsidRPr="000D6DCA" w:rsidR="00446C25">
        <w:rPr>
          <w:rFonts w:ascii="Times New Roman" w:hAnsi="Times New Roman" w:cs="Times New Roman"/>
        </w:rPr>
        <w:t xml:space="preserve"> a more vibrant secondary market, and </w:t>
      </w:r>
      <w:r w:rsidRPr="000D6DCA" w:rsidR="003F5172">
        <w:rPr>
          <w:rFonts w:ascii="Times New Roman" w:hAnsi="Times New Roman" w:cs="Times New Roman"/>
        </w:rPr>
        <w:t>dusting off the</w:t>
      </w:r>
      <w:r w:rsidRPr="000D6DCA" w:rsidR="00192157">
        <w:rPr>
          <w:rFonts w:ascii="Times New Roman" w:hAnsi="Times New Roman" w:cs="Times New Roman"/>
        </w:rPr>
        <w:t xml:space="preserve"> </w:t>
      </w:r>
      <w:r w:rsidRPr="000D6DCA" w:rsidR="00C03D9A">
        <w:rPr>
          <w:rFonts w:ascii="Times New Roman" w:hAnsi="Times New Roman" w:cs="Times New Roman"/>
        </w:rPr>
        <w:t xml:space="preserve">bandwidth sitting in the FCC inventory by </w:t>
      </w:r>
      <w:r w:rsidRPr="000D6DCA" w:rsidR="00446C25">
        <w:rPr>
          <w:rFonts w:ascii="Times New Roman" w:hAnsi="Times New Roman" w:cs="Times New Roman"/>
        </w:rPr>
        <w:t>order</w:t>
      </w:r>
      <w:r w:rsidRPr="000D6DCA" w:rsidR="00C03D9A">
        <w:rPr>
          <w:rFonts w:ascii="Times New Roman" w:hAnsi="Times New Roman" w:cs="Times New Roman"/>
        </w:rPr>
        <w:t>ing</w:t>
      </w:r>
      <w:r w:rsidRPr="000D6DCA" w:rsidR="00446C25">
        <w:rPr>
          <w:rFonts w:ascii="Times New Roman" w:hAnsi="Times New Roman" w:cs="Times New Roman"/>
        </w:rPr>
        <w:t xml:space="preserve"> an overlay auction where </w:t>
      </w:r>
      <w:r w:rsidRPr="000D6DCA" w:rsidR="00C03D9A">
        <w:rPr>
          <w:rFonts w:ascii="Times New Roman" w:hAnsi="Times New Roman" w:cs="Times New Roman"/>
        </w:rPr>
        <w:t xml:space="preserve">there is </w:t>
      </w:r>
      <w:r w:rsidRPr="000D6DCA" w:rsidR="00420409">
        <w:rPr>
          <w:rFonts w:ascii="Times New Roman" w:hAnsi="Times New Roman" w:cs="Times New Roman"/>
        </w:rPr>
        <w:t xml:space="preserve">currently </w:t>
      </w:r>
      <w:r w:rsidRPr="000D6DCA" w:rsidR="00C03D9A">
        <w:rPr>
          <w:rFonts w:ascii="Times New Roman" w:hAnsi="Times New Roman" w:cs="Times New Roman"/>
        </w:rPr>
        <w:t>unlicensed spectrum</w:t>
      </w:r>
      <w:r w:rsidRPr="000D6DCA">
        <w:rPr>
          <w:rFonts w:ascii="Times New Roman" w:hAnsi="Times New Roman" w:cs="Times New Roman"/>
        </w:rPr>
        <w:t xml:space="preserve">.  </w:t>
      </w:r>
      <w:r w:rsidRPr="000D6DCA" w:rsidR="001D2F2E">
        <w:rPr>
          <w:rFonts w:ascii="Times New Roman" w:hAnsi="Times New Roman" w:cs="Times New Roman"/>
        </w:rPr>
        <w:t>As such</w:t>
      </w:r>
      <w:r w:rsidRPr="000D6DCA" w:rsidR="00364CE4">
        <w:rPr>
          <w:rFonts w:ascii="Times New Roman" w:hAnsi="Times New Roman" w:cs="Times New Roman"/>
        </w:rPr>
        <w:t>,</w:t>
      </w:r>
      <w:r w:rsidRPr="000D6DCA" w:rsidR="001D2F2E">
        <w:rPr>
          <w:rFonts w:ascii="Times New Roman" w:hAnsi="Times New Roman" w:cs="Times New Roman"/>
        </w:rPr>
        <w:t xml:space="preserve"> </w:t>
      </w:r>
      <w:r w:rsidRPr="000D6DCA" w:rsidR="00192157">
        <w:rPr>
          <w:rFonts w:ascii="Times New Roman" w:hAnsi="Times New Roman" w:cs="Times New Roman"/>
        </w:rPr>
        <w:t xml:space="preserve">the item </w:t>
      </w:r>
      <w:r w:rsidRPr="000D6DCA" w:rsidR="001D2F2E">
        <w:rPr>
          <w:rFonts w:ascii="Times New Roman" w:hAnsi="Times New Roman" w:cs="Times New Roman"/>
        </w:rPr>
        <w:t>generally</w:t>
      </w:r>
      <w:r w:rsidRPr="000D6DCA" w:rsidR="00364CE4">
        <w:rPr>
          <w:rFonts w:ascii="Times New Roman" w:hAnsi="Times New Roman" w:cs="Times New Roman"/>
        </w:rPr>
        <w:t xml:space="preserve"> moves</w:t>
      </w:r>
      <w:r w:rsidRPr="000D6DCA" w:rsidR="001D2F2E">
        <w:rPr>
          <w:rFonts w:ascii="Times New Roman" w:hAnsi="Times New Roman" w:cs="Times New Roman"/>
        </w:rPr>
        <w:t xml:space="preserve"> in the right direction</w:t>
      </w:r>
      <w:r w:rsidRPr="000D6DCA" w:rsidR="00364CE4">
        <w:rPr>
          <w:rFonts w:ascii="Times New Roman" w:hAnsi="Times New Roman" w:cs="Times New Roman"/>
        </w:rPr>
        <w:t>,</w:t>
      </w:r>
      <w:r w:rsidRPr="000D6DCA" w:rsidR="004428D3">
        <w:rPr>
          <w:rFonts w:ascii="Times New Roman" w:hAnsi="Times New Roman" w:cs="Times New Roman"/>
        </w:rPr>
        <w:t xml:space="preserve"> and I applaud the Chairman for </w:t>
      </w:r>
      <w:r w:rsidRPr="000D6DCA" w:rsidR="00364CE4">
        <w:rPr>
          <w:rFonts w:ascii="Times New Roman" w:hAnsi="Times New Roman" w:cs="Times New Roman"/>
        </w:rPr>
        <w:t xml:space="preserve">his </w:t>
      </w:r>
      <w:r w:rsidRPr="000D6DCA" w:rsidR="004428D3">
        <w:rPr>
          <w:rFonts w:ascii="Times New Roman" w:hAnsi="Times New Roman" w:cs="Times New Roman"/>
        </w:rPr>
        <w:t>leadership</w:t>
      </w:r>
      <w:r w:rsidRPr="000D6DCA" w:rsidR="009D54AC">
        <w:rPr>
          <w:rFonts w:ascii="Times New Roman" w:hAnsi="Times New Roman" w:cs="Times New Roman"/>
        </w:rPr>
        <w:t>,</w:t>
      </w:r>
      <w:r w:rsidRPr="000D6DCA" w:rsidR="00C03D9A">
        <w:rPr>
          <w:rFonts w:ascii="Times New Roman" w:hAnsi="Times New Roman" w:cs="Times New Roman"/>
        </w:rPr>
        <w:t xml:space="preserve"> </w:t>
      </w:r>
      <w:r w:rsidRPr="000D6DCA" w:rsidR="00C85F6B">
        <w:rPr>
          <w:rFonts w:ascii="Times New Roman" w:hAnsi="Times New Roman" w:cs="Times New Roman"/>
        </w:rPr>
        <w:t xml:space="preserve">even if </w:t>
      </w:r>
      <w:r w:rsidRPr="000D6DCA" w:rsidR="001A70B7">
        <w:rPr>
          <w:rFonts w:ascii="Times New Roman" w:hAnsi="Times New Roman" w:cs="Times New Roman"/>
        </w:rPr>
        <w:t>I may</w:t>
      </w:r>
      <w:r w:rsidRPr="000D6DCA" w:rsidR="003C2128">
        <w:rPr>
          <w:rFonts w:ascii="Times New Roman" w:hAnsi="Times New Roman" w:cs="Times New Roman"/>
        </w:rPr>
        <w:t xml:space="preserve"> have</w:t>
      </w:r>
      <w:r w:rsidRPr="000D6DCA" w:rsidR="00E968B1">
        <w:rPr>
          <w:rFonts w:ascii="Times New Roman" w:hAnsi="Times New Roman" w:cs="Times New Roman"/>
        </w:rPr>
        <w:t xml:space="preserve"> </w:t>
      </w:r>
      <w:r w:rsidRPr="000D6DCA" w:rsidR="005C01BA">
        <w:rPr>
          <w:rFonts w:ascii="Times New Roman" w:hAnsi="Times New Roman" w:cs="Times New Roman"/>
        </w:rPr>
        <w:t xml:space="preserve">opted for </w:t>
      </w:r>
      <w:r w:rsidRPr="000D6DCA" w:rsidR="00DF3952">
        <w:rPr>
          <w:rFonts w:ascii="Times New Roman" w:hAnsi="Times New Roman" w:cs="Times New Roman"/>
        </w:rPr>
        <w:t xml:space="preserve">tribal </w:t>
      </w:r>
      <w:r w:rsidRPr="000D6DCA" w:rsidR="00E968B1">
        <w:rPr>
          <w:rFonts w:ascii="Times New Roman" w:hAnsi="Times New Roman" w:cs="Times New Roman"/>
        </w:rPr>
        <w:t xml:space="preserve">bidding credits </w:t>
      </w:r>
      <w:r w:rsidRPr="000D6DCA" w:rsidR="00DF3952">
        <w:rPr>
          <w:rFonts w:ascii="Times New Roman" w:hAnsi="Times New Roman" w:cs="Times New Roman"/>
        </w:rPr>
        <w:t xml:space="preserve">rather than </w:t>
      </w:r>
      <w:r w:rsidRPr="000D6DCA" w:rsidR="00B87292">
        <w:rPr>
          <w:rFonts w:ascii="Times New Roman" w:hAnsi="Times New Roman" w:cs="Times New Roman"/>
        </w:rPr>
        <w:t xml:space="preserve">a </w:t>
      </w:r>
      <w:r w:rsidRPr="000D6DCA" w:rsidR="00237DAF">
        <w:rPr>
          <w:rFonts w:ascii="Times New Roman" w:hAnsi="Times New Roman" w:cs="Times New Roman"/>
        </w:rPr>
        <w:t xml:space="preserve">tribal </w:t>
      </w:r>
      <w:r w:rsidRPr="000D6DCA" w:rsidR="00DF3952">
        <w:rPr>
          <w:rFonts w:ascii="Times New Roman" w:hAnsi="Times New Roman" w:cs="Times New Roman"/>
        </w:rPr>
        <w:t>priority window</w:t>
      </w:r>
      <w:r w:rsidRPr="000D6DCA" w:rsidR="003C2128">
        <w:rPr>
          <w:rFonts w:ascii="Times New Roman" w:hAnsi="Times New Roman" w:cs="Times New Roman"/>
        </w:rPr>
        <w:t>.</w:t>
      </w:r>
      <w:r w:rsidRPr="000D6DCA" w:rsidR="00724118">
        <w:rPr>
          <w:rFonts w:ascii="Times New Roman" w:hAnsi="Times New Roman" w:cs="Times New Roman"/>
        </w:rPr>
        <w:t xml:space="preserve"> </w:t>
      </w:r>
      <w:r w:rsidRPr="000D6DCA" w:rsidR="003C2128">
        <w:rPr>
          <w:rFonts w:ascii="Times New Roman" w:hAnsi="Times New Roman" w:cs="Times New Roman"/>
        </w:rPr>
        <w:t xml:space="preserve"> </w:t>
      </w:r>
      <w:r w:rsidRPr="000D6DCA" w:rsidR="00192157">
        <w:rPr>
          <w:rFonts w:ascii="Times New Roman" w:hAnsi="Times New Roman" w:cs="Times New Roman"/>
        </w:rPr>
        <w:t xml:space="preserve">However, </w:t>
      </w:r>
      <w:r w:rsidRPr="000D6DCA" w:rsidR="003C2128">
        <w:rPr>
          <w:rFonts w:ascii="Times New Roman" w:hAnsi="Times New Roman" w:cs="Times New Roman"/>
        </w:rPr>
        <w:t>I certainly</w:t>
      </w:r>
      <w:r w:rsidRPr="000D6DCA" w:rsidR="00374735">
        <w:rPr>
          <w:rFonts w:ascii="Times New Roman" w:hAnsi="Times New Roman" w:cs="Times New Roman"/>
        </w:rPr>
        <w:t xml:space="preserve"> appreciate</w:t>
      </w:r>
      <w:r w:rsidRPr="000D6DCA" w:rsidR="006B4962">
        <w:rPr>
          <w:rFonts w:ascii="Times New Roman" w:hAnsi="Times New Roman" w:cs="Times New Roman"/>
        </w:rPr>
        <w:t xml:space="preserve"> </w:t>
      </w:r>
      <w:r w:rsidRPr="000D6DCA" w:rsidR="00B87292">
        <w:rPr>
          <w:rFonts w:ascii="Times New Roman" w:hAnsi="Times New Roman" w:cs="Times New Roman"/>
        </w:rPr>
        <w:t xml:space="preserve">that </w:t>
      </w:r>
      <w:r w:rsidRPr="000D6DCA" w:rsidR="006B4962">
        <w:rPr>
          <w:rFonts w:ascii="Times New Roman" w:hAnsi="Times New Roman" w:cs="Times New Roman"/>
        </w:rPr>
        <w:t>the Chairman added</w:t>
      </w:r>
      <w:r w:rsidRPr="000D6DCA" w:rsidR="00374735">
        <w:rPr>
          <w:rFonts w:ascii="Times New Roman" w:hAnsi="Times New Roman" w:cs="Times New Roman"/>
        </w:rPr>
        <w:t xml:space="preserve"> </w:t>
      </w:r>
      <w:r w:rsidRPr="000D6DCA" w:rsidR="00C03D9A">
        <w:rPr>
          <w:rFonts w:ascii="Times New Roman" w:hAnsi="Times New Roman" w:cs="Times New Roman"/>
        </w:rPr>
        <w:t>stringent buildout requirements</w:t>
      </w:r>
      <w:r w:rsidRPr="000D6DCA" w:rsidR="009B6398">
        <w:rPr>
          <w:rFonts w:ascii="Times New Roman" w:hAnsi="Times New Roman" w:cs="Times New Roman"/>
        </w:rPr>
        <w:t xml:space="preserve"> for licenses obtained </w:t>
      </w:r>
      <w:r w:rsidRPr="000D6DCA" w:rsidR="00364CE4">
        <w:rPr>
          <w:rFonts w:ascii="Times New Roman" w:hAnsi="Times New Roman" w:cs="Times New Roman"/>
        </w:rPr>
        <w:t xml:space="preserve">in </w:t>
      </w:r>
      <w:r w:rsidRPr="000D6DCA" w:rsidR="009B6398">
        <w:rPr>
          <w:rFonts w:ascii="Times New Roman" w:hAnsi="Times New Roman" w:cs="Times New Roman"/>
        </w:rPr>
        <w:t xml:space="preserve">this </w:t>
      </w:r>
      <w:r w:rsidRPr="000D6DCA" w:rsidR="005C01BA">
        <w:rPr>
          <w:rFonts w:ascii="Times New Roman" w:hAnsi="Times New Roman" w:cs="Times New Roman"/>
        </w:rPr>
        <w:t>set-</w:t>
      </w:r>
      <w:r w:rsidRPr="000D6DCA" w:rsidR="00364CE4">
        <w:rPr>
          <w:rFonts w:ascii="Times New Roman" w:hAnsi="Times New Roman" w:cs="Times New Roman"/>
        </w:rPr>
        <w:t>aside</w:t>
      </w:r>
      <w:r w:rsidRPr="000D6DCA" w:rsidR="00C03D9A">
        <w:rPr>
          <w:rFonts w:ascii="Times New Roman" w:hAnsi="Times New Roman" w:cs="Times New Roman"/>
        </w:rPr>
        <w:t xml:space="preserve">.  </w:t>
      </w:r>
      <w:r w:rsidRPr="000D6DCA" w:rsidR="00E968B1">
        <w:rPr>
          <w:rFonts w:ascii="Times New Roman" w:hAnsi="Times New Roman" w:cs="Times New Roman"/>
        </w:rPr>
        <w:t>Every</w:t>
      </w:r>
      <w:r w:rsidRPr="000D6DCA" w:rsidR="009B6398">
        <w:rPr>
          <w:rFonts w:ascii="Times New Roman" w:hAnsi="Times New Roman" w:cs="Times New Roman"/>
        </w:rPr>
        <w:t xml:space="preserve"> tribal</w:t>
      </w:r>
      <w:r w:rsidRPr="000D6DCA" w:rsidR="00767919">
        <w:rPr>
          <w:rFonts w:ascii="Times New Roman" w:hAnsi="Times New Roman" w:cs="Times New Roman"/>
        </w:rPr>
        <w:t xml:space="preserve"> EBS licensee </w:t>
      </w:r>
      <w:r w:rsidRPr="000D6DCA" w:rsidR="009B6398">
        <w:rPr>
          <w:rFonts w:ascii="Times New Roman" w:hAnsi="Times New Roman" w:cs="Times New Roman"/>
        </w:rPr>
        <w:t xml:space="preserve">should be </w:t>
      </w:r>
      <w:r w:rsidRPr="000D6DCA" w:rsidR="00C03D9A">
        <w:rPr>
          <w:rFonts w:ascii="Times New Roman" w:hAnsi="Times New Roman" w:cs="Times New Roman"/>
        </w:rPr>
        <w:t xml:space="preserve">on notice:  if you don’t build, the license will be </w:t>
      </w:r>
      <w:r w:rsidRPr="000D6DCA" w:rsidR="00E24400">
        <w:rPr>
          <w:rFonts w:ascii="Times New Roman" w:hAnsi="Times New Roman" w:cs="Times New Roman"/>
        </w:rPr>
        <w:t>cancell</w:t>
      </w:r>
      <w:r w:rsidRPr="000D6DCA" w:rsidR="00E968B1">
        <w:rPr>
          <w:rFonts w:ascii="Times New Roman" w:hAnsi="Times New Roman" w:cs="Times New Roman"/>
        </w:rPr>
        <w:t xml:space="preserve">ed.  </w:t>
      </w:r>
    </w:p>
    <w:p w:rsidR="00E86074" w:rsidP="00E86074" w14:paraId="42AAC6EB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46C25" w:rsidRPr="000D6DCA" w:rsidP="00E86074" w14:paraId="1990F151" w14:textId="0112A0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D6DCA">
        <w:rPr>
          <w:rFonts w:ascii="Times New Roman" w:hAnsi="Times New Roman" w:cs="Times New Roman"/>
        </w:rPr>
        <w:t xml:space="preserve">On a </w:t>
      </w:r>
      <w:r w:rsidRPr="000D6DCA" w:rsidR="00192157">
        <w:rPr>
          <w:rFonts w:ascii="Times New Roman" w:hAnsi="Times New Roman" w:cs="Times New Roman"/>
        </w:rPr>
        <w:t xml:space="preserve">broader </w:t>
      </w:r>
      <w:r w:rsidRPr="000D6DCA">
        <w:rPr>
          <w:rFonts w:ascii="Times New Roman" w:hAnsi="Times New Roman" w:cs="Times New Roman"/>
        </w:rPr>
        <w:t xml:space="preserve">note, </w:t>
      </w:r>
      <w:r w:rsidRPr="000D6DCA" w:rsidR="00621ABE">
        <w:rPr>
          <w:rFonts w:ascii="Times New Roman" w:hAnsi="Times New Roman" w:cs="Times New Roman"/>
        </w:rPr>
        <w:t xml:space="preserve">it is fair to say no one </w:t>
      </w:r>
      <w:r w:rsidRPr="000D6DCA" w:rsidR="00364CE4">
        <w:rPr>
          <w:rFonts w:ascii="Times New Roman" w:hAnsi="Times New Roman" w:cs="Times New Roman"/>
        </w:rPr>
        <w:t xml:space="preserve">can truly predict </w:t>
      </w:r>
      <w:r w:rsidRPr="000D6DCA" w:rsidR="00621ABE">
        <w:rPr>
          <w:rFonts w:ascii="Times New Roman" w:hAnsi="Times New Roman" w:cs="Times New Roman"/>
        </w:rPr>
        <w:t>who will be interested in</w:t>
      </w:r>
      <w:r w:rsidRPr="000D6DCA" w:rsidR="00985A34">
        <w:rPr>
          <w:rFonts w:ascii="Times New Roman" w:hAnsi="Times New Roman" w:cs="Times New Roman"/>
        </w:rPr>
        <w:t xml:space="preserve"> participat</w:t>
      </w:r>
      <w:r w:rsidRPr="000D6DCA" w:rsidR="00621ABE">
        <w:rPr>
          <w:rFonts w:ascii="Times New Roman" w:hAnsi="Times New Roman" w:cs="Times New Roman"/>
        </w:rPr>
        <w:t xml:space="preserve">ing </w:t>
      </w:r>
      <w:r w:rsidRPr="000D6DCA" w:rsidR="00985A34">
        <w:rPr>
          <w:rFonts w:ascii="Times New Roman" w:hAnsi="Times New Roman" w:cs="Times New Roman"/>
        </w:rPr>
        <w:t>in this auction</w:t>
      </w:r>
      <w:r w:rsidRPr="000D6DCA" w:rsidR="00490055">
        <w:rPr>
          <w:rFonts w:ascii="Times New Roman" w:hAnsi="Times New Roman" w:cs="Times New Roman"/>
        </w:rPr>
        <w:t xml:space="preserve">, </w:t>
      </w:r>
      <w:r w:rsidRPr="000D6DCA" w:rsidR="00364CE4">
        <w:rPr>
          <w:rFonts w:ascii="Times New Roman" w:hAnsi="Times New Roman" w:cs="Times New Roman"/>
        </w:rPr>
        <w:t xml:space="preserve">and </w:t>
      </w:r>
      <w:r w:rsidRPr="000D6DCA" w:rsidR="00490055">
        <w:rPr>
          <w:rFonts w:ascii="Times New Roman" w:hAnsi="Times New Roman" w:cs="Times New Roman"/>
        </w:rPr>
        <w:t xml:space="preserve">there is unlikely </w:t>
      </w:r>
      <w:r w:rsidRPr="000D6DCA" w:rsidR="00985A34">
        <w:rPr>
          <w:rFonts w:ascii="Times New Roman" w:hAnsi="Times New Roman" w:cs="Times New Roman"/>
        </w:rPr>
        <w:t>to be a mad rush for these licenses.  While a winning bidder would obtain an overlay license, the only guarantee is the right</w:t>
      </w:r>
      <w:r w:rsidRPr="000D6DCA" w:rsidR="00132DB9">
        <w:rPr>
          <w:rFonts w:ascii="Times New Roman" w:hAnsi="Times New Roman" w:cs="Times New Roman"/>
        </w:rPr>
        <w:t xml:space="preserve"> and obligation</w:t>
      </w:r>
      <w:r w:rsidRPr="000D6DCA" w:rsidR="00985A34">
        <w:rPr>
          <w:rFonts w:ascii="Times New Roman" w:hAnsi="Times New Roman" w:cs="Times New Roman"/>
        </w:rPr>
        <w:t xml:space="preserve"> to serve </w:t>
      </w:r>
      <w:r w:rsidRPr="000D6DCA" w:rsidR="00132DB9">
        <w:rPr>
          <w:rFonts w:ascii="Times New Roman" w:hAnsi="Times New Roman" w:cs="Times New Roman"/>
        </w:rPr>
        <w:t xml:space="preserve">80 percent of the </w:t>
      </w:r>
      <w:r w:rsidRPr="000D6DCA" w:rsidR="00E24400">
        <w:rPr>
          <w:rFonts w:ascii="Times New Roman" w:hAnsi="Times New Roman" w:cs="Times New Roman"/>
        </w:rPr>
        <w:t xml:space="preserve">white space </w:t>
      </w:r>
      <w:r w:rsidRPr="000D6DCA" w:rsidR="00132DB9">
        <w:rPr>
          <w:rFonts w:ascii="Times New Roman" w:hAnsi="Times New Roman" w:cs="Times New Roman"/>
        </w:rPr>
        <w:t>population</w:t>
      </w:r>
      <w:r w:rsidRPr="000D6DCA" w:rsidR="00985A34">
        <w:rPr>
          <w:rFonts w:ascii="Times New Roman" w:hAnsi="Times New Roman" w:cs="Times New Roman"/>
        </w:rPr>
        <w:t xml:space="preserve">, </w:t>
      </w:r>
      <w:r w:rsidRPr="000D6DCA" w:rsidR="007F606F">
        <w:rPr>
          <w:rFonts w:ascii="Times New Roman" w:hAnsi="Times New Roman" w:cs="Times New Roman"/>
        </w:rPr>
        <w:t xml:space="preserve">not </w:t>
      </w:r>
      <w:r w:rsidRPr="000D6DCA" w:rsidR="0047064B">
        <w:rPr>
          <w:rFonts w:ascii="Times New Roman" w:hAnsi="Times New Roman" w:cs="Times New Roman"/>
        </w:rPr>
        <w:t>a larger area</w:t>
      </w:r>
      <w:r w:rsidRPr="000D6DCA" w:rsidR="00B84274">
        <w:rPr>
          <w:rFonts w:ascii="Times New Roman" w:hAnsi="Times New Roman" w:cs="Times New Roman"/>
        </w:rPr>
        <w:t xml:space="preserve"> such as </w:t>
      </w:r>
      <w:r w:rsidRPr="000D6DCA" w:rsidR="007F606F">
        <w:rPr>
          <w:rFonts w:ascii="Times New Roman" w:hAnsi="Times New Roman" w:cs="Times New Roman"/>
        </w:rPr>
        <w:t xml:space="preserve">the unserved portion </w:t>
      </w:r>
      <w:r w:rsidRPr="000D6DCA" w:rsidR="009B6978">
        <w:rPr>
          <w:rFonts w:ascii="Times New Roman" w:hAnsi="Times New Roman" w:cs="Times New Roman"/>
        </w:rPr>
        <w:t>of a market</w:t>
      </w:r>
      <w:r w:rsidRPr="000D6DCA" w:rsidR="003F5172">
        <w:rPr>
          <w:rFonts w:ascii="Times New Roman" w:hAnsi="Times New Roman" w:cs="Times New Roman"/>
        </w:rPr>
        <w:t>.  This may ultimately</w:t>
      </w:r>
      <w:r w:rsidRPr="000D6DCA" w:rsidR="009B6978">
        <w:rPr>
          <w:rFonts w:ascii="Times New Roman" w:hAnsi="Times New Roman" w:cs="Times New Roman"/>
        </w:rPr>
        <w:t xml:space="preserve"> discourage </w:t>
      </w:r>
      <w:r w:rsidRPr="000D6DCA" w:rsidR="007018B3">
        <w:rPr>
          <w:rFonts w:ascii="Times New Roman" w:hAnsi="Times New Roman" w:cs="Times New Roman"/>
        </w:rPr>
        <w:t>some</w:t>
      </w:r>
      <w:r w:rsidRPr="000D6DCA" w:rsidR="009B6978">
        <w:rPr>
          <w:rFonts w:ascii="Times New Roman" w:hAnsi="Times New Roman" w:cs="Times New Roman"/>
        </w:rPr>
        <w:t xml:space="preserve"> of </w:t>
      </w:r>
      <w:r w:rsidRPr="000D6DCA" w:rsidR="00132DB9">
        <w:rPr>
          <w:rFonts w:ascii="Times New Roman" w:hAnsi="Times New Roman" w:cs="Times New Roman"/>
        </w:rPr>
        <w:t>our largest providers</w:t>
      </w:r>
      <w:r w:rsidRPr="000D6DCA" w:rsidR="002207EB">
        <w:rPr>
          <w:rFonts w:ascii="Times New Roman" w:hAnsi="Times New Roman" w:cs="Times New Roman"/>
        </w:rPr>
        <w:t xml:space="preserve"> from </w:t>
      </w:r>
      <w:r w:rsidRPr="000D6DCA" w:rsidR="00722298">
        <w:rPr>
          <w:rFonts w:ascii="Times New Roman" w:hAnsi="Times New Roman" w:cs="Times New Roman"/>
        </w:rPr>
        <w:t>participating in the auction</w:t>
      </w:r>
      <w:r w:rsidRPr="000D6DCA" w:rsidR="00985A34">
        <w:rPr>
          <w:rFonts w:ascii="Times New Roman" w:hAnsi="Times New Roman" w:cs="Times New Roman"/>
        </w:rPr>
        <w:t xml:space="preserve">.  </w:t>
      </w:r>
    </w:p>
    <w:p w:rsidR="00E86074" w:rsidP="00E86074" w14:paraId="430446E2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46C25" w:rsidRPr="000D6DCA" w:rsidP="00E86074" w14:paraId="68867775" w14:textId="2C9DF672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Moreover, t</w:t>
      </w:r>
      <w:r w:rsidRPr="000D6DCA" w:rsidR="00954577">
        <w:rPr>
          <w:rFonts w:ascii="Times New Roman" w:hAnsi="Times New Roman" w:cs="Times New Roman"/>
        </w:rPr>
        <w:t xml:space="preserve">his </w:t>
      </w:r>
      <w:r w:rsidRPr="000D6DCA" w:rsidR="0056438D">
        <w:rPr>
          <w:rFonts w:ascii="Times New Roman" w:hAnsi="Times New Roman" w:cs="Times New Roman"/>
        </w:rPr>
        <w:t xml:space="preserve">proceeding </w:t>
      </w:r>
      <w:r w:rsidRPr="000D6DCA" w:rsidR="002004FD">
        <w:rPr>
          <w:rFonts w:ascii="Times New Roman" w:hAnsi="Times New Roman" w:cs="Times New Roman"/>
        </w:rPr>
        <w:t>is fundamentally</w:t>
      </w:r>
      <w:r w:rsidRPr="000D6DCA" w:rsidR="0056438D">
        <w:rPr>
          <w:rFonts w:ascii="Times New Roman" w:hAnsi="Times New Roman" w:cs="Times New Roman"/>
        </w:rPr>
        <w:t xml:space="preserve"> about making slivers of spectrum available in those areas where </w:t>
      </w:r>
      <w:r w:rsidRPr="000D6DCA" w:rsidR="000900DD">
        <w:rPr>
          <w:rFonts w:ascii="Times New Roman" w:hAnsi="Times New Roman" w:cs="Times New Roman"/>
        </w:rPr>
        <w:t>it is not</w:t>
      </w:r>
      <w:r w:rsidRPr="000D6DCA" w:rsidR="0056438D">
        <w:rPr>
          <w:rFonts w:ascii="Times New Roman" w:hAnsi="Times New Roman" w:cs="Times New Roman"/>
        </w:rPr>
        <w:t xml:space="preserve"> license</w:t>
      </w:r>
      <w:r w:rsidRPr="000D6DCA" w:rsidR="000900DD">
        <w:rPr>
          <w:rFonts w:ascii="Times New Roman" w:hAnsi="Times New Roman" w:cs="Times New Roman"/>
        </w:rPr>
        <w:t>d</w:t>
      </w:r>
      <w:r w:rsidRPr="000D6DCA" w:rsidR="0056438D">
        <w:rPr>
          <w:rFonts w:ascii="Times New Roman" w:hAnsi="Times New Roman" w:cs="Times New Roman"/>
        </w:rPr>
        <w:t xml:space="preserve">.  </w:t>
      </w:r>
      <w:r w:rsidRPr="000D6DCA" w:rsidR="00B822B2">
        <w:rPr>
          <w:rFonts w:ascii="Times New Roman" w:hAnsi="Times New Roman" w:cs="Times New Roman"/>
        </w:rPr>
        <w:t>W</w:t>
      </w:r>
      <w:r w:rsidRPr="000D6DCA" w:rsidR="0056438D">
        <w:rPr>
          <w:rFonts w:ascii="Times New Roman" w:hAnsi="Times New Roman" w:cs="Times New Roman"/>
        </w:rPr>
        <w:t xml:space="preserve">hile additional spectrum opportunities in rural </w:t>
      </w:r>
      <w:r w:rsidRPr="000D6DCA" w:rsidR="00E24400">
        <w:rPr>
          <w:rFonts w:ascii="Times New Roman" w:hAnsi="Times New Roman" w:cs="Times New Roman"/>
        </w:rPr>
        <w:t xml:space="preserve">– </w:t>
      </w:r>
      <w:r w:rsidRPr="000D6DCA" w:rsidR="0056438D">
        <w:rPr>
          <w:rFonts w:ascii="Times New Roman" w:hAnsi="Times New Roman" w:cs="Times New Roman"/>
        </w:rPr>
        <w:t xml:space="preserve">or non-urban </w:t>
      </w:r>
      <w:r w:rsidRPr="000D6DCA" w:rsidR="00E24400">
        <w:rPr>
          <w:rFonts w:ascii="Times New Roman" w:hAnsi="Times New Roman" w:cs="Times New Roman"/>
        </w:rPr>
        <w:t xml:space="preserve">– </w:t>
      </w:r>
      <w:r w:rsidRPr="000D6DCA" w:rsidR="0056438D">
        <w:rPr>
          <w:rFonts w:ascii="Times New Roman" w:hAnsi="Times New Roman" w:cs="Times New Roman"/>
        </w:rPr>
        <w:t xml:space="preserve">markets </w:t>
      </w:r>
      <w:r w:rsidRPr="000D6DCA" w:rsidR="00B87292">
        <w:rPr>
          <w:rFonts w:ascii="Times New Roman" w:hAnsi="Times New Roman" w:cs="Times New Roman"/>
        </w:rPr>
        <w:t xml:space="preserve">are </w:t>
      </w:r>
      <w:r w:rsidRPr="000D6DCA" w:rsidR="0056438D">
        <w:rPr>
          <w:rFonts w:ascii="Times New Roman" w:hAnsi="Times New Roman" w:cs="Times New Roman"/>
        </w:rPr>
        <w:t xml:space="preserve">important, </w:t>
      </w:r>
      <w:r w:rsidRPr="000D6DCA" w:rsidR="00852293">
        <w:rPr>
          <w:rFonts w:ascii="Times New Roman" w:hAnsi="Times New Roman" w:cs="Times New Roman"/>
        </w:rPr>
        <w:t xml:space="preserve">the lack of </w:t>
      </w:r>
      <w:r w:rsidRPr="000D6DCA" w:rsidR="00420409">
        <w:rPr>
          <w:rFonts w:ascii="Times New Roman" w:hAnsi="Times New Roman" w:cs="Times New Roman"/>
        </w:rPr>
        <w:t xml:space="preserve">available spectrum </w:t>
      </w:r>
      <w:r w:rsidRPr="000D6DCA" w:rsidR="00852293">
        <w:rPr>
          <w:rFonts w:ascii="Times New Roman" w:hAnsi="Times New Roman" w:cs="Times New Roman"/>
        </w:rPr>
        <w:t xml:space="preserve">in the largest markets makes </w:t>
      </w:r>
      <w:r w:rsidRPr="000D6DCA" w:rsidR="002207EB">
        <w:rPr>
          <w:rFonts w:ascii="Times New Roman" w:hAnsi="Times New Roman" w:cs="Times New Roman"/>
        </w:rPr>
        <w:t xml:space="preserve">it hard to </w:t>
      </w:r>
      <w:r w:rsidRPr="000D6DCA" w:rsidR="00E808E2">
        <w:rPr>
          <w:rFonts w:ascii="Times New Roman" w:hAnsi="Times New Roman" w:cs="Times New Roman"/>
        </w:rPr>
        <w:t>characterize</w:t>
      </w:r>
      <w:r w:rsidRPr="000D6DCA" w:rsidR="002207EB">
        <w:rPr>
          <w:rFonts w:ascii="Times New Roman" w:hAnsi="Times New Roman" w:cs="Times New Roman"/>
        </w:rPr>
        <w:t xml:space="preserve"> this as</w:t>
      </w:r>
      <w:r w:rsidRPr="000D6DCA" w:rsidR="0056438D">
        <w:rPr>
          <w:rFonts w:ascii="Times New Roman" w:hAnsi="Times New Roman" w:cs="Times New Roman"/>
        </w:rPr>
        <w:t xml:space="preserve"> a true mid-band play for 5G or next</w:t>
      </w:r>
      <w:r w:rsidRPr="000D6DCA" w:rsidR="00132DB9">
        <w:rPr>
          <w:rFonts w:ascii="Times New Roman" w:hAnsi="Times New Roman" w:cs="Times New Roman"/>
        </w:rPr>
        <w:t>-</w:t>
      </w:r>
      <w:r w:rsidRPr="000D6DCA" w:rsidR="0056438D">
        <w:rPr>
          <w:rFonts w:ascii="Times New Roman" w:hAnsi="Times New Roman" w:cs="Times New Roman"/>
        </w:rPr>
        <w:t xml:space="preserve">generation services.  </w:t>
      </w:r>
      <w:r w:rsidRPr="000D6DCA" w:rsidR="002207EB">
        <w:rPr>
          <w:rFonts w:ascii="Times New Roman" w:hAnsi="Times New Roman" w:cs="Times New Roman"/>
        </w:rPr>
        <w:t xml:space="preserve">Accordingly, </w:t>
      </w:r>
      <w:r w:rsidRPr="000D6DCA" w:rsidR="0056438D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certainly welcome and appreciate</w:t>
      </w:r>
      <w:r w:rsidRPr="000D6DCA" w:rsidR="0056438D">
        <w:rPr>
          <w:rFonts w:ascii="Times New Roman" w:hAnsi="Times New Roman" w:cs="Times New Roman"/>
        </w:rPr>
        <w:t xml:space="preserve"> the Chairman</w:t>
      </w:r>
      <w:r w:rsidRPr="000D6DCA" w:rsidR="00A5366B">
        <w:rPr>
          <w:rFonts w:ascii="Times New Roman" w:hAnsi="Times New Roman" w:cs="Times New Roman"/>
        </w:rPr>
        <w:t xml:space="preserve">’s statements </w:t>
      </w:r>
      <w:r w:rsidRPr="000D6DCA" w:rsidR="002004FD">
        <w:rPr>
          <w:rFonts w:ascii="Times New Roman" w:hAnsi="Times New Roman" w:cs="Times New Roman"/>
        </w:rPr>
        <w:t xml:space="preserve">from </w:t>
      </w:r>
      <w:r w:rsidRPr="000D6DCA" w:rsidR="00A5366B">
        <w:rPr>
          <w:rFonts w:ascii="Times New Roman" w:hAnsi="Times New Roman" w:cs="Times New Roman"/>
        </w:rPr>
        <w:t xml:space="preserve">last week </w:t>
      </w:r>
      <w:r w:rsidRPr="000D6DCA" w:rsidR="002004FD">
        <w:rPr>
          <w:rFonts w:ascii="Times New Roman" w:hAnsi="Times New Roman" w:cs="Times New Roman"/>
        </w:rPr>
        <w:t xml:space="preserve">indicating </w:t>
      </w:r>
      <w:r w:rsidRPr="000D6DCA" w:rsidR="00A5366B">
        <w:rPr>
          <w:rFonts w:ascii="Times New Roman" w:hAnsi="Times New Roman" w:cs="Times New Roman"/>
        </w:rPr>
        <w:t>that the 3.5 GHz auction will occur in the first half of 2020</w:t>
      </w:r>
      <w:r w:rsidRPr="000D6DCA" w:rsidR="002004FD">
        <w:rPr>
          <w:rFonts w:ascii="Times New Roman" w:hAnsi="Times New Roman" w:cs="Times New Roman"/>
        </w:rPr>
        <w:t>;</w:t>
      </w:r>
      <w:r w:rsidRPr="000D6DCA" w:rsidR="00A5366B">
        <w:rPr>
          <w:rFonts w:ascii="Times New Roman" w:hAnsi="Times New Roman" w:cs="Times New Roman"/>
        </w:rPr>
        <w:t xml:space="preserve"> </w:t>
      </w:r>
      <w:r w:rsidRPr="000D6DCA" w:rsidR="002004FD">
        <w:rPr>
          <w:rFonts w:ascii="Times New Roman" w:hAnsi="Times New Roman" w:cs="Times New Roman"/>
        </w:rPr>
        <w:t xml:space="preserve">that </w:t>
      </w:r>
      <w:r w:rsidRPr="000D6DCA" w:rsidR="00A5366B">
        <w:rPr>
          <w:rFonts w:ascii="Times New Roman" w:hAnsi="Times New Roman" w:cs="Times New Roman"/>
        </w:rPr>
        <w:t xml:space="preserve">there </w:t>
      </w:r>
      <w:r w:rsidRPr="000D6DCA" w:rsidR="00B87292">
        <w:rPr>
          <w:rFonts w:ascii="Times New Roman" w:hAnsi="Times New Roman" w:cs="Times New Roman"/>
        </w:rPr>
        <w:t xml:space="preserve">is </w:t>
      </w:r>
      <w:r w:rsidRPr="000D6DCA" w:rsidR="0024259C">
        <w:rPr>
          <w:rFonts w:ascii="Times New Roman" w:hAnsi="Times New Roman" w:cs="Times New Roman"/>
        </w:rPr>
        <w:t>likely to</w:t>
      </w:r>
      <w:r w:rsidRPr="000D6DCA" w:rsidR="00A5366B">
        <w:rPr>
          <w:rFonts w:ascii="Times New Roman" w:hAnsi="Times New Roman" w:cs="Times New Roman"/>
        </w:rPr>
        <w:t xml:space="preserve"> be a C-band item </w:t>
      </w:r>
      <w:r w:rsidRPr="000D6DCA" w:rsidR="009973B0">
        <w:rPr>
          <w:rFonts w:ascii="Times New Roman" w:hAnsi="Times New Roman" w:cs="Times New Roman"/>
        </w:rPr>
        <w:t>this</w:t>
      </w:r>
      <w:r w:rsidRPr="000D6DCA" w:rsidR="00A5366B">
        <w:rPr>
          <w:rFonts w:ascii="Times New Roman" w:hAnsi="Times New Roman" w:cs="Times New Roman"/>
        </w:rPr>
        <w:t xml:space="preserve"> fall</w:t>
      </w:r>
      <w:r w:rsidRPr="000D6DCA" w:rsidR="002004FD">
        <w:rPr>
          <w:rFonts w:ascii="Times New Roman" w:hAnsi="Times New Roman" w:cs="Times New Roman"/>
        </w:rPr>
        <w:t>;</w:t>
      </w:r>
      <w:r w:rsidRPr="000D6DCA" w:rsidR="00A5366B">
        <w:rPr>
          <w:rFonts w:ascii="Times New Roman" w:hAnsi="Times New Roman" w:cs="Times New Roman"/>
        </w:rPr>
        <w:t xml:space="preserve"> and that progress is being made on </w:t>
      </w:r>
      <w:r w:rsidRPr="000D6DCA" w:rsidR="00384E7F">
        <w:rPr>
          <w:rFonts w:ascii="Times New Roman" w:hAnsi="Times New Roman" w:cs="Times New Roman"/>
        </w:rPr>
        <w:t>commercial use in the</w:t>
      </w:r>
      <w:r w:rsidRPr="000D6DCA" w:rsidR="00A5366B">
        <w:rPr>
          <w:rFonts w:ascii="Times New Roman" w:hAnsi="Times New Roman" w:cs="Times New Roman"/>
        </w:rPr>
        <w:t xml:space="preserve"> entire 3.1 to 3.</w:t>
      </w:r>
      <w:r w:rsidRPr="000D6DCA" w:rsidR="00473081">
        <w:rPr>
          <w:rFonts w:ascii="Times New Roman" w:hAnsi="Times New Roman" w:cs="Times New Roman"/>
        </w:rPr>
        <w:t>5</w:t>
      </w:r>
      <w:r w:rsidRPr="000D6DCA" w:rsidR="00A5366B">
        <w:rPr>
          <w:rFonts w:ascii="Times New Roman" w:hAnsi="Times New Roman" w:cs="Times New Roman"/>
        </w:rPr>
        <w:t xml:space="preserve">5 GHz band.  </w:t>
      </w:r>
      <w:r w:rsidRPr="000D6DCA" w:rsidR="00E808E2">
        <w:rPr>
          <w:rFonts w:ascii="Times New Roman" w:hAnsi="Times New Roman" w:cs="Times New Roman"/>
        </w:rPr>
        <w:t xml:space="preserve">These are </w:t>
      </w:r>
      <w:r w:rsidRPr="000D6DCA" w:rsidR="00B87292">
        <w:rPr>
          <w:rFonts w:ascii="Times New Roman" w:hAnsi="Times New Roman" w:cs="Times New Roman"/>
        </w:rPr>
        <w:t>issues</w:t>
      </w:r>
      <w:r w:rsidRPr="000D6DCA" w:rsidR="00E808E2">
        <w:rPr>
          <w:rFonts w:ascii="Times New Roman" w:hAnsi="Times New Roman" w:cs="Times New Roman"/>
        </w:rPr>
        <w:t xml:space="preserve"> I have been working </w:t>
      </w:r>
      <w:r w:rsidRPr="000D6DCA" w:rsidR="00B87292">
        <w:rPr>
          <w:rFonts w:ascii="Times New Roman" w:hAnsi="Times New Roman" w:cs="Times New Roman"/>
        </w:rPr>
        <w:t xml:space="preserve">on for </w:t>
      </w:r>
      <w:r w:rsidRPr="000D6DCA" w:rsidR="00E808E2">
        <w:rPr>
          <w:rFonts w:ascii="Times New Roman" w:hAnsi="Times New Roman" w:cs="Times New Roman"/>
        </w:rPr>
        <w:t>years to effectuate</w:t>
      </w:r>
      <w:r w:rsidRPr="000D6DCA" w:rsidR="00FF046D">
        <w:rPr>
          <w:rFonts w:ascii="Times New Roman" w:hAnsi="Times New Roman" w:cs="Times New Roman"/>
        </w:rPr>
        <w:t>,</w:t>
      </w:r>
      <w:r w:rsidRPr="000D6DCA" w:rsidR="00E808E2">
        <w:rPr>
          <w:rFonts w:ascii="Times New Roman" w:hAnsi="Times New Roman" w:cs="Times New Roman"/>
        </w:rPr>
        <w:t xml:space="preserve"> and </w:t>
      </w:r>
      <w:r w:rsidRPr="000D6DCA" w:rsidR="006869C5">
        <w:rPr>
          <w:rFonts w:ascii="Times New Roman" w:hAnsi="Times New Roman" w:cs="Times New Roman"/>
        </w:rPr>
        <w:t xml:space="preserve">this is </w:t>
      </w:r>
      <w:r w:rsidRPr="000D6DCA" w:rsidR="00192157">
        <w:rPr>
          <w:rFonts w:ascii="Times New Roman" w:hAnsi="Times New Roman" w:cs="Times New Roman"/>
        </w:rPr>
        <w:t xml:space="preserve">very </w:t>
      </w:r>
      <w:r w:rsidRPr="000D6DCA" w:rsidR="006869C5">
        <w:rPr>
          <w:rFonts w:ascii="Times New Roman" w:hAnsi="Times New Roman" w:cs="Times New Roman"/>
        </w:rPr>
        <w:t>welcome</w:t>
      </w:r>
      <w:r w:rsidRPr="000D6DCA" w:rsidR="00E808E2">
        <w:rPr>
          <w:rFonts w:ascii="Times New Roman" w:hAnsi="Times New Roman" w:cs="Times New Roman"/>
        </w:rPr>
        <w:t xml:space="preserve"> news for </w:t>
      </w:r>
      <w:r w:rsidRPr="000D6DCA" w:rsidR="0024742C">
        <w:rPr>
          <w:rFonts w:ascii="Times New Roman" w:hAnsi="Times New Roman" w:cs="Times New Roman"/>
        </w:rPr>
        <w:t xml:space="preserve">America’s 5G </w:t>
      </w:r>
      <w:r w:rsidRPr="000D6DCA" w:rsidR="006869C5">
        <w:rPr>
          <w:rFonts w:ascii="Times New Roman" w:hAnsi="Times New Roman" w:cs="Times New Roman"/>
        </w:rPr>
        <w:t xml:space="preserve">outlook.  </w:t>
      </w:r>
      <w:r w:rsidRPr="000D6DCA" w:rsidR="00A5366B">
        <w:rPr>
          <w:rFonts w:ascii="Times New Roman" w:hAnsi="Times New Roman" w:cs="Times New Roman"/>
        </w:rPr>
        <w:t>I look forward</w:t>
      </w:r>
      <w:r w:rsidRPr="000D6DCA" w:rsidR="0056438D">
        <w:rPr>
          <w:rFonts w:ascii="Times New Roman" w:hAnsi="Times New Roman" w:cs="Times New Roman"/>
        </w:rPr>
        <w:t xml:space="preserve"> </w:t>
      </w:r>
      <w:r w:rsidRPr="000D6DCA" w:rsidR="00A5366B">
        <w:rPr>
          <w:rFonts w:ascii="Times New Roman" w:hAnsi="Times New Roman" w:cs="Times New Roman"/>
        </w:rPr>
        <w:t xml:space="preserve">to </w:t>
      </w:r>
      <w:r w:rsidRPr="000D6DCA" w:rsidR="002004FD">
        <w:rPr>
          <w:rFonts w:ascii="Times New Roman" w:hAnsi="Times New Roman" w:cs="Times New Roman"/>
        </w:rPr>
        <w:t>engaging further</w:t>
      </w:r>
      <w:r w:rsidRPr="000D6DCA" w:rsidR="00132DB9">
        <w:rPr>
          <w:rFonts w:ascii="Times New Roman" w:hAnsi="Times New Roman" w:cs="Times New Roman"/>
        </w:rPr>
        <w:t xml:space="preserve"> on these matters and </w:t>
      </w:r>
      <w:r w:rsidRPr="000D6DCA" w:rsidR="00A5366B">
        <w:rPr>
          <w:rFonts w:ascii="Times New Roman" w:hAnsi="Times New Roman" w:cs="Times New Roman"/>
        </w:rPr>
        <w:t>reviewing the forthcoming</w:t>
      </w:r>
      <w:r w:rsidRPr="000D6DCA" w:rsidR="00552F46">
        <w:rPr>
          <w:rFonts w:ascii="Times New Roman" w:hAnsi="Times New Roman" w:cs="Times New Roman"/>
        </w:rPr>
        <w:t xml:space="preserve"> items</w:t>
      </w:r>
      <w:r w:rsidRPr="000D6DCA" w:rsidR="00985A34">
        <w:rPr>
          <w:rFonts w:ascii="Times New Roman" w:hAnsi="Times New Roman" w:cs="Times New Roman"/>
        </w:rPr>
        <w:t>.</w:t>
      </w:r>
      <w:r w:rsidRPr="000D6DCA" w:rsidR="00E24400">
        <w:rPr>
          <w:rFonts w:ascii="Times New Roman" w:hAnsi="Times New Roman" w:cs="Times New Roman"/>
        </w:rPr>
        <w:t xml:space="preserve"> </w:t>
      </w:r>
    </w:p>
    <w:p w:rsidR="00E86074" w:rsidP="00E86074" w14:paraId="6C5C0933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73081" w:rsidRPr="000D6DCA" w:rsidP="00E86074" w14:paraId="09A1A4D7" w14:textId="16203348">
      <w:pPr>
        <w:spacing w:after="0" w:line="240" w:lineRule="auto"/>
        <w:ind w:firstLine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On this item, </w:t>
      </w:r>
      <w:r w:rsidRPr="000D6DCA" w:rsidR="00C73A76">
        <w:rPr>
          <w:rFonts w:ascii="Times New Roman" w:hAnsi="Times New Roman" w:cs="Times New Roman"/>
        </w:rPr>
        <w:t>I approve.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2A"/>
    <w:rsid w:val="0002478D"/>
    <w:rsid w:val="000635D7"/>
    <w:rsid w:val="000900DD"/>
    <w:rsid w:val="000D6DCA"/>
    <w:rsid w:val="000E132A"/>
    <w:rsid w:val="00132DB9"/>
    <w:rsid w:val="00192157"/>
    <w:rsid w:val="00192C8D"/>
    <w:rsid w:val="001A4375"/>
    <w:rsid w:val="001A70B7"/>
    <w:rsid w:val="001D2F2E"/>
    <w:rsid w:val="002004FD"/>
    <w:rsid w:val="00216C54"/>
    <w:rsid w:val="002207EB"/>
    <w:rsid w:val="00232F5B"/>
    <w:rsid w:val="00237DAF"/>
    <w:rsid w:val="0024259C"/>
    <w:rsid w:val="0024742C"/>
    <w:rsid w:val="002521D6"/>
    <w:rsid w:val="003236F5"/>
    <w:rsid w:val="00364CE4"/>
    <w:rsid w:val="00365477"/>
    <w:rsid w:val="00374735"/>
    <w:rsid w:val="00384E7F"/>
    <w:rsid w:val="003C2128"/>
    <w:rsid w:val="003D1662"/>
    <w:rsid w:val="003F5172"/>
    <w:rsid w:val="00420409"/>
    <w:rsid w:val="004428D3"/>
    <w:rsid w:val="00446C25"/>
    <w:rsid w:val="0047064B"/>
    <w:rsid w:val="00473081"/>
    <w:rsid w:val="00490055"/>
    <w:rsid w:val="00522189"/>
    <w:rsid w:val="005500F7"/>
    <w:rsid w:val="00552F46"/>
    <w:rsid w:val="0056438D"/>
    <w:rsid w:val="005C01BA"/>
    <w:rsid w:val="00621ABE"/>
    <w:rsid w:val="00672110"/>
    <w:rsid w:val="0067764A"/>
    <w:rsid w:val="006869C5"/>
    <w:rsid w:val="00693A04"/>
    <w:rsid w:val="006B1468"/>
    <w:rsid w:val="006B4962"/>
    <w:rsid w:val="006F1E59"/>
    <w:rsid w:val="006F325C"/>
    <w:rsid w:val="007018B3"/>
    <w:rsid w:val="00722298"/>
    <w:rsid w:val="00724118"/>
    <w:rsid w:val="00747EC3"/>
    <w:rsid w:val="00767919"/>
    <w:rsid w:val="00777480"/>
    <w:rsid w:val="007F606F"/>
    <w:rsid w:val="008343BA"/>
    <w:rsid w:val="008422D3"/>
    <w:rsid w:val="00852293"/>
    <w:rsid w:val="00872BC2"/>
    <w:rsid w:val="008A191B"/>
    <w:rsid w:val="00954577"/>
    <w:rsid w:val="0096633F"/>
    <w:rsid w:val="00985A34"/>
    <w:rsid w:val="009973B0"/>
    <w:rsid w:val="009B6398"/>
    <w:rsid w:val="009B6978"/>
    <w:rsid w:val="009D54AC"/>
    <w:rsid w:val="009F1A90"/>
    <w:rsid w:val="00A5366B"/>
    <w:rsid w:val="00AC6F19"/>
    <w:rsid w:val="00AF1EB8"/>
    <w:rsid w:val="00B822B2"/>
    <w:rsid w:val="00B84274"/>
    <w:rsid w:val="00B87292"/>
    <w:rsid w:val="00C03D9A"/>
    <w:rsid w:val="00C73A76"/>
    <w:rsid w:val="00C85F6B"/>
    <w:rsid w:val="00CA2E12"/>
    <w:rsid w:val="00CF6232"/>
    <w:rsid w:val="00D1081A"/>
    <w:rsid w:val="00D2547D"/>
    <w:rsid w:val="00D46ED3"/>
    <w:rsid w:val="00D641D3"/>
    <w:rsid w:val="00DC0558"/>
    <w:rsid w:val="00DF3952"/>
    <w:rsid w:val="00E00835"/>
    <w:rsid w:val="00E24400"/>
    <w:rsid w:val="00E808E2"/>
    <w:rsid w:val="00E86074"/>
    <w:rsid w:val="00E968B1"/>
    <w:rsid w:val="00F668D9"/>
    <w:rsid w:val="00FD5FE3"/>
    <w:rsid w:val="00FF04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1367E84-700E-45FD-A15F-A2E3399D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2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1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