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A31E8" w:rsidRPr="00043A75" w:rsidP="001A31E8" w14:paraId="6B6798D3" w14:textId="77777777">
      <w:pPr>
        <w:jc w:val="center"/>
        <w:rPr>
          <w:b/>
          <w:bCs/>
          <w:caps/>
        </w:rPr>
      </w:pPr>
      <w:bookmarkStart w:id="0" w:name="_GoBack"/>
      <w:bookmarkEnd w:id="0"/>
      <w:r w:rsidRPr="00043A75">
        <w:rPr>
          <w:b/>
          <w:bCs/>
          <w:caps/>
        </w:rPr>
        <w:t>Statement of</w:t>
      </w:r>
    </w:p>
    <w:p w:rsidR="001A31E8" w:rsidRPr="00043A75" w:rsidP="001A31E8" w14:paraId="005ED536" w14:textId="77777777">
      <w:pPr>
        <w:jc w:val="center"/>
        <w:rPr>
          <w:b/>
          <w:bCs/>
          <w:caps/>
        </w:rPr>
      </w:pPr>
      <w:r w:rsidRPr="00043A75">
        <w:rPr>
          <w:b/>
          <w:bCs/>
          <w:caps/>
        </w:rPr>
        <w:t>Commissioner brendan carr</w:t>
      </w:r>
    </w:p>
    <w:p w:rsidR="001A31E8" w:rsidRPr="00043A75" w:rsidP="001A31E8" w14:paraId="51262426" w14:textId="77777777">
      <w:pPr>
        <w:jc w:val="center"/>
        <w:rPr>
          <w:b/>
          <w:bCs/>
          <w:caps/>
        </w:rPr>
      </w:pPr>
    </w:p>
    <w:p w:rsidR="00D641D3" w:rsidRPr="00043A75" w:rsidP="00043A75" w14:paraId="34834929" w14:textId="1BCEB1D2">
      <w:r w:rsidRPr="00043A75">
        <w:rPr>
          <w:iCs/>
        </w:rPr>
        <w:t>Re:</w:t>
      </w:r>
      <w:r w:rsidRPr="00043A75">
        <w:t xml:space="preserve"> </w:t>
      </w:r>
      <w:r w:rsidRPr="00043A75">
        <w:tab/>
      </w:r>
      <w:r w:rsidRPr="00043A75" w:rsidR="00BA2527">
        <w:rPr>
          <w:i/>
          <w:iCs/>
        </w:rPr>
        <w:t>Promoting the Deployment of 5G Open Radio Access Networks</w:t>
      </w:r>
      <w:r w:rsidRPr="00043A75" w:rsidR="00BA2527">
        <w:t xml:space="preserve">, GN Docket No. </w:t>
      </w:r>
      <w:r w:rsidRPr="00043A75" w:rsidR="003715EB">
        <w:t>21-63</w:t>
      </w:r>
    </w:p>
    <w:p w:rsidR="001A31E8" w:rsidRPr="00043A75" w:rsidP="001A31E8" w14:paraId="3DF2A40F" w14:textId="208CB229"/>
    <w:p w:rsidR="008462D8" w:rsidRPr="00043A75" w:rsidP="00E008A5" w14:paraId="5B18993B" w14:textId="204B248B">
      <w:pPr>
        <w:ind w:firstLine="720"/>
      </w:pPr>
      <w:r w:rsidRPr="00043A75">
        <w:t xml:space="preserve">In the 1990s, Internet pioneer </w:t>
      </w:r>
      <w:r w:rsidRPr="00043A75">
        <w:t xml:space="preserve">Marc Andreessen and </w:t>
      </w:r>
      <w:r w:rsidRPr="00043A75" w:rsidR="00BD5E3C">
        <w:t xml:space="preserve">Jim Barksdale, an IBM veteran, </w:t>
      </w:r>
      <w:r w:rsidRPr="00043A75" w:rsidR="007345FF">
        <w:t>coined a</w:t>
      </w:r>
      <w:r w:rsidRPr="00043A75" w:rsidR="0052450B">
        <w:t xml:space="preserve"> now</w:t>
      </w:r>
      <w:r w:rsidRPr="00043A75" w:rsidR="00383A99">
        <w:t>-</w:t>
      </w:r>
      <w:r w:rsidRPr="00043A75" w:rsidR="0052450B">
        <w:t>famous</w:t>
      </w:r>
      <w:r w:rsidRPr="00043A75" w:rsidR="007345FF">
        <w:t xml:space="preserve"> </w:t>
      </w:r>
      <w:r w:rsidRPr="00043A75" w:rsidR="0052450B">
        <w:t>phrase</w:t>
      </w:r>
      <w:r w:rsidRPr="00043A75" w:rsidR="007B1454">
        <w:t xml:space="preserve"> in the corporate world</w:t>
      </w:r>
      <w:r w:rsidRPr="00043A75" w:rsidR="007345FF">
        <w:t>:  Ther</w:t>
      </w:r>
      <w:r w:rsidRPr="00043A75" w:rsidR="004C7C02">
        <w:t>e are</w:t>
      </w:r>
      <w:r w:rsidRPr="00043A75" w:rsidR="007345FF">
        <w:t xml:space="preserve"> only two ways to succeed in business—bundling and unbundling.</w:t>
      </w:r>
    </w:p>
    <w:p w:rsidR="008462D8" w:rsidRPr="00043A75" w:rsidP="00E008A5" w14:paraId="00BD3A85" w14:textId="77777777">
      <w:pPr>
        <w:ind w:firstLine="720"/>
      </w:pPr>
    </w:p>
    <w:p w:rsidR="00DF14CE" w:rsidRPr="00043A75" w:rsidP="00E008A5" w14:paraId="01A5D7F5" w14:textId="2641947A">
      <w:pPr>
        <w:ind w:firstLine="720"/>
      </w:pPr>
      <w:r w:rsidRPr="00043A75">
        <w:t xml:space="preserve">And they were definitively on the unbundling side.  They first used this phrase as they were </w:t>
      </w:r>
      <w:r w:rsidRPr="00043A75" w:rsidR="002127F3">
        <w:t>pitching their new venture—</w:t>
      </w:r>
      <w:r w:rsidRPr="00043A75">
        <w:t>Netscape</w:t>
      </w:r>
      <w:r w:rsidRPr="00043A75" w:rsidR="002127F3">
        <w:t xml:space="preserve"> Communications</w:t>
      </w:r>
      <w:r w:rsidRPr="00043A75" w:rsidR="00DB1605">
        <w:t xml:space="preserve">.  </w:t>
      </w:r>
      <w:r w:rsidRPr="00043A75" w:rsidR="002127F3">
        <w:t>Their</w:t>
      </w:r>
      <w:r w:rsidRPr="00043A75">
        <w:t xml:space="preserve"> flagship product</w:t>
      </w:r>
      <w:r w:rsidRPr="00043A75" w:rsidR="002D67F2">
        <w:t>, Netscape Navigator,</w:t>
      </w:r>
      <w:r w:rsidRPr="00043A75" w:rsidR="00DB1605">
        <w:t xml:space="preserve"> was a standalone web browser</w:t>
      </w:r>
      <w:r w:rsidRPr="00043A75" w:rsidR="002D67F2">
        <w:t xml:space="preserve"> that </w:t>
      </w:r>
      <w:r w:rsidRPr="00043A75" w:rsidR="00FC5323">
        <w:t xml:space="preserve">sought to disrupt a </w:t>
      </w:r>
      <w:r w:rsidRPr="00043A75" w:rsidR="0057702B">
        <w:t xml:space="preserve">nascent </w:t>
      </w:r>
      <w:r w:rsidRPr="00043A75" w:rsidR="00FC5323">
        <w:t xml:space="preserve">market dominated by </w:t>
      </w:r>
      <w:r w:rsidRPr="00043A75" w:rsidR="002D67F2">
        <w:t xml:space="preserve">bundled or vertically integrated </w:t>
      </w:r>
      <w:r w:rsidRPr="00043A75" w:rsidR="0057702B">
        <w:t>system</w:t>
      </w:r>
      <w:r w:rsidRPr="00043A75" w:rsidR="008D0872">
        <w:t xml:space="preserve">s—ones </w:t>
      </w:r>
      <w:r w:rsidRPr="00043A75" w:rsidR="00A427E0">
        <w:t>like AOL</w:t>
      </w:r>
      <w:r w:rsidRPr="00043A75" w:rsidR="003D1556">
        <w:t>—</w:t>
      </w:r>
      <w:r w:rsidRPr="00043A75" w:rsidR="007B1454">
        <w:t>that</w:t>
      </w:r>
      <w:r w:rsidRPr="00043A75" w:rsidR="00A427E0">
        <w:t xml:space="preserve"> sought to operate as one-stop-shop</w:t>
      </w:r>
      <w:r w:rsidRPr="00043A75" w:rsidR="003D1556">
        <w:t>s</w:t>
      </w:r>
      <w:r w:rsidRPr="00043A75" w:rsidR="00A427E0">
        <w:t xml:space="preserve"> for all your dial-up needs, from email, to chat, to search:  all </w:t>
      </w:r>
      <w:r w:rsidRPr="00043A75" w:rsidR="008D0872">
        <w:t>combined together in a clunky, take it or leave it package.</w:t>
      </w:r>
      <w:r w:rsidRPr="00043A75" w:rsidR="00A427E0">
        <w:t xml:space="preserve">  </w:t>
      </w:r>
    </w:p>
    <w:p w:rsidR="00276DD5" w:rsidRPr="00043A75" w:rsidP="00E008A5" w14:paraId="5A5D1E38" w14:textId="415D2156">
      <w:pPr>
        <w:ind w:firstLine="720"/>
      </w:pPr>
    </w:p>
    <w:p w:rsidR="004E21C9" w:rsidRPr="00043A75" w:rsidP="004E21C9" w14:paraId="0171378B" w14:textId="3CE9D72D">
      <w:pPr>
        <w:ind w:firstLine="720"/>
      </w:pPr>
      <w:r w:rsidRPr="00043A75">
        <w:t>The trend towards unbundling</w:t>
      </w:r>
      <w:r w:rsidRPr="00043A75" w:rsidR="00EA6113">
        <w:t xml:space="preserve"> only</w:t>
      </w:r>
      <w:r w:rsidRPr="00043A75">
        <w:t xml:space="preserve"> accelerated as </w:t>
      </w:r>
      <w:r w:rsidRPr="00043A75" w:rsidR="00A427E0">
        <w:t xml:space="preserve">Internet speeds increased and even more of </w:t>
      </w:r>
      <w:r w:rsidRPr="00043A75">
        <w:t xml:space="preserve">the world </w:t>
      </w:r>
      <w:r w:rsidRPr="00043A75" w:rsidR="00EA6113">
        <w:t>m</w:t>
      </w:r>
      <w:r w:rsidRPr="00043A75">
        <w:t>oved online.  Take the home computer or PC market.  T</w:t>
      </w:r>
      <w:r w:rsidRPr="00043A75" w:rsidR="00A37D21">
        <w:t>he first Apple PCs bundled the software and hardware together</w:t>
      </w:r>
      <w:r w:rsidRPr="00043A75" w:rsidR="00A427E0">
        <w:t xml:space="preserve"> in a way that was prohibitively expensive for many families</w:t>
      </w:r>
      <w:r w:rsidRPr="00043A75">
        <w:t xml:space="preserve">.  Microsoft saw an opportunity to improve the consumer experience through unbundling.  They decided to make a standalone business out of one part of Apple—the operating system.  They </w:t>
      </w:r>
      <w:r w:rsidRPr="00043A75" w:rsidR="00B55398">
        <w:t xml:space="preserve">had no interest in </w:t>
      </w:r>
      <w:r w:rsidRPr="00043A75">
        <w:t xml:space="preserve">the rest of Apple’s PC business.  They let others, including </w:t>
      </w:r>
      <w:r w:rsidRPr="00043A75" w:rsidR="00383A99">
        <w:t xml:space="preserve">IBM and </w:t>
      </w:r>
      <w:r w:rsidRPr="00043A75">
        <w:t>Dell, go after the hardware.  By separating the</w:t>
      </w:r>
      <w:r w:rsidRPr="00043A75" w:rsidR="00A427E0">
        <w:t xml:space="preserve"> software and hardware</w:t>
      </w:r>
      <w:r w:rsidRPr="00043A75">
        <w:t xml:space="preserve"> parts of the PC business, the companies disrupted the market—driving down prices to a point where more families could afford PCs and powering innovation.   </w:t>
      </w:r>
    </w:p>
    <w:p w:rsidR="00ED59AB" w:rsidRPr="00043A75" w:rsidP="00E008A5" w14:paraId="5F1B7941" w14:textId="3C079119">
      <w:pPr>
        <w:ind w:firstLine="720"/>
      </w:pPr>
    </w:p>
    <w:p w:rsidR="00AB28E2" w:rsidRPr="00043A75" w:rsidP="00E008A5" w14:paraId="311887DA" w14:textId="6F063201">
      <w:pPr>
        <w:ind w:firstLine="720"/>
      </w:pPr>
      <w:r w:rsidRPr="00043A75">
        <w:t xml:space="preserve">We </w:t>
      </w:r>
      <w:r w:rsidRPr="00043A75" w:rsidR="004E21C9">
        <w:t xml:space="preserve">now </w:t>
      </w:r>
      <w:r w:rsidRPr="00043A75">
        <w:t>see the</w:t>
      </w:r>
      <w:r w:rsidRPr="00043A75" w:rsidR="004E21C9">
        <w:t>se</w:t>
      </w:r>
      <w:r w:rsidRPr="00043A75">
        <w:t xml:space="preserve"> same forces at play </w:t>
      </w:r>
      <w:r w:rsidRPr="00043A75" w:rsidR="00173F3D">
        <w:t>in the wireless industry.</w:t>
      </w:r>
      <w:r w:rsidRPr="00043A75" w:rsidR="008E4B34">
        <w:t xml:space="preserve">  </w:t>
      </w:r>
      <w:r w:rsidRPr="00043A75">
        <w:t>Wireless carriers</w:t>
      </w:r>
      <w:r w:rsidRPr="00043A75" w:rsidR="008E4B34">
        <w:t xml:space="preserve"> used to control everything from the moment a customer punched a request into a device until that data was handed off to another network.  </w:t>
      </w:r>
      <w:r w:rsidRPr="00043A75">
        <w:t>Since then, they</w:t>
      </w:r>
      <w:r w:rsidRPr="00043A75" w:rsidR="008E4B34">
        <w:t xml:space="preserve"> </w:t>
      </w:r>
      <w:r w:rsidRPr="00043A75">
        <w:t xml:space="preserve">have </w:t>
      </w:r>
      <w:r w:rsidRPr="00043A75" w:rsidR="008E4B34">
        <w:t>chose</w:t>
      </w:r>
      <w:r w:rsidRPr="00043A75">
        <w:t>n</w:t>
      </w:r>
      <w:r w:rsidRPr="00043A75" w:rsidR="008E4B34">
        <w:t xml:space="preserve"> to exit much of the physical infrastructure business,</w:t>
      </w:r>
      <w:r w:rsidRPr="00043A75">
        <w:t xml:space="preserve"> spinning off or</w:t>
      </w:r>
      <w:r w:rsidRPr="00043A75" w:rsidR="008E4B34">
        <w:t xml:space="preserve"> “unbundling” </w:t>
      </w:r>
      <w:r w:rsidRPr="00043A75">
        <w:t xml:space="preserve">their ownership of </w:t>
      </w:r>
      <w:r w:rsidRPr="00043A75" w:rsidR="008E4B34">
        <w:t>towers</w:t>
      </w:r>
      <w:r w:rsidRPr="00043A75" w:rsidR="00A37D21">
        <w:t>, for instance</w:t>
      </w:r>
      <w:r w:rsidRPr="00043A75" w:rsidR="008E4B34">
        <w:t>.</w:t>
      </w:r>
      <w:r w:rsidRPr="00043A75">
        <w:t xml:space="preserve">  Similarly, carriers now have less control over</w:t>
      </w:r>
      <w:r w:rsidRPr="00043A75" w:rsidR="00A37D21">
        <w:t xml:space="preserve"> </w:t>
      </w:r>
      <w:r w:rsidRPr="00043A75">
        <w:t>devices or smartphones</w:t>
      </w:r>
      <w:r w:rsidRPr="00043A75" w:rsidR="00A37D21">
        <w:t xml:space="preserve"> </w:t>
      </w:r>
      <w:r w:rsidRPr="00043A75">
        <w:t>with Apple playing a key role in disrupting that part of th</w:t>
      </w:r>
      <w:r w:rsidRPr="00043A75" w:rsidR="00901D69">
        <w:t>e</w:t>
      </w:r>
      <w:r w:rsidRPr="00043A75">
        <w:t xml:space="preserve"> business.</w:t>
      </w:r>
    </w:p>
    <w:p w:rsidR="00AB28E2" w:rsidRPr="00043A75" w:rsidP="00E008A5" w14:paraId="1C9EA251" w14:textId="77777777">
      <w:pPr>
        <w:ind w:firstLine="720"/>
      </w:pPr>
    </w:p>
    <w:p w:rsidR="000D4F91" w:rsidRPr="00043A75" w:rsidP="00901D69" w14:paraId="68C57005" w14:textId="45F29B7B">
      <w:pPr>
        <w:ind w:firstLine="720"/>
      </w:pPr>
      <w:r w:rsidRPr="00043A75">
        <w:t xml:space="preserve">Unbundling </w:t>
      </w:r>
      <w:r w:rsidRPr="00043A75" w:rsidR="00EA6113">
        <w:t xml:space="preserve">of </w:t>
      </w:r>
      <w:r w:rsidRPr="00043A75">
        <w:t xml:space="preserve">the radio access </w:t>
      </w:r>
      <w:r w:rsidRPr="00043A75" w:rsidR="00276DD5">
        <w:t>network or RAN</w:t>
      </w:r>
      <w:r w:rsidRPr="00043A75" w:rsidR="00901D69">
        <w:t>, which our Notice today addresses,</w:t>
      </w:r>
      <w:r w:rsidRPr="00043A75" w:rsidR="00276DD5">
        <w:t xml:space="preserve"> is part of this trend towards disintermediation</w:t>
      </w:r>
      <w:r w:rsidRPr="00043A75" w:rsidR="00B55B87">
        <w:t xml:space="preserve"> in wireless</w:t>
      </w:r>
      <w:r w:rsidRPr="00043A75" w:rsidR="00276DD5">
        <w:t>.</w:t>
      </w:r>
      <w:r w:rsidRPr="00043A75" w:rsidR="003E793E">
        <w:t xml:space="preserve">  </w:t>
      </w:r>
      <w:r w:rsidRPr="00043A75" w:rsidR="00262241">
        <w:t xml:space="preserve">And it’s essentially the wireless version of what Microsoft and Dell did in the PC market.  </w:t>
      </w:r>
      <w:r w:rsidRPr="00043A75" w:rsidR="00E008A5">
        <w:t>The central idea is to standardize components of the radio access network and allow them to be built by competing firms</w:t>
      </w:r>
      <w:r w:rsidRPr="00043A75" w:rsidR="00262241">
        <w:t>,</w:t>
      </w:r>
      <w:r w:rsidRPr="00043A75" w:rsidR="00E008A5">
        <w:t xml:space="preserve"> instead of a </w:t>
      </w:r>
      <w:r w:rsidRPr="00043A75" w:rsidR="00E008A5">
        <w:t>fully-integrated</w:t>
      </w:r>
      <w:r w:rsidRPr="00043A75" w:rsidR="00E008A5">
        <w:t xml:space="preserve"> RAN in one company’s control</w:t>
      </w:r>
      <w:r w:rsidRPr="00043A75" w:rsidR="00262241">
        <w:t>, while providing a platform on which a variety of different software applications can run</w:t>
      </w:r>
      <w:r w:rsidRPr="00043A75" w:rsidR="00E008A5">
        <w:t xml:space="preserve">.  </w:t>
      </w:r>
      <w:r w:rsidRPr="00043A75" w:rsidR="00B55B87">
        <w:t xml:space="preserve">Indeed, its common today for wireless carriers to use one vendor for all their needs in a </w:t>
      </w:r>
      <w:r w:rsidRPr="00043A75" w:rsidR="00B55B87">
        <w:t>particular market</w:t>
      </w:r>
      <w:r w:rsidRPr="00043A75" w:rsidR="00B55B87">
        <w:t xml:space="preserve"> because of a lack of operability between competing providers</w:t>
      </w:r>
      <w:r w:rsidRPr="00043A75" w:rsidR="00D71364">
        <w:t>’</w:t>
      </w:r>
      <w:r w:rsidRPr="00043A75" w:rsidR="00B55B87">
        <w:t xml:space="preserve"> network gear.  </w:t>
      </w:r>
      <w:r w:rsidRPr="00043A75" w:rsidR="00901D69">
        <w:t xml:space="preserve">With O-RAN, in contrast, </w:t>
      </w:r>
      <w:r w:rsidRPr="00043A75" w:rsidR="00E008A5">
        <w:t>the components of the RAN do not have to be built and integrated by one company</w:t>
      </w:r>
      <w:r w:rsidRPr="00043A75" w:rsidR="00901D69">
        <w:t>.  This means that the benefits of unbundling can be realized</w:t>
      </w:r>
      <w:r w:rsidRPr="00043A75" w:rsidR="00EA6113">
        <w:t>—</w:t>
      </w:r>
      <w:r w:rsidRPr="00043A75" w:rsidR="00901D69">
        <w:t>less expensive hardware and better performing software.  A</w:t>
      </w:r>
      <w:r w:rsidRPr="00043A75" w:rsidR="00DC47A8">
        <w:t>s a policymaker</w:t>
      </w:r>
      <w:r w:rsidRPr="00043A75" w:rsidR="00B736DE">
        <w:t xml:space="preserve">, I think this is attractive for three main reasons:  </w:t>
      </w:r>
      <w:r w:rsidRPr="00043A75" w:rsidR="00725A31">
        <w:t>service</w:t>
      </w:r>
      <w:r w:rsidRPr="00043A75" w:rsidR="00692D43">
        <w:t>,</w:t>
      </w:r>
      <w:r w:rsidRPr="00043A75" w:rsidR="00725A31">
        <w:t xml:space="preserve"> </w:t>
      </w:r>
      <w:r w:rsidRPr="00043A75" w:rsidR="006B4438">
        <w:t>jobs</w:t>
      </w:r>
      <w:r w:rsidRPr="00043A75" w:rsidR="00692D43">
        <w:t>,</w:t>
      </w:r>
      <w:r w:rsidRPr="00043A75" w:rsidR="006A459F">
        <w:t xml:space="preserve"> and </w:t>
      </w:r>
      <w:r w:rsidRPr="00043A75" w:rsidR="006B4438">
        <w:t>security</w:t>
      </w:r>
      <w:r w:rsidRPr="00043A75" w:rsidR="007079F0">
        <w:t>.</w:t>
      </w:r>
      <w:r w:rsidRPr="00043A75" w:rsidR="001971E6">
        <w:t xml:space="preserve">  </w:t>
      </w:r>
    </w:p>
    <w:p w:rsidR="000D4F91" w:rsidRPr="00043A75" w:rsidP="00457AF5" w14:paraId="0C4D6F04" w14:textId="77777777"/>
    <w:p w:rsidR="00E008A5" w:rsidRPr="00043A75" w:rsidP="000D4F91" w14:paraId="0A414A69" w14:textId="07B14E0A">
      <w:pPr>
        <w:ind w:firstLine="720"/>
      </w:pPr>
      <w:r w:rsidRPr="00043A75">
        <w:t xml:space="preserve">From a service perspective, </w:t>
      </w:r>
      <w:r w:rsidRPr="00043A75" w:rsidR="00BC2E6F">
        <w:t>carriers will be able to mix and match components and pick the ones that best meet their needs.</w:t>
      </w:r>
      <w:r w:rsidRPr="00043A75" w:rsidR="00745413">
        <w:t xml:space="preserve">  </w:t>
      </w:r>
      <w:r w:rsidRPr="00043A75" w:rsidR="00901D69">
        <w:t>That means w</w:t>
      </w:r>
      <w:r w:rsidRPr="00043A75" w:rsidR="00745413">
        <w:t xml:space="preserve">e’re going to see </w:t>
      </w:r>
      <w:r w:rsidRPr="00043A75" w:rsidR="003E793E">
        <w:t xml:space="preserve">increased </w:t>
      </w:r>
      <w:r w:rsidRPr="00043A75" w:rsidR="00745413">
        <w:t>competition across what use to be a vertically integrated market.</w:t>
      </w:r>
      <w:r w:rsidRPr="00043A75" w:rsidR="00A87E23">
        <w:t xml:space="preserve">  This will lead to increased performance and lower costs.</w:t>
      </w:r>
      <w:r w:rsidRPr="00043A75" w:rsidR="000B5D47">
        <w:t xml:space="preserve"> </w:t>
      </w:r>
      <w:r w:rsidRPr="00043A75" w:rsidR="00A87E23">
        <w:t xml:space="preserve"> </w:t>
      </w:r>
      <w:r w:rsidRPr="00043A75" w:rsidR="000B5D47">
        <w:t>W</w:t>
      </w:r>
      <w:r w:rsidRPr="00043A75" w:rsidR="00A87E23">
        <w:t xml:space="preserve">e’re already seeing evidence of this.  </w:t>
      </w:r>
      <w:r w:rsidRPr="00043A75" w:rsidR="000F21DF">
        <w:t>One rural carrier working with an O-RAN vendor has seen a 40 percent increase in throughput at half the cost.</w:t>
      </w:r>
      <w:r w:rsidRPr="00043A75" w:rsidR="00513547">
        <w:t xml:space="preserve">  </w:t>
      </w:r>
      <w:r w:rsidRPr="00043A75" w:rsidR="000B5D47">
        <w:t>And o</w:t>
      </w:r>
      <w:r w:rsidRPr="00043A75" w:rsidR="00513547">
        <w:t xml:space="preserve">ur efforts over the last few years to </w:t>
      </w:r>
      <w:r w:rsidRPr="00043A75" w:rsidR="000D4F91">
        <w:t>make it easier to deploy and swap out wireless infrastructure will help drive this trend across the country.</w:t>
      </w:r>
    </w:p>
    <w:p w:rsidR="000D4F91" w:rsidRPr="00043A75" w:rsidP="00457AF5" w14:paraId="314DFFB2" w14:textId="79A893A8"/>
    <w:p w:rsidR="006252A6" w:rsidRPr="00043A75" w:rsidP="00457AF5" w14:paraId="53358420" w14:textId="75DB0DA5">
      <w:r w:rsidRPr="00043A75">
        <w:tab/>
      </w:r>
      <w:r w:rsidRPr="00043A75" w:rsidR="00BD00AA">
        <w:t xml:space="preserve">Another piece of this is </w:t>
      </w:r>
      <w:r w:rsidRPr="00043A75" w:rsidR="006B4438">
        <w:t>jobs</w:t>
      </w:r>
      <w:r w:rsidRPr="00043A75" w:rsidR="00BD00AA">
        <w:t>.</w:t>
      </w:r>
      <w:r w:rsidRPr="00043A75" w:rsidR="006B4438">
        <w:t xml:space="preserve">  With unbundling, we </w:t>
      </w:r>
      <w:r w:rsidRPr="00043A75" w:rsidR="006B4438">
        <w:t>open up</w:t>
      </w:r>
      <w:r w:rsidRPr="00043A75" w:rsidR="006B4438">
        <w:t xml:space="preserve"> the market to competition from smaller, specialized providers.  This plays to an enduring American advantage in software development and security and will spur investment in high-paying jobs here in the U.S.</w:t>
      </w:r>
      <w:r w:rsidRPr="00043A75" w:rsidR="00C50FD0">
        <w:t xml:space="preserve">  </w:t>
      </w:r>
      <w:r w:rsidRPr="00043A75" w:rsidR="00EB7826">
        <w:t xml:space="preserve"> </w:t>
      </w:r>
      <w:r w:rsidRPr="00043A75" w:rsidR="009820E0">
        <w:t xml:space="preserve"> </w:t>
      </w:r>
      <w:r w:rsidRPr="00043A75" w:rsidR="00A6448D">
        <w:t xml:space="preserve"> </w:t>
      </w:r>
      <w:r w:rsidRPr="00043A75" w:rsidR="00841590">
        <w:t xml:space="preserve"> </w:t>
      </w:r>
      <w:r w:rsidRPr="00043A75" w:rsidR="00952247">
        <w:t xml:space="preserve"> </w:t>
      </w:r>
    </w:p>
    <w:p w:rsidR="00206DB7" w:rsidRPr="00043A75" w:rsidP="00021285" w14:paraId="009B930B" w14:textId="58CE52D7">
      <w:r w:rsidRPr="00043A75">
        <w:tab/>
        <w:t xml:space="preserve">And </w:t>
      </w:r>
      <w:r w:rsidRPr="00043A75" w:rsidR="00BD00AA">
        <w:t>last, but certainly not least,</w:t>
      </w:r>
      <w:r w:rsidRPr="00043A75">
        <w:t xml:space="preserve"> </w:t>
      </w:r>
      <w:r w:rsidRPr="00043A75" w:rsidR="006B4438">
        <w:t>security</w:t>
      </w:r>
      <w:r w:rsidRPr="00043A75">
        <w:t>.</w:t>
      </w:r>
      <w:r w:rsidRPr="00043A75" w:rsidR="00C378A0">
        <w:t xml:space="preserve">  </w:t>
      </w:r>
      <w:r w:rsidRPr="00043A75" w:rsidR="003E793E">
        <w:t xml:space="preserve">By lowering the costs of participating in the development of 5G infrastructure, we can ensure that telecom companies can choose from a diverse range of </w:t>
      </w:r>
      <w:r w:rsidRPr="00043A75" w:rsidR="00021285">
        <w:t>trusted vendors</w:t>
      </w:r>
      <w:r w:rsidRPr="00043A75" w:rsidR="00B141BF">
        <w:t xml:space="preserve">—rather than feeling like they </w:t>
      </w:r>
      <w:r w:rsidRPr="00043A75" w:rsidR="00B141BF">
        <w:t>have to</w:t>
      </w:r>
      <w:r w:rsidRPr="00043A75" w:rsidR="00B141BF">
        <w:t xml:space="preserve"> use cheap, but insecure gear</w:t>
      </w:r>
      <w:r w:rsidRPr="00043A75" w:rsidR="00021285">
        <w:t xml:space="preserve">.  </w:t>
      </w:r>
      <w:r w:rsidRPr="00043A75" w:rsidR="00021285">
        <w:t>So</w:t>
      </w:r>
      <w:r w:rsidRPr="00043A75" w:rsidR="00021285">
        <w:t xml:space="preserve"> t</w:t>
      </w:r>
      <w:r w:rsidRPr="00043A75" w:rsidR="006B4438">
        <w:t xml:space="preserve">he transition to O-RAN </w:t>
      </w:r>
      <w:r w:rsidRPr="00043A75" w:rsidR="00021285">
        <w:t xml:space="preserve">can </w:t>
      </w:r>
      <w:r w:rsidRPr="00043A75" w:rsidR="006B4438">
        <w:t>provide low-cost network options without sacrificing security.  And this is particularly important as our rip and replace process moves forward.</w:t>
      </w:r>
    </w:p>
    <w:p w:rsidR="000D4F91" w:rsidRPr="00043A75" w:rsidP="00457AF5" w14:paraId="5EE39972" w14:textId="770812E0">
      <w:r w:rsidRPr="00043A75">
        <w:tab/>
      </w:r>
    </w:p>
    <w:p w:rsidR="00383A99" w:rsidRPr="00043A75" w:rsidP="00457AF5" w14:paraId="73881C9E" w14:textId="0F0B5464">
      <w:r w:rsidRPr="00043A75">
        <w:tab/>
      </w:r>
      <w:r w:rsidRPr="00043A75" w:rsidR="00021285">
        <w:t>A</w:t>
      </w:r>
      <w:r w:rsidRPr="00043A75">
        <w:t xml:space="preserve">t the FCC, we </w:t>
      </w:r>
      <w:r w:rsidRPr="00043A75" w:rsidR="00021285">
        <w:t xml:space="preserve">should explore whether we can </w:t>
      </w:r>
      <w:r w:rsidRPr="00043A75">
        <w:t xml:space="preserve">help </w:t>
      </w:r>
      <w:r w:rsidRPr="00043A75" w:rsidR="004A3255">
        <w:t>accelerate</w:t>
      </w:r>
      <w:r w:rsidRPr="00043A75">
        <w:t xml:space="preserve"> this transition</w:t>
      </w:r>
      <w:r w:rsidRPr="00043A75" w:rsidR="00B751F6">
        <w:t xml:space="preserve"> </w:t>
      </w:r>
      <w:r w:rsidRPr="00043A75" w:rsidR="003D1556">
        <w:t xml:space="preserve">while also acknowledging the role that established, trusted vendors will continue to have in our communications networks.  </w:t>
      </w:r>
      <w:r w:rsidRPr="00043A75" w:rsidR="00AC48C3">
        <w:t>I look forward to reviewing the record in this proceeding.</w:t>
      </w:r>
      <w:r w:rsidRPr="00043A75" w:rsidR="00E60D7C">
        <w:t xml:space="preserve">  </w:t>
      </w:r>
    </w:p>
    <w:p w:rsidR="00383A99" w:rsidRPr="00043A75" w:rsidP="00457AF5" w14:paraId="7D9532CC" w14:textId="77777777"/>
    <w:p w:rsidR="00DC5F4A" w:rsidP="003D1556" w14:paraId="3A7F0C6E" w14:textId="47BECB97">
      <w:pPr>
        <w:ind w:firstLine="720"/>
      </w:pPr>
      <w:r w:rsidRPr="00043A75">
        <w:t>I’d like to thank the staff of the Wireless Telecommunications B</w:t>
      </w:r>
      <w:r>
        <w:t xml:space="preserve">ureau.  </w:t>
      </w:r>
      <w:r w:rsidR="00AC48C3">
        <w:t>The item has my support.</w:t>
      </w:r>
      <w:r w:rsidR="00A016FF"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F02A76"/>
    <w:multiLevelType w:val="hybridMultilevel"/>
    <w:tmpl w:val="49FEE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A"/>
    <w:rsid w:val="000054AB"/>
    <w:rsid w:val="00021285"/>
    <w:rsid w:val="000277C2"/>
    <w:rsid w:val="000372C7"/>
    <w:rsid w:val="00043A75"/>
    <w:rsid w:val="000540EA"/>
    <w:rsid w:val="0005500E"/>
    <w:rsid w:val="00060492"/>
    <w:rsid w:val="000615E9"/>
    <w:rsid w:val="000703F1"/>
    <w:rsid w:val="00073180"/>
    <w:rsid w:val="000927BC"/>
    <w:rsid w:val="000B4B1A"/>
    <w:rsid w:val="000B5D47"/>
    <w:rsid w:val="000D4F91"/>
    <w:rsid w:val="000E5BB6"/>
    <w:rsid w:val="000F21DF"/>
    <w:rsid w:val="000F2886"/>
    <w:rsid w:val="000F4F06"/>
    <w:rsid w:val="001010A6"/>
    <w:rsid w:val="00112EB5"/>
    <w:rsid w:val="00142AFE"/>
    <w:rsid w:val="00173BAB"/>
    <w:rsid w:val="00173F3D"/>
    <w:rsid w:val="0019205C"/>
    <w:rsid w:val="001971E6"/>
    <w:rsid w:val="001A31E8"/>
    <w:rsid w:val="00206DB7"/>
    <w:rsid w:val="002127F3"/>
    <w:rsid w:val="002356C8"/>
    <w:rsid w:val="00262241"/>
    <w:rsid w:val="002650EC"/>
    <w:rsid w:val="002659BF"/>
    <w:rsid w:val="00272A44"/>
    <w:rsid w:val="00276DD5"/>
    <w:rsid w:val="002A4AD9"/>
    <w:rsid w:val="002C027E"/>
    <w:rsid w:val="002C04B2"/>
    <w:rsid w:val="002D67F2"/>
    <w:rsid w:val="002E10E9"/>
    <w:rsid w:val="002E259E"/>
    <w:rsid w:val="002F3BE5"/>
    <w:rsid w:val="00301FBF"/>
    <w:rsid w:val="003505E2"/>
    <w:rsid w:val="0037148F"/>
    <w:rsid w:val="003715EB"/>
    <w:rsid w:val="00383A99"/>
    <w:rsid w:val="003A767C"/>
    <w:rsid w:val="003D1556"/>
    <w:rsid w:val="003D5213"/>
    <w:rsid w:val="003E793E"/>
    <w:rsid w:val="00402CF9"/>
    <w:rsid w:val="00413552"/>
    <w:rsid w:val="00423501"/>
    <w:rsid w:val="0043390D"/>
    <w:rsid w:val="00450974"/>
    <w:rsid w:val="00457AF5"/>
    <w:rsid w:val="004843F9"/>
    <w:rsid w:val="00491155"/>
    <w:rsid w:val="004A1A2A"/>
    <w:rsid w:val="004A3255"/>
    <w:rsid w:val="004C17BF"/>
    <w:rsid w:val="004C6936"/>
    <w:rsid w:val="004C7C02"/>
    <w:rsid w:val="004E21C8"/>
    <w:rsid w:val="004E21C9"/>
    <w:rsid w:val="00511310"/>
    <w:rsid w:val="00513547"/>
    <w:rsid w:val="005219DD"/>
    <w:rsid w:val="0052450B"/>
    <w:rsid w:val="00532DC3"/>
    <w:rsid w:val="005577AD"/>
    <w:rsid w:val="00562064"/>
    <w:rsid w:val="00575E83"/>
    <w:rsid w:val="0057702B"/>
    <w:rsid w:val="005770BF"/>
    <w:rsid w:val="00584949"/>
    <w:rsid w:val="005A198C"/>
    <w:rsid w:val="005E1F8F"/>
    <w:rsid w:val="005E6107"/>
    <w:rsid w:val="005F7F87"/>
    <w:rsid w:val="00616AB2"/>
    <w:rsid w:val="006252A6"/>
    <w:rsid w:val="00625F18"/>
    <w:rsid w:val="00627B05"/>
    <w:rsid w:val="00634760"/>
    <w:rsid w:val="00643748"/>
    <w:rsid w:val="006538EF"/>
    <w:rsid w:val="006545AC"/>
    <w:rsid w:val="00657CFC"/>
    <w:rsid w:val="00680025"/>
    <w:rsid w:val="0068125A"/>
    <w:rsid w:val="00692D43"/>
    <w:rsid w:val="00693E08"/>
    <w:rsid w:val="006A1219"/>
    <w:rsid w:val="006A459F"/>
    <w:rsid w:val="006B4438"/>
    <w:rsid w:val="006D59FA"/>
    <w:rsid w:val="006E453C"/>
    <w:rsid w:val="007079F0"/>
    <w:rsid w:val="00725A31"/>
    <w:rsid w:val="007345FF"/>
    <w:rsid w:val="00735DAC"/>
    <w:rsid w:val="00745413"/>
    <w:rsid w:val="00751F06"/>
    <w:rsid w:val="00757FCB"/>
    <w:rsid w:val="00763BFF"/>
    <w:rsid w:val="00764758"/>
    <w:rsid w:val="00766128"/>
    <w:rsid w:val="00771E26"/>
    <w:rsid w:val="00790273"/>
    <w:rsid w:val="00796387"/>
    <w:rsid w:val="007B1454"/>
    <w:rsid w:val="007B1A26"/>
    <w:rsid w:val="007B2E9F"/>
    <w:rsid w:val="007D65EA"/>
    <w:rsid w:val="007E4CD0"/>
    <w:rsid w:val="007F3483"/>
    <w:rsid w:val="007F50E6"/>
    <w:rsid w:val="0080369B"/>
    <w:rsid w:val="00805AC4"/>
    <w:rsid w:val="00822C36"/>
    <w:rsid w:val="00831E4C"/>
    <w:rsid w:val="00836E04"/>
    <w:rsid w:val="00841199"/>
    <w:rsid w:val="00841590"/>
    <w:rsid w:val="008462D8"/>
    <w:rsid w:val="008C2946"/>
    <w:rsid w:val="008C69C8"/>
    <w:rsid w:val="008D0872"/>
    <w:rsid w:val="008D32FE"/>
    <w:rsid w:val="008D4620"/>
    <w:rsid w:val="008D587E"/>
    <w:rsid w:val="008E458C"/>
    <w:rsid w:val="008E4B34"/>
    <w:rsid w:val="00901D69"/>
    <w:rsid w:val="00910729"/>
    <w:rsid w:val="009117F9"/>
    <w:rsid w:val="00925999"/>
    <w:rsid w:val="00936A6A"/>
    <w:rsid w:val="00952247"/>
    <w:rsid w:val="00972C2B"/>
    <w:rsid w:val="00976466"/>
    <w:rsid w:val="009820E0"/>
    <w:rsid w:val="009A2304"/>
    <w:rsid w:val="009B4C45"/>
    <w:rsid w:val="009C28D9"/>
    <w:rsid w:val="009D108D"/>
    <w:rsid w:val="009E40AC"/>
    <w:rsid w:val="00A016FF"/>
    <w:rsid w:val="00A13814"/>
    <w:rsid w:val="00A173A9"/>
    <w:rsid w:val="00A33088"/>
    <w:rsid w:val="00A35699"/>
    <w:rsid w:val="00A37D21"/>
    <w:rsid w:val="00A4003D"/>
    <w:rsid w:val="00A427E0"/>
    <w:rsid w:val="00A51091"/>
    <w:rsid w:val="00A6448D"/>
    <w:rsid w:val="00A6655A"/>
    <w:rsid w:val="00A84471"/>
    <w:rsid w:val="00A87E23"/>
    <w:rsid w:val="00AB28E2"/>
    <w:rsid w:val="00AC48C3"/>
    <w:rsid w:val="00AE42C9"/>
    <w:rsid w:val="00AE51BC"/>
    <w:rsid w:val="00AE5CF1"/>
    <w:rsid w:val="00B0357C"/>
    <w:rsid w:val="00B11EC3"/>
    <w:rsid w:val="00B139D5"/>
    <w:rsid w:val="00B141BF"/>
    <w:rsid w:val="00B22FF2"/>
    <w:rsid w:val="00B47165"/>
    <w:rsid w:val="00B511CB"/>
    <w:rsid w:val="00B54B3E"/>
    <w:rsid w:val="00B55398"/>
    <w:rsid w:val="00B55B87"/>
    <w:rsid w:val="00B659BC"/>
    <w:rsid w:val="00B736DE"/>
    <w:rsid w:val="00B751F6"/>
    <w:rsid w:val="00BA2527"/>
    <w:rsid w:val="00BC2E6F"/>
    <w:rsid w:val="00BD00AA"/>
    <w:rsid w:val="00BD5E3C"/>
    <w:rsid w:val="00BE2860"/>
    <w:rsid w:val="00BE42CA"/>
    <w:rsid w:val="00BE4845"/>
    <w:rsid w:val="00BF5E73"/>
    <w:rsid w:val="00C0022F"/>
    <w:rsid w:val="00C076E4"/>
    <w:rsid w:val="00C153FF"/>
    <w:rsid w:val="00C15D3F"/>
    <w:rsid w:val="00C213E2"/>
    <w:rsid w:val="00C378A0"/>
    <w:rsid w:val="00C50FD0"/>
    <w:rsid w:val="00C928FD"/>
    <w:rsid w:val="00CC1CB1"/>
    <w:rsid w:val="00D02186"/>
    <w:rsid w:val="00D03A41"/>
    <w:rsid w:val="00D15D90"/>
    <w:rsid w:val="00D50660"/>
    <w:rsid w:val="00D55626"/>
    <w:rsid w:val="00D57FE8"/>
    <w:rsid w:val="00D641D3"/>
    <w:rsid w:val="00D71364"/>
    <w:rsid w:val="00DA3568"/>
    <w:rsid w:val="00DB1605"/>
    <w:rsid w:val="00DB2D89"/>
    <w:rsid w:val="00DB5134"/>
    <w:rsid w:val="00DC055C"/>
    <w:rsid w:val="00DC2012"/>
    <w:rsid w:val="00DC47A8"/>
    <w:rsid w:val="00DC5F4A"/>
    <w:rsid w:val="00DE1E36"/>
    <w:rsid w:val="00DE2BBD"/>
    <w:rsid w:val="00DE5F7A"/>
    <w:rsid w:val="00DF14CE"/>
    <w:rsid w:val="00DF3E00"/>
    <w:rsid w:val="00E0008F"/>
    <w:rsid w:val="00E00835"/>
    <w:rsid w:val="00E008A5"/>
    <w:rsid w:val="00E01CA0"/>
    <w:rsid w:val="00E3487B"/>
    <w:rsid w:val="00E60D7C"/>
    <w:rsid w:val="00E92404"/>
    <w:rsid w:val="00EA6113"/>
    <w:rsid w:val="00EA77D2"/>
    <w:rsid w:val="00EB7826"/>
    <w:rsid w:val="00ED59AB"/>
    <w:rsid w:val="00EE3D61"/>
    <w:rsid w:val="00EE6E67"/>
    <w:rsid w:val="00EF1775"/>
    <w:rsid w:val="00F10A2B"/>
    <w:rsid w:val="00F23B04"/>
    <w:rsid w:val="00F34960"/>
    <w:rsid w:val="00F457E9"/>
    <w:rsid w:val="00F52F02"/>
    <w:rsid w:val="00F7180A"/>
    <w:rsid w:val="00F83BB4"/>
    <w:rsid w:val="00F8779F"/>
    <w:rsid w:val="00FC5323"/>
    <w:rsid w:val="00FF41D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6C6329-7AD1-448D-9CFF-B29AC82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1A2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E40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E4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