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46E02" w:rsidRPr="009363D4" w:rsidP="008C68D4" w14:paraId="7944994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63D4">
        <w:rPr>
          <w:rFonts w:ascii="Times New Roman" w:hAnsi="Times New Roman" w:cs="Times New Roman"/>
          <w:b/>
          <w:bCs/>
          <w:caps/>
        </w:rPr>
        <w:t>STATEMENT OF</w:t>
      </w:r>
    </w:p>
    <w:p w:rsidR="00C46E02" w:rsidRPr="009363D4" w:rsidP="008C68D4" w14:paraId="57B82B1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63D4">
        <w:rPr>
          <w:rFonts w:ascii="Times New Roman" w:hAnsi="Times New Roman" w:cs="Times New Roman"/>
          <w:b/>
          <w:bCs/>
          <w:caps/>
        </w:rPr>
        <w:t>COMMISSIONER GEOFFREY STARKS</w:t>
      </w:r>
    </w:p>
    <w:p w:rsidR="00C46E02" w:rsidRPr="009363D4" w:rsidP="008C68D4" w14:paraId="4F5A723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46E02" w:rsidRPr="009363D4" w:rsidP="00B57791" w14:paraId="5BDC85CA" w14:textId="2B81E9D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  <w:iCs/>
        </w:rPr>
        <w:t>Re:</w:t>
      </w:r>
      <w:r w:rsidRPr="009363D4">
        <w:rPr>
          <w:rFonts w:ascii="Times New Roman" w:hAnsi="Times New Roman" w:cs="Times New Roman"/>
        </w:rPr>
        <w:t xml:space="preserve"> </w:t>
      </w:r>
      <w:r w:rsidRPr="009363D4">
        <w:rPr>
          <w:rFonts w:ascii="Times New Roman" w:hAnsi="Times New Roman" w:cs="Times New Roman"/>
        </w:rPr>
        <w:tab/>
      </w:r>
      <w:r w:rsidRPr="009363D4" w:rsidR="00793DD4">
        <w:rPr>
          <w:rFonts w:ascii="Times New Roman" w:hAnsi="Times New Roman" w:cs="Times New Roman"/>
          <w:i/>
          <w:iCs/>
        </w:rPr>
        <w:t>Spectrum Rules and Policies for the Operation of Unmanned Aircraft Systems</w:t>
      </w:r>
      <w:r w:rsidRPr="009363D4" w:rsidR="00B57791">
        <w:rPr>
          <w:rFonts w:ascii="Times New Roman" w:hAnsi="Times New Roman" w:cs="Times New Roman"/>
        </w:rPr>
        <w:t xml:space="preserve">; </w:t>
      </w:r>
      <w:r w:rsidRPr="009363D4" w:rsidR="00B57791">
        <w:rPr>
          <w:rFonts w:ascii="Times New Roman" w:hAnsi="Times New Roman" w:cs="Times New Roman"/>
          <w:i/>
          <w:iCs/>
        </w:rPr>
        <w:t>Petition of AIA for Rulemaking to Adopt Service Rules for Unmanned Aircraft Systems Command and Control in the 5030-5091 MHz Band</w:t>
      </w:r>
      <w:r w:rsidRPr="009363D4" w:rsidR="00B57791">
        <w:rPr>
          <w:rFonts w:ascii="Times New Roman" w:hAnsi="Times New Roman" w:cs="Times New Roman"/>
        </w:rPr>
        <w:t>,</w:t>
      </w:r>
      <w:r w:rsidRPr="009363D4" w:rsidR="00793DD4">
        <w:rPr>
          <w:rFonts w:ascii="Times New Roman" w:hAnsi="Times New Roman" w:cs="Times New Roman"/>
          <w:i/>
          <w:iCs/>
        </w:rPr>
        <w:t xml:space="preserve"> </w:t>
      </w:r>
      <w:r w:rsidRPr="009363D4" w:rsidR="00793DD4">
        <w:rPr>
          <w:rFonts w:ascii="Times New Roman" w:hAnsi="Times New Roman" w:cs="Times New Roman"/>
        </w:rPr>
        <w:t>Notice of Proposed Rulemaking, WT Docket No. 22-323</w:t>
      </w:r>
      <w:r w:rsidRPr="009363D4" w:rsidR="00910ADC">
        <w:rPr>
          <w:rFonts w:ascii="Times New Roman" w:hAnsi="Times New Roman" w:cs="Times New Roman"/>
        </w:rPr>
        <w:t>, RM-11798 (terminated)</w:t>
      </w:r>
    </w:p>
    <w:p w:rsidR="009F3D90" w:rsidRPr="009363D4" w:rsidP="009F3D90" w14:paraId="3605801C" w14:textId="7777777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</w:p>
    <w:p w:rsidR="00B12940" w:rsidRPr="009363D4" w:rsidP="00B12940" w14:paraId="0A9A1CE7" w14:textId="1B421A40">
      <w:pPr>
        <w:spacing w:line="240" w:lineRule="auto"/>
        <w:ind w:firstLine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</w:rPr>
        <w:t>I’m p</w:t>
      </w:r>
      <w:r w:rsidRPr="009363D4" w:rsidR="00332700">
        <w:rPr>
          <w:rFonts w:ascii="Times New Roman" w:hAnsi="Times New Roman" w:cs="Times New Roman"/>
        </w:rPr>
        <w:t>leased</w:t>
      </w:r>
      <w:r w:rsidRPr="009363D4">
        <w:rPr>
          <w:rFonts w:ascii="Times New Roman" w:hAnsi="Times New Roman" w:cs="Times New Roman"/>
        </w:rPr>
        <w:t xml:space="preserve"> to see us </w:t>
      </w:r>
      <w:r w:rsidRPr="009363D4" w:rsidR="003A641C">
        <w:rPr>
          <w:rFonts w:ascii="Times New Roman" w:hAnsi="Times New Roman" w:cs="Times New Roman"/>
        </w:rPr>
        <w:t>move</w:t>
      </w:r>
      <w:r w:rsidRPr="009363D4" w:rsidR="002529BB">
        <w:rPr>
          <w:rFonts w:ascii="Times New Roman" w:hAnsi="Times New Roman" w:cs="Times New Roman"/>
        </w:rPr>
        <w:t xml:space="preserve"> toward </w:t>
      </w:r>
      <w:r w:rsidRPr="009363D4" w:rsidR="00B16779">
        <w:rPr>
          <w:rFonts w:ascii="Times New Roman" w:hAnsi="Times New Roman" w:cs="Times New Roman"/>
        </w:rPr>
        <w:t>unleash</w:t>
      </w:r>
      <w:r w:rsidRPr="009363D4" w:rsidR="00573306">
        <w:rPr>
          <w:rFonts w:ascii="Times New Roman" w:hAnsi="Times New Roman" w:cs="Times New Roman"/>
        </w:rPr>
        <w:t>ing</w:t>
      </w:r>
      <w:r w:rsidRPr="009363D4" w:rsidR="00B16779">
        <w:rPr>
          <w:rFonts w:ascii="Times New Roman" w:hAnsi="Times New Roman" w:cs="Times New Roman"/>
        </w:rPr>
        <w:t xml:space="preserve"> </w:t>
      </w:r>
      <w:r w:rsidRPr="009363D4" w:rsidR="003A641C">
        <w:rPr>
          <w:rFonts w:ascii="Times New Roman" w:hAnsi="Times New Roman" w:cs="Times New Roman"/>
        </w:rPr>
        <w:t xml:space="preserve">more </w:t>
      </w:r>
      <w:r w:rsidRPr="009363D4">
        <w:rPr>
          <w:rFonts w:ascii="Times New Roman" w:hAnsi="Times New Roman" w:cs="Times New Roman"/>
        </w:rPr>
        <w:t xml:space="preserve">spectrum for </w:t>
      </w:r>
      <w:r w:rsidRPr="009363D4" w:rsidR="0088136D">
        <w:rPr>
          <w:rFonts w:ascii="Times New Roman" w:hAnsi="Times New Roman" w:cs="Times New Roman"/>
        </w:rPr>
        <w:t>unmanned a</w:t>
      </w:r>
      <w:r w:rsidRPr="009363D4" w:rsidR="00B57791">
        <w:rPr>
          <w:rFonts w:ascii="Times New Roman" w:hAnsi="Times New Roman" w:cs="Times New Roman"/>
        </w:rPr>
        <w:t>ircraft</w:t>
      </w:r>
      <w:r w:rsidRPr="009363D4" w:rsidR="0088136D">
        <w:rPr>
          <w:rFonts w:ascii="Times New Roman" w:hAnsi="Times New Roman" w:cs="Times New Roman"/>
        </w:rPr>
        <w:t xml:space="preserve"> systems (UAS)</w:t>
      </w:r>
      <w:r w:rsidRPr="009363D4">
        <w:rPr>
          <w:rFonts w:ascii="Times New Roman" w:hAnsi="Times New Roman" w:cs="Times New Roman"/>
        </w:rPr>
        <w:t>.</w:t>
      </w:r>
    </w:p>
    <w:p w:rsidR="006D45FA" w:rsidRPr="009363D4" w:rsidP="006D45FA" w14:paraId="5BFD14E2" w14:textId="0F116711">
      <w:pPr>
        <w:spacing w:line="240" w:lineRule="auto"/>
        <w:ind w:firstLine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</w:rPr>
        <w:t>As I’ve said before, t</w:t>
      </w:r>
      <w:r w:rsidRPr="009363D4" w:rsidR="000E1251">
        <w:rPr>
          <w:rFonts w:ascii="Times New Roman" w:hAnsi="Times New Roman" w:cs="Times New Roman"/>
        </w:rPr>
        <w:t xml:space="preserve">his is an area where </w:t>
      </w:r>
      <w:r w:rsidRPr="009363D4" w:rsidR="00371520">
        <w:rPr>
          <w:rFonts w:ascii="Times New Roman" w:hAnsi="Times New Roman" w:cs="Times New Roman"/>
        </w:rPr>
        <w:t>the United States</w:t>
      </w:r>
      <w:r w:rsidRPr="009363D4" w:rsidR="008F4433">
        <w:rPr>
          <w:rFonts w:ascii="Times New Roman" w:hAnsi="Times New Roman" w:cs="Times New Roman"/>
        </w:rPr>
        <w:t xml:space="preserve"> can</w:t>
      </w:r>
      <w:r w:rsidRPr="009363D4" w:rsidR="000E1251">
        <w:rPr>
          <w:rFonts w:ascii="Times New Roman" w:hAnsi="Times New Roman" w:cs="Times New Roman"/>
        </w:rPr>
        <w:t xml:space="preserve"> </w:t>
      </w:r>
      <w:r w:rsidRPr="009363D4" w:rsidR="00BF3699">
        <w:rPr>
          <w:rFonts w:ascii="Times New Roman" w:hAnsi="Times New Roman" w:cs="Times New Roman"/>
        </w:rPr>
        <w:t xml:space="preserve">clearly </w:t>
      </w:r>
      <w:r w:rsidRPr="009363D4" w:rsidR="000E1251">
        <w:rPr>
          <w:rFonts w:ascii="Times New Roman" w:hAnsi="Times New Roman" w:cs="Times New Roman"/>
        </w:rPr>
        <w:t>lead</w:t>
      </w:r>
      <w:r w:rsidRPr="009363D4" w:rsidR="00BA4A6E">
        <w:rPr>
          <w:rFonts w:ascii="Times New Roman" w:hAnsi="Times New Roman" w:cs="Times New Roman"/>
        </w:rPr>
        <w:t xml:space="preserve"> </w:t>
      </w:r>
      <w:r w:rsidRPr="009363D4" w:rsidR="00371520">
        <w:rPr>
          <w:rFonts w:ascii="Times New Roman" w:hAnsi="Times New Roman" w:cs="Times New Roman"/>
        </w:rPr>
        <w:t>with the right regulatory support</w:t>
      </w:r>
      <w:r w:rsidRPr="009363D4" w:rsidR="000E1251">
        <w:rPr>
          <w:rFonts w:ascii="Times New Roman" w:hAnsi="Times New Roman" w:cs="Times New Roman"/>
        </w:rPr>
        <w:t>.</w:t>
      </w:r>
      <w:r w:rsidRPr="009363D4" w:rsidR="00BA4A6E">
        <w:rPr>
          <w:rFonts w:ascii="Times New Roman" w:hAnsi="Times New Roman" w:cs="Times New Roman"/>
        </w:rPr>
        <w:t xml:space="preserve">  U.S. c</w:t>
      </w:r>
      <w:r w:rsidRPr="009363D4" w:rsidR="00E63C34">
        <w:rPr>
          <w:rFonts w:ascii="Times New Roman" w:hAnsi="Times New Roman" w:cs="Times New Roman"/>
        </w:rPr>
        <w:t>ompanie</w:t>
      </w:r>
      <w:r w:rsidRPr="009363D4" w:rsidR="002A08DA">
        <w:rPr>
          <w:rFonts w:ascii="Times New Roman" w:hAnsi="Times New Roman" w:cs="Times New Roman"/>
        </w:rPr>
        <w:t xml:space="preserve">s and </w:t>
      </w:r>
      <w:r w:rsidRPr="009363D4" w:rsidR="000772D7">
        <w:rPr>
          <w:rFonts w:ascii="Times New Roman" w:hAnsi="Times New Roman" w:cs="Times New Roman"/>
        </w:rPr>
        <w:t xml:space="preserve">research </w:t>
      </w:r>
      <w:r w:rsidRPr="009363D4" w:rsidR="002A08DA">
        <w:rPr>
          <w:rFonts w:ascii="Times New Roman" w:hAnsi="Times New Roman" w:cs="Times New Roman"/>
        </w:rPr>
        <w:t>universities</w:t>
      </w:r>
      <w:r w:rsidRPr="009363D4" w:rsidR="00E63C34">
        <w:rPr>
          <w:rFonts w:ascii="Times New Roman" w:hAnsi="Times New Roman" w:cs="Times New Roman"/>
        </w:rPr>
        <w:t xml:space="preserve"> </w:t>
      </w:r>
      <w:r w:rsidRPr="009363D4" w:rsidR="00D139F0">
        <w:rPr>
          <w:rFonts w:ascii="Times New Roman" w:hAnsi="Times New Roman" w:cs="Times New Roman"/>
        </w:rPr>
        <w:t>continue to incubate</w:t>
      </w:r>
      <w:r w:rsidRPr="009363D4" w:rsidR="00E63C34">
        <w:rPr>
          <w:rFonts w:ascii="Times New Roman" w:hAnsi="Times New Roman" w:cs="Times New Roman"/>
        </w:rPr>
        <w:t xml:space="preserve"> </w:t>
      </w:r>
      <w:r w:rsidRPr="009363D4" w:rsidR="00D139F0">
        <w:rPr>
          <w:rFonts w:ascii="Times New Roman" w:hAnsi="Times New Roman" w:cs="Times New Roman"/>
        </w:rPr>
        <w:t xml:space="preserve">drone technologies at </w:t>
      </w:r>
      <w:r w:rsidRPr="009363D4" w:rsidR="00BD5FCE">
        <w:rPr>
          <w:rFonts w:ascii="Times New Roman" w:hAnsi="Times New Roman" w:cs="Times New Roman"/>
        </w:rPr>
        <w:t>FAA</w:t>
      </w:r>
      <w:r w:rsidRPr="009363D4" w:rsidR="002F679C">
        <w:rPr>
          <w:rFonts w:ascii="Times New Roman" w:hAnsi="Times New Roman" w:cs="Times New Roman"/>
        </w:rPr>
        <w:t>-designated</w:t>
      </w:r>
      <w:r w:rsidRPr="009363D4" w:rsidR="000772D7">
        <w:rPr>
          <w:rFonts w:ascii="Times New Roman" w:hAnsi="Times New Roman" w:cs="Times New Roman"/>
        </w:rPr>
        <w:t xml:space="preserve"> </w:t>
      </w:r>
      <w:r w:rsidRPr="009363D4" w:rsidR="008A7D71">
        <w:rPr>
          <w:rFonts w:ascii="Times New Roman" w:hAnsi="Times New Roman" w:cs="Times New Roman"/>
        </w:rPr>
        <w:t>test</w:t>
      </w:r>
      <w:r w:rsidRPr="009363D4" w:rsidR="0086422C">
        <w:rPr>
          <w:rFonts w:ascii="Times New Roman" w:hAnsi="Times New Roman" w:cs="Times New Roman"/>
        </w:rPr>
        <w:t>ing</w:t>
      </w:r>
      <w:r w:rsidRPr="009363D4" w:rsidR="008A7D71">
        <w:rPr>
          <w:rFonts w:ascii="Times New Roman" w:hAnsi="Times New Roman" w:cs="Times New Roman"/>
        </w:rPr>
        <w:t xml:space="preserve"> </w:t>
      </w:r>
      <w:r w:rsidRPr="009363D4" w:rsidR="00D139F0">
        <w:rPr>
          <w:rFonts w:ascii="Times New Roman" w:hAnsi="Times New Roman" w:cs="Times New Roman"/>
        </w:rPr>
        <w:t>sites a</w:t>
      </w:r>
      <w:r w:rsidRPr="009363D4" w:rsidR="00707A86">
        <w:rPr>
          <w:rFonts w:ascii="Times New Roman" w:hAnsi="Times New Roman" w:cs="Times New Roman"/>
        </w:rPr>
        <w:t>cross</w:t>
      </w:r>
      <w:r w:rsidRPr="009363D4" w:rsidR="00D139F0">
        <w:rPr>
          <w:rFonts w:ascii="Times New Roman" w:hAnsi="Times New Roman" w:cs="Times New Roman"/>
        </w:rPr>
        <w:t xml:space="preserve"> the </w:t>
      </w:r>
      <w:r w:rsidRPr="009363D4" w:rsidR="00E0733C">
        <w:rPr>
          <w:rFonts w:ascii="Times New Roman" w:hAnsi="Times New Roman" w:cs="Times New Roman"/>
        </w:rPr>
        <w:t>country</w:t>
      </w:r>
      <w:r w:rsidRPr="009363D4" w:rsidR="005B5CF8">
        <w:rPr>
          <w:rFonts w:ascii="Times New Roman" w:hAnsi="Times New Roman" w:cs="Times New Roman"/>
        </w:rPr>
        <w:t>—</w:t>
      </w:r>
      <w:r w:rsidRPr="009363D4" w:rsidR="00FE526B">
        <w:rPr>
          <w:rFonts w:ascii="Times New Roman" w:hAnsi="Times New Roman" w:cs="Times New Roman"/>
        </w:rPr>
        <w:t xml:space="preserve">including </w:t>
      </w:r>
      <w:r w:rsidRPr="009363D4" w:rsidR="002F7E20">
        <w:rPr>
          <w:rFonts w:ascii="Times New Roman" w:hAnsi="Times New Roman" w:cs="Times New Roman"/>
        </w:rPr>
        <w:t>i</w:t>
      </w:r>
      <w:r w:rsidRPr="009363D4" w:rsidR="00FE526B">
        <w:rPr>
          <w:rFonts w:ascii="Times New Roman" w:hAnsi="Times New Roman" w:cs="Times New Roman"/>
        </w:rPr>
        <w:t>n Nevada, w</w:t>
      </w:r>
      <w:r w:rsidRPr="009363D4" w:rsidR="00707A86">
        <w:rPr>
          <w:rFonts w:ascii="Times New Roman" w:hAnsi="Times New Roman" w:cs="Times New Roman"/>
        </w:rPr>
        <w:t>here</w:t>
      </w:r>
      <w:r w:rsidRPr="009363D4" w:rsidR="00FE526B">
        <w:rPr>
          <w:rFonts w:ascii="Times New Roman" w:hAnsi="Times New Roman" w:cs="Times New Roman"/>
        </w:rPr>
        <w:t xml:space="preserve"> I</w:t>
      </w:r>
      <w:r w:rsidRPr="009363D4" w:rsidR="00BF3699">
        <w:rPr>
          <w:rFonts w:ascii="Times New Roman" w:hAnsi="Times New Roman" w:cs="Times New Roman"/>
        </w:rPr>
        <w:t xml:space="preserve"> previously</w:t>
      </w:r>
      <w:r w:rsidRPr="009363D4" w:rsidR="00371520">
        <w:rPr>
          <w:rFonts w:ascii="Times New Roman" w:hAnsi="Times New Roman" w:cs="Times New Roman"/>
        </w:rPr>
        <w:t xml:space="preserve"> </w:t>
      </w:r>
      <w:r w:rsidRPr="009363D4" w:rsidR="002F679C">
        <w:rPr>
          <w:rFonts w:ascii="Times New Roman" w:hAnsi="Times New Roman" w:cs="Times New Roman"/>
        </w:rPr>
        <w:t xml:space="preserve">visited </w:t>
      </w:r>
      <w:r w:rsidRPr="009363D4" w:rsidR="00E0733C">
        <w:rPr>
          <w:rFonts w:ascii="Times New Roman" w:hAnsi="Times New Roman" w:cs="Times New Roman"/>
        </w:rPr>
        <w:t>a testbed to learn about the industry’s vision and growing challenges</w:t>
      </w:r>
      <w:r w:rsidRPr="009363D4" w:rsidR="00707A86">
        <w:rPr>
          <w:rFonts w:ascii="Times New Roman" w:hAnsi="Times New Roman" w:cs="Times New Roman"/>
        </w:rPr>
        <w:t>.</w:t>
      </w:r>
      <w:r w:rsidRPr="009363D4" w:rsidR="00675F58">
        <w:rPr>
          <w:rFonts w:ascii="Times New Roman" w:hAnsi="Times New Roman" w:cs="Times New Roman"/>
        </w:rPr>
        <w:t xml:space="preserve">  </w:t>
      </w:r>
      <w:r w:rsidRPr="009363D4">
        <w:rPr>
          <w:rFonts w:ascii="Times New Roman" w:hAnsi="Times New Roman" w:cs="Times New Roman"/>
        </w:rPr>
        <w:t>In 2021</w:t>
      </w:r>
      <w:r w:rsidRPr="009363D4" w:rsidR="0086422C">
        <w:rPr>
          <w:rFonts w:ascii="Times New Roman" w:hAnsi="Times New Roman" w:cs="Times New Roman"/>
        </w:rPr>
        <w:t>,</w:t>
      </w:r>
      <w:r w:rsidRPr="009363D4" w:rsidR="00446C8D">
        <w:rPr>
          <w:rFonts w:ascii="Times New Roman" w:hAnsi="Times New Roman" w:cs="Times New Roman"/>
        </w:rPr>
        <w:t xml:space="preserve"> </w:t>
      </w:r>
      <w:r w:rsidRPr="009363D4" w:rsidR="0060174F">
        <w:rPr>
          <w:rFonts w:ascii="Times New Roman" w:hAnsi="Times New Roman" w:cs="Times New Roman"/>
        </w:rPr>
        <w:t xml:space="preserve">we </w:t>
      </w:r>
      <w:r w:rsidRPr="009363D4" w:rsidR="0086422C">
        <w:rPr>
          <w:rFonts w:ascii="Times New Roman" w:hAnsi="Times New Roman" w:cs="Times New Roman"/>
        </w:rPr>
        <w:t xml:space="preserve">helped </w:t>
      </w:r>
      <w:r w:rsidRPr="009363D4" w:rsidR="005B5499">
        <w:rPr>
          <w:rFonts w:ascii="Times New Roman" w:hAnsi="Times New Roman" w:cs="Times New Roman"/>
        </w:rPr>
        <w:t>dri</w:t>
      </w:r>
      <w:r w:rsidRPr="009363D4" w:rsidR="00547E4A">
        <w:rPr>
          <w:rFonts w:ascii="Times New Roman" w:hAnsi="Times New Roman" w:cs="Times New Roman"/>
        </w:rPr>
        <w:t xml:space="preserve">ve </w:t>
      </w:r>
      <w:r w:rsidRPr="009363D4" w:rsidR="00573306">
        <w:rPr>
          <w:rFonts w:ascii="Times New Roman" w:hAnsi="Times New Roman" w:cs="Times New Roman"/>
        </w:rPr>
        <w:t xml:space="preserve">drone </w:t>
      </w:r>
      <w:r w:rsidRPr="009363D4" w:rsidR="00BD5FCE">
        <w:rPr>
          <w:rFonts w:ascii="Times New Roman" w:hAnsi="Times New Roman" w:cs="Times New Roman"/>
        </w:rPr>
        <w:t xml:space="preserve">development </w:t>
      </w:r>
      <w:r w:rsidRPr="009363D4" w:rsidR="00C16AF9">
        <w:rPr>
          <w:rFonts w:ascii="Times New Roman" w:hAnsi="Times New Roman" w:cs="Times New Roman"/>
        </w:rPr>
        <w:t xml:space="preserve">through the establishment of </w:t>
      </w:r>
      <w:r w:rsidRPr="009363D4" w:rsidR="00BD5FCE">
        <w:rPr>
          <w:rFonts w:ascii="Times New Roman" w:hAnsi="Times New Roman" w:cs="Times New Roman"/>
        </w:rPr>
        <w:t>FCC “Innovation Zones</w:t>
      </w:r>
      <w:r w:rsidRPr="009363D4" w:rsidR="001C51B1">
        <w:rPr>
          <w:rFonts w:ascii="Times New Roman" w:hAnsi="Times New Roman" w:cs="Times New Roman"/>
        </w:rPr>
        <w:t>.</w:t>
      </w:r>
      <w:r w:rsidRPr="009363D4" w:rsidR="00BD5FCE">
        <w:rPr>
          <w:rFonts w:ascii="Times New Roman" w:hAnsi="Times New Roman" w:cs="Times New Roman"/>
        </w:rPr>
        <w:t>”</w:t>
      </w:r>
      <w:r w:rsidRPr="009363D4" w:rsidR="005D47B9">
        <w:rPr>
          <w:rFonts w:ascii="Times New Roman" w:hAnsi="Times New Roman" w:cs="Times New Roman"/>
        </w:rPr>
        <w:t xml:space="preserve"> </w:t>
      </w:r>
      <w:r w:rsidRPr="009363D4" w:rsidR="001C51B1">
        <w:rPr>
          <w:rFonts w:ascii="Times New Roman" w:hAnsi="Times New Roman" w:cs="Times New Roman"/>
        </w:rPr>
        <w:t xml:space="preserve"> We</w:t>
      </w:r>
      <w:r w:rsidRPr="009363D4" w:rsidR="005D47B9">
        <w:rPr>
          <w:rFonts w:ascii="Times New Roman" w:hAnsi="Times New Roman" w:cs="Times New Roman"/>
        </w:rPr>
        <w:t xml:space="preserve"> followed it up by</w:t>
      </w:r>
      <w:r w:rsidRPr="009363D4" w:rsidR="00461007">
        <w:rPr>
          <w:rFonts w:ascii="Times New Roman" w:hAnsi="Times New Roman" w:cs="Times New Roman"/>
        </w:rPr>
        <w:t xml:space="preserve"> </w:t>
      </w:r>
      <w:r w:rsidRPr="009363D4" w:rsidR="00960D1D">
        <w:rPr>
          <w:rFonts w:ascii="Times New Roman" w:hAnsi="Times New Roman" w:cs="Times New Roman"/>
        </w:rPr>
        <w:t>refreshing the record on a path</w:t>
      </w:r>
      <w:r w:rsidRPr="009363D4" w:rsidR="00424197">
        <w:rPr>
          <w:rFonts w:ascii="Times New Roman" w:hAnsi="Times New Roman" w:cs="Times New Roman"/>
        </w:rPr>
        <w:t xml:space="preserve"> </w:t>
      </w:r>
      <w:r w:rsidRPr="009363D4" w:rsidR="00C17433">
        <w:rPr>
          <w:rFonts w:ascii="Times New Roman" w:hAnsi="Times New Roman" w:cs="Times New Roman"/>
        </w:rPr>
        <w:t>forward for</w:t>
      </w:r>
      <w:r w:rsidRPr="009363D4" w:rsidR="00B85AFB">
        <w:rPr>
          <w:rFonts w:ascii="Times New Roman" w:hAnsi="Times New Roman" w:cs="Times New Roman"/>
        </w:rPr>
        <w:t xml:space="preserve"> </w:t>
      </w:r>
      <w:r w:rsidRPr="009363D4" w:rsidR="00432B86">
        <w:rPr>
          <w:rFonts w:ascii="Times New Roman" w:hAnsi="Times New Roman" w:cs="Times New Roman"/>
        </w:rPr>
        <w:t>drones</w:t>
      </w:r>
      <w:r w:rsidRPr="009363D4" w:rsidR="00B85AFB">
        <w:rPr>
          <w:rFonts w:ascii="Times New Roman" w:hAnsi="Times New Roman" w:cs="Times New Roman"/>
        </w:rPr>
        <w:t xml:space="preserve"> </w:t>
      </w:r>
      <w:r w:rsidRPr="009363D4" w:rsidR="00424197">
        <w:rPr>
          <w:rFonts w:ascii="Times New Roman" w:hAnsi="Times New Roman" w:cs="Times New Roman"/>
        </w:rPr>
        <w:t>in the 5030-5091 MHz</w:t>
      </w:r>
      <w:r w:rsidRPr="009363D4" w:rsidR="00652A71">
        <w:rPr>
          <w:rFonts w:ascii="Times New Roman" w:hAnsi="Times New Roman" w:cs="Times New Roman"/>
        </w:rPr>
        <w:t xml:space="preserve"> band</w:t>
      </w:r>
      <w:r w:rsidRPr="009363D4" w:rsidR="005D47B9">
        <w:rPr>
          <w:rFonts w:ascii="Times New Roman" w:hAnsi="Times New Roman" w:cs="Times New Roman"/>
        </w:rPr>
        <w:t>—</w:t>
      </w:r>
      <w:r w:rsidRPr="009363D4">
        <w:rPr>
          <w:rFonts w:ascii="Times New Roman" w:hAnsi="Times New Roman" w:cs="Times New Roman"/>
        </w:rPr>
        <w:t>which is the focus of our action today.</w:t>
      </w:r>
      <w:r w:rsidRPr="009363D4" w:rsidR="00FF16B8">
        <w:rPr>
          <w:rFonts w:ascii="Times New Roman" w:hAnsi="Times New Roman" w:cs="Times New Roman"/>
        </w:rPr>
        <w:t xml:space="preserve">  </w:t>
      </w:r>
      <w:r w:rsidRPr="009363D4">
        <w:rPr>
          <w:rFonts w:ascii="Times New Roman" w:hAnsi="Times New Roman" w:cs="Times New Roman"/>
        </w:rPr>
        <w:t>As I said back then, “these systems cannot truly flourish without Commission action governing the operation of UAS in licensed spectrum,” and</w:t>
      </w:r>
      <w:r w:rsidRPr="009363D4" w:rsidR="00F75FB0">
        <w:rPr>
          <w:rFonts w:ascii="Times New Roman" w:hAnsi="Times New Roman" w:cs="Times New Roman"/>
        </w:rPr>
        <w:t xml:space="preserve"> getting there “will require careful work with our federal partners.”</w:t>
      </w:r>
      <w:r w:rsidRPr="009363D4" w:rsidR="0005781D">
        <w:rPr>
          <w:rFonts w:ascii="Times New Roman" w:hAnsi="Times New Roman" w:cs="Times New Roman"/>
        </w:rPr>
        <w:t xml:space="preserve">  Today, after</w:t>
      </w:r>
      <w:r w:rsidRPr="009363D4" w:rsidR="00FF16B8">
        <w:rPr>
          <w:rFonts w:ascii="Times New Roman" w:hAnsi="Times New Roman" w:cs="Times New Roman"/>
        </w:rPr>
        <w:t xml:space="preserve"> close collaboration with NTIA and the FAA, we’re proposing </w:t>
      </w:r>
      <w:r w:rsidRPr="009363D4" w:rsidR="004872C4">
        <w:rPr>
          <w:rFonts w:ascii="Times New Roman" w:hAnsi="Times New Roman" w:cs="Times New Roman"/>
        </w:rPr>
        <w:t>service</w:t>
      </w:r>
      <w:r w:rsidRPr="009363D4" w:rsidR="006B2867">
        <w:rPr>
          <w:rFonts w:ascii="Times New Roman" w:hAnsi="Times New Roman" w:cs="Times New Roman"/>
        </w:rPr>
        <w:t xml:space="preserve"> and licensing</w:t>
      </w:r>
      <w:r w:rsidRPr="009363D4" w:rsidR="004872C4">
        <w:rPr>
          <w:rFonts w:ascii="Times New Roman" w:hAnsi="Times New Roman" w:cs="Times New Roman"/>
        </w:rPr>
        <w:t xml:space="preserve"> </w:t>
      </w:r>
      <w:r w:rsidRPr="009363D4" w:rsidR="00FF16B8">
        <w:rPr>
          <w:rFonts w:ascii="Times New Roman" w:hAnsi="Times New Roman" w:cs="Times New Roman"/>
        </w:rPr>
        <w:t>rules</w:t>
      </w:r>
      <w:r w:rsidRPr="009363D4" w:rsidR="00B92233">
        <w:rPr>
          <w:rFonts w:ascii="Times New Roman" w:hAnsi="Times New Roman" w:cs="Times New Roman"/>
        </w:rPr>
        <w:t xml:space="preserve"> </w:t>
      </w:r>
      <w:r w:rsidRPr="009363D4" w:rsidR="004F7903">
        <w:rPr>
          <w:rFonts w:ascii="Times New Roman" w:hAnsi="Times New Roman" w:cs="Times New Roman"/>
        </w:rPr>
        <w:t>to support</w:t>
      </w:r>
      <w:r w:rsidRPr="009363D4" w:rsidR="00B92233">
        <w:rPr>
          <w:rFonts w:ascii="Times New Roman" w:hAnsi="Times New Roman" w:cs="Times New Roman"/>
        </w:rPr>
        <w:t xml:space="preserve"> robust, reliable, and</w:t>
      </w:r>
      <w:r w:rsidRPr="009363D4" w:rsidR="00FF16B8">
        <w:rPr>
          <w:rFonts w:ascii="Times New Roman" w:hAnsi="Times New Roman" w:cs="Times New Roman"/>
        </w:rPr>
        <w:t xml:space="preserve"> safe</w:t>
      </w:r>
      <w:r w:rsidRPr="009363D4" w:rsidR="00B92233">
        <w:rPr>
          <w:rFonts w:ascii="Times New Roman" w:hAnsi="Times New Roman" w:cs="Times New Roman"/>
        </w:rPr>
        <w:t xml:space="preserve"> UAS</w:t>
      </w:r>
      <w:r w:rsidRPr="009363D4" w:rsidR="00FF16B8">
        <w:rPr>
          <w:rFonts w:ascii="Times New Roman" w:hAnsi="Times New Roman" w:cs="Times New Roman"/>
        </w:rPr>
        <w:t xml:space="preserve"> deployments</w:t>
      </w:r>
      <w:r w:rsidRPr="009363D4" w:rsidR="004F7903">
        <w:rPr>
          <w:rFonts w:ascii="Times New Roman" w:hAnsi="Times New Roman" w:cs="Times New Roman"/>
        </w:rPr>
        <w:t xml:space="preserve"> in the 5 GHz band.</w:t>
      </w:r>
      <w:r w:rsidRPr="009363D4" w:rsidR="001C51B1">
        <w:rPr>
          <w:rFonts w:ascii="Times New Roman" w:hAnsi="Times New Roman" w:cs="Times New Roman"/>
        </w:rPr>
        <w:t xml:space="preserve">  That’s real progress.</w:t>
      </w:r>
    </w:p>
    <w:p w:rsidR="00677134" w:rsidRPr="009363D4" w:rsidP="00B12940" w14:paraId="6AABE50A" w14:textId="29ABA69B">
      <w:pPr>
        <w:spacing w:line="240" w:lineRule="auto"/>
        <w:ind w:firstLine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</w:rPr>
        <w:t>Of course, e</w:t>
      </w:r>
      <w:r w:rsidRPr="009363D4" w:rsidR="00960D1D">
        <w:rPr>
          <w:rFonts w:ascii="Times New Roman" w:hAnsi="Times New Roman" w:cs="Times New Roman"/>
        </w:rPr>
        <w:t xml:space="preserve">ven as far as the Commission’s role </w:t>
      </w:r>
      <w:r w:rsidRPr="009363D4" w:rsidR="00E926D6">
        <w:rPr>
          <w:rFonts w:ascii="Times New Roman" w:hAnsi="Times New Roman" w:cs="Times New Roman"/>
        </w:rPr>
        <w:t>is concerned</w:t>
      </w:r>
      <w:r w:rsidRPr="009363D4" w:rsidR="00960D1D">
        <w:rPr>
          <w:rFonts w:ascii="Times New Roman" w:hAnsi="Times New Roman" w:cs="Times New Roman"/>
        </w:rPr>
        <w:t xml:space="preserve">, </w:t>
      </w:r>
      <w:r w:rsidRPr="009363D4" w:rsidR="004605C4">
        <w:rPr>
          <w:rFonts w:ascii="Times New Roman" w:hAnsi="Times New Roman" w:cs="Times New Roman"/>
        </w:rPr>
        <w:t xml:space="preserve">securing a vibrant future for UAS </w:t>
      </w:r>
      <w:r w:rsidRPr="009363D4" w:rsidR="00F10834">
        <w:rPr>
          <w:rFonts w:ascii="Times New Roman" w:hAnsi="Times New Roman" w:cs="Times New Roman"/>
        </w:rPr>
        <w:t>isn’t</w:t>
      </w:r>
      <w:r w:rsidRPr="009363D4" w:rsidR="00E06B22">
        <w:rPr>
          <w:rFonts w:ascii="Times New Roman" w:hAnsi="Times New Roman" w:cs="Times New Roman"/>
        </w:rPr>
        <w:t xml:space="preserve"> </w:t>
      </w:r>
      <w:r w:rsidRPr="009363D4" w:rsidR="004605C4">
        <w:rPr>
          <w:rFonts w:ascii="Times New Roman" w:hAnsi="Times New Roman" w:cs="Times New Roman"/>
        </w:rPr>
        <w:t xml:space="preserve">about </w:t>
      </w:r>
      <w:r w:rsidRPr="009363D4" w:rsidR="00E06B22">
        <w:rPr>
          <w:rFonts w:ascii="Times New Roman" w:hAnsi="Times New Roman" w:cs="Times New Roman"/>
        </w:rPr>
        <w:t>just</w:t>
      </w:r>
      <w:r w:rsidRPr="009363D4" w:rsidR="004605C4">
        <w:rPr>
          <w:rFonts w:ascii="Times New Roman" w:hAnsi="Times New Roman" w:cs="Times New Roman"/>
        </w:rPr>
        <w:t xml:space="preserve"> one frequency band.  That’s why </w:t>
      </w:r>
      <w:r w:rsidRPr="009363D4" w:rsidR="00B26317">
        <w:rPr>
          <w:rFonts w:ascii="Times New Roman" w:hAnsi="Times New Roman" w:cs="Times New Roman"/>
        </w:rPr>
        <w:t>I’m</w:t>
      </w:r>
      <w:r w:rsidRPr="009363D4" w:rsidR="007158A9">
        <w:rPr>
          <w:rFonts w:ascii="Times New Roman" w:hAnsi="Times New Roman" w:cs="Times New Roman"/>
        </w:rPr>
        <w:t xml:space="preserve"> pleased to see us incorporate</w:t>
      </w:r>
      <w:r w:rsidRPr="009363D4" w:rsidR="00BB79B4">
        <w:rPr>
          <w:rFonts w:ascii="Times New Roman" w:hAnsi="Times New Roman" w:cs="Times New Roman"/>
        </w:rPr>
        <w:t xml:space="preserve"> other critical issues related to drone operations into this notice of proposed rulemaking.  </w:t>
      </w:r>
      <w:r w:rsidRPr="009363D4" w:rsidR="00D82C1B">
        <w:rPr>
          <w:rFonts w:ascii="Times New Roman" w:hAnsi="Times New Roman" w:cs="Times New Roman"/>
        </w:rPr>
        <w:t xml:space="preserve">Consistent with industry </w:t>
      </w:r>
      <w:r w:rsidRPr="009363D4" w:rsidR="0054648F">
        <w:rPr>
          <w:rFonts w:ascii="Times New Roman" w:hAnsi="Times New Roman" w:cs="Times New Roman"/>
        </w:rPr>
        <w:t xml:space="preserve">and academic </w:t>
      </w:r>
      <w:r w:rsidRPr="009363D4" w:rsidR="00D82C1B">
        <w:rPr>
          <w:rFonts w:ascii="Times New Roman" w:hAnsi="Times New Roman" w:cs="Times New Roman"/>
        </w:rPr>
        <w:t xml:space="preserve">interest </w:t>
      </w:r>
      <w:r w:rsidRPr="009363D4" w:rsidR="0054648F">
        <w:rPr>
          <w:rFonts w:ascii="Times New Roman" w:hAnsi="Times New Roman" w:cs="Times New Roman"/>
        </w:rPr>
        <w:t xml:space="preserve">and </w:t>
      </w:r>
      <w:r w:rsidRPr="009363D4" w:rsidR="00F3447B">
        <w:rPr>
          <w:rFonts w:ascii="Times New Roman" w:hAnsi="Times New Roman" w:cs="Times New Roman"/>
        </w:rPr>
        <w:t xml:space="preserve">ongoing </w:t>
      </w:r>
      <w:r w:rsidRPr="009363D4" w:rsidR="004069A8">
        <w:rPr>
          <w:rFonts w:ascii="Times New Roman" w:hAnsi="Times New Roman" w:cs="Times New Roman"/>
        </w:rPr>
        <w:t>standards-setting</w:t>
      </w:r>
      <w:r w:rsidRPr="009363D4" w:rsidR="00727BA2">
        <w:rPr>
          <w:rFonts w:ascii="Times New Roman" w:hAnsi="Times New Roman" w:cs="Times New Roman"/>
        </w:rPr>
        <w:t xml:space="preserve"> efforts</w:t>
      </w:r>
      <w:r w:rsidRPr="009363D4" w:rsidR="00D82C1B">
        <w:rPr>
          <w:rFonts w:ascii="Times New Roman" w:hAnsi="Times New Roman" w:cs="Times New Roman"/>
        </w:rPr>
        <w:t>, w</w:t>
      </w:r>
      <w:r w:rsidRPr="009363D4" w:rsidR="00BB79B4">
        <w:rPr>
          <w:rFonts w:ascii="Times New Roman" w:hAnsi="Times New Roman" w:cs="Times New Roman"/>
        </w:rPr>
        <w:t>e’re</w:t>
      </w:r>
      <w:r w:rsidRPr="009363D4" w:rsidR="005B5CF8">
        <w:rPr>
          <w:rFonts w:ascii="Times New Roman" w:hAnsi="Times New Roman" w:cs="Times New Roman"/>
        </w:rPr>
        <w:t xml:space="preserve"> </w:t>
      </w:r>
      <w:r w:rsidRPr="009363D4" w:rsidR="00BB79B4">
        <w:rPr>
          <w:rFonts w:ascii="Times New Roman" w:hAnsi="Times New Roman" w:cs="Times New Roman"/>
        </w:rPr>
        <w:t>explor</w:t>
      </w:r>
      <w:r w:rsidRPr="009363D4" w:rsidR="005B5CF8">
        <w:rPr>
          <w:rFonts w:ascii="Times New Roman" w:hAnsi="Times New Roman" w:cs="Times New Roman"/>
        </w:rPr>
        <w:t>ing</w:t>
      </w:r>
      <w:r w:rsidRPr="009363D4" w:rsidR="00BB79B4">
        <w:rPr>
          <w:rFonts w:ascii="Times New Roman" w:hAnsi="Times New Roman" w:cs="Times New Roman"/>
        </w:rPr>
        <w:t xml:space="preserve"> </w:t>
      </w:r>
      <w:r w:rsidRPr="009363D4" w:rsidR="0054648F">
        <w:rPr>
          <w:rFonts w:ascii="Times New Roman" w:hAnsi="Times New Roman" w:cs="Times New Roman"/>
        </w:rPr>
        <w:t xml:space="preserve">5G as a </w:t>
      </w:r>
      <w:r w:rsidRPr="009363D4" w:rsidR="00E820D3">
        <w:rPr>
          <w:rFonts w:ascii="Times New Roman" w:hAnsi="Times New Roman" w:cs="Times New Roman"/>
        </w:rPr>
        <w:t>UAS platform</w:t>
      </w:r>
      <w:r w:rsidRPr="009363D4" w:rsidR="00E926D6">
        <w:rPr>
          <w:rFonts w:ascii="Times New Roman" w:hAnsi="Times New Roman" w:cs="Times New Roman"/>
        </w:rPr>
        <w:t xml:space="preserve"> and the </w:t>
      </w:r>
      <w:r w:rsidRPr="009363D4" w:rsidR="00634548">
        <w:rPr>
          <w:rFonts w:ascii="Times New Roman" w:hAnsi="Times New Roman" w:cs="Times New Roman"/>
        </w:rPr>
        <w:t xml:space="preserve">broader </w:t>
      </w:r>
      <w:r w:rsidRPr="009363D4" w:rsidR="00E926D6">
        <w:rPr>
          <w:rFonts w:ascii="Times New Roman" w:hAnsi="Times New Roman" w:cs="Times New Roman"/>
        </w:rPr>
        <w:t>use of cellular bands for drone</w:t>
      </w:r>
      <w:r w:rsidRPr="009363D4" w:rsidR="00634548">
        <w:rPr>
          <w:rFonts w:ascii="Times New Roman" w:hAnsi="Times New Roman" w:cs="Times New Roman"/>
        </w:rPr>
        <w:t xml:space="preserve"> applications</w:t>
      </w:r>
      <w:r w:rsidRPr="009363D4" w:rsidR="00E820D3">
        <w:rPr>
          <w:rFonts w:ascii="Times New Roman" w:hAnsi="Times New Roman" w:cs="Times New Roman"/>
        </w:rPr>
        <w:t xml:space="preserve">.  We’re also proposing a </w:t>
      </w:r>
      <w:r w:rsidRPr="009363D4" w:rsidR="00123CF7">
        <w:rPr>
          <w:rFonts w:ascii="Times New Roman" w:hAnsi="Times New Roman" w:cs="Times New Roman"/>
        </w:rPr>
        <w:t>way to license drone communications with air traffic control</w:t>
      </w:r>
      <w:r w:rsidRPr="009363D4" w:rsidR="00F475BA">
        <w:rPr>
          <w:rFonts w:ascii="Times New Roman" w:hAnsi="Times New Roman" w:cs="Times New Roman"/>
        </w:rPr>
        <w:t>.</w:t>
      </w:r>
      <w:r w:rsidRPr="009363D4" w:rsidR="00E06B22">
        <w:rPr>
          <w:rFonts w:ascii="Times New Roman" w:hAnsi="Times New Roman" w:cs="Times New Roman"/>
        </w:rPr>
        <w:t xml:space="preserve"> </w:t>
      </w:r>
    </w:p>
    <w:p w:rsidR="00AD1FFB" w:rsidRPr="009363D4" w:rsidP="00AD1FFB" w14:paraId="1D091AF4" w14:textId="70C1C6FB">
      <w:pPr>
        <w:spacing w:line="240" w:lineRule="auto"/>
        <w:ind w:firstLine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</w:rPr>
        <w:t xml:space="preserve">UAS </w:t>
      </w:r>
      <w:r w:rsidRPr="009363D4" w:rsidR="00CF05B6">
        <w:rPr>
          <w:rFonts w:ascii="Times New Roman" w:hAnsi="Times New Roman" w:cs="Times New Roman"/>
        </w:rPr>
        <w:t xml:space="preserve">technologies pose </w:t>
      </w:r>
      <w:r w:rsidRPr="009363D4" w:rsidR="00332700">
        <w:rPr>
          <w:rFonts w:ascii="Times New Roman" w:hAnsi="Times New Roman" w:cs="Times New Roman"/>
        </w:rPr>
        <w:t xml:space="preserve">plenty of </w:t>
      </w:r>
      <w:r w:rsidRPr="009363D4">
        <w:rPr>
          <w:rFonts w:ascii="Times New Roman" w:hAnsi="Times New Roman" w:cs="Times New Roman"/>
        </w:rPr>
        <w:t>potentia</w:t>
      </w:r>
      <w:r w:rsidRPr="009363D4" w:rsidR="001404A6">
        <w:rPr>
          <w:rFonts w:ascii="Times New Roman" w:hAnsi="Times New Roman" w:cs="Times New Roman"/>
        </w:rPr>
        <w:t>l</w:t>
      </w:r>
      <w:r w:rsidRPr="009363D4" w:rsidR="00A26390">
        <w:rPr>
          <w:rFonts w:ascii="Times New Roman" w:hAnsi="Times New Roman" w:cs="Times New Roman"/>
        </w:rPr>
        <w:t>, and their promise goes well beyond just package deliveries</w:t>
      </w:r>
      <w:r w:rsidRPr="009363D4" w:rsidR="00CF05B6">
        <w:rPr>
          <w:rFonts w:ascii="Times New Roman" w:hAnsi="Times New Roman" w:cs="Times New Roman"/>
        </w:rPr>
        <w:t>.</w:t>
      </w:r>
      <w:r w:rsidRPr="009363D4" w:rsidR="00EF78D6">
        <w:rPr>
          <w:rFonts w:ascii="Times New Roman" w:hAnsi="Times New Roman" w:cs="Times New Roman"/>
        </w:rPr>
        <w:t xml:space="preserve">  They ca</w:t>
      </w:r>
      <w:r w:rsidRPr="009363D4" w:rsidR="00CF05B6">
        <w:rPr>
          <w:rFonts w:ascii="Times New Roman" w:hAnsi="Times New Roman" w:cs="Times New Roman"/>
        </w:rPr>
        <w:t>n</w:t>
      </w:r>
      <w:r w:rsidRPr="009363D4" w:rsidR="004226DA">
        <w:rPr>
          <w:rFonts w:ascii="Times New Roman" w:hAnsi="Times New Roman" w:cs="Times New Roman"/>
        </w:rPr>
        <w:t xml:space="preserve"> aid disaster relief, </w:t>
      </w:r>
      <w:r w:rsidRPr="009363D4" w:rsidR="00CF05B6">
        <w:rPr>
          <w:rFonts w:ascii="Times New Roman" w:hAnsi="Times New Roman" w:cs="Times New Roman"/>
        </w:rPr>
        <w:t xml:space="preserve">protect critical infrastructure, </w:t>
      </w:r>
      <w:r w:rsidRPr="009363D4" w:rsidR="000F7BD2">
        <w:rPr>
          <w:rFonts w:ascii="Times New Roman" w:hAnsi="Times New Roman" w:cs="Times New Roman"/>
        </w:rPr>
        <w:t>enhance</w:t>
      </w:r>
      <w:r w:rsidRPr="009363D4" w:rsidR="00D44B14">
        <w:rPr>
          <w:rFonts w:ascii="Times New Roman" w:hAnsi="Times New Roman" w:cs="Times New Roman"/>
        </w:rPr>
        <w:t xml:space="preserve"> </w:t>
      </w:r>
      <w:r w:rsidRPr="009363D4" w:rsidR="009B498C">
        <w:rPr>
          <w:rFonts w:ascii="Times New Roman" w:hAnsi="Times New Roman" w:cs="Times New Roman"/>
        </w:rPr>
        <w:t>smart</w:t>
      </w:r>
      <w:r w:rsidRPr="009363D4" w:rsidR="00F10834">
        <w:rPr>
          <w:rFonts w:ascii="Times New Roman" w:hAnsi="Times New Roman" w:cs="Times New Roman"/>
        </w:rPr>
        <w:t xml:space="preserve"> applications and precision</w:t>
      </w:r>
      <w:r w:rsidRPr="009363D4" w:rsidR="009B498C">
        <w:rPr>
          <w:rFonts w:ascii="Times New Roman" w:hAnsi="Times New Roman" w:cs="Times New Roman"/>
        </w:rPr>
        <w:t xml:space="preserve"> </w:t>
      </w:r>
      <w:r w:rsidRPr="009363D4" w:rsidR="000F7BD2">
        <w:rPr>
          <w:rFonts w:ascii="Times New Roman" w:hAnsi="Times New Roman" w:cs="Times New Roman"/>
        </w:rPr>
        <w:t>agriculture</w:t>
      </w:r>
      <w:r w:rsidRPr="009363D4" w:rsidR="00EF78D6">
        <w:rPr>
          <w:rFonts w:ascii="Times New Roman" w:hAnsi="Times New Roman" w:cs="Times New Roman"/>
        </w:rPr>
        <w:t xml:space="preserve">, </w:t>
      </w:r>
      <w:r w:rsidRPr="009363D4" w:rsidR="009B498C">
        <w:rPr>
          <w:rFonts w:ascii="Times New Roman" w:hAnsi="Times New Roman" w:cs="Times New Roman"/>
        </w:rPr>
        <w:t xml:space="preserve">improve public safety, </w:t>
      </w:r>
      <w:r w:rsidRPr="009363D4" w:rsidR="00D44B14">
        <w:rPr>
          <w:rFonts w:ascii="Times New Roman" w:hAnsi="Times New Roman" w:cs="Times New Roman"/>
        </w:rPr>
        <w:t xml:space="preserve">and even </w:t>
      </w:r>
      <w:r w:rsidRPr="009363D4" w:rsidR="009B498C">
        <w:rPr>
          <w:rFonts w:ascii="Times New Roman" w:hAnsi="Times New Roman" w:cs="Times New Roman"/>
        </w:rPr>
        <w:t>help us</w:t>
      </w:r>
      <w:r w:rsidRPr="009363D4" w:rsidR="001E5AAF">
        <w:rPr>
          <w:rFonts w:ascii="Times New Roman" w:hAnsi="Times New Roman" w:cs="Times New Roman"/>
        </w:rPr>
        <w:t xml:space="preserve"> build more safely and efficien</w:t>
      </w:r>
      <w:r w:rsidRPr="009363D4" w:rsidR="002960C5">
        <w:rPr>
          <w:rFonts w:ascii="Times New Roman" w:hAnsi="Times New Roman" w:cs="Times New Roman"/>
        </w:rPr>
        <w:t xml:space="preserve">tly.  </w:t>
      </w:r>
      <w:r w:rsidRPr="009363D4" w:rsidR="008A05FA">
        <w:rPr>
          <w:rFonts w:ascii="Times New Roman" w:hAnsi="Times New Roman" w:cs="Times New Roman"/>
        </w:rPr>
        <w:t xml:space="preserve">We’re right to continue </w:t>
      </w:r>
      <w:r w:rsidRPr="009363D4" w:rsidR="002A1310">
        <w:rPr>
          <w:rFonts w:ascii="Times New Roman" w:hAnsi="Times New Roman" w:cs="Times New Roman"/>
        </w:rPr>
        <w:t>supporting the</w:t>
      </w:r>
      <w:r w:rsidRPr="009363D4" w:rsidR="008C0B12">
        <w:rPr>
          <w:rFonts w:ascii="Times New Roman" w:hAnsi="Times New Roman" w:cs="Times New Roman"/>
        </w:rPr>
        <w:t>ir development</w:t>
      </w:r>
      <w:r w:rsidRPr="009363D4" w:rsidR="002960C5">
        <w:rPr>
          <w:rFonts w:ascii="Times New Roman" w:hAnsi="Times New Roman" w:cs="Times New Roman"/>
        </w:rPr>
        <w:t>, even as</w:t>
      </w:r>
      <w:r w:rsidRPr="009363D4" w:rsidR="00727BA2">
        <w:rPr>
          <w:rFonts w:ascii="Times New Roman" w:hAnsi="Times New Roman" w:cs="Times New Roman"/>
        </w:rPr>
        <w:t xml:space="preserve"> we</w:t>
      </w:r>
      <w:r w:rsidRPr="009363D4" w:rsidR="008C0B12">
        <w:rPr>
          <w:rFonts w:ascii="Times New Roman" w:hAnsi="Times New Roman" w:cs="Times New Roman"/>
        </w:rPr>
        <w:t xml:space="preserve"> also explore</w:t>
      </w:r>
      <w:r w:rsidRPr="009363D4" w:rsidR="002960C5">
        <w:rPr>
          <w:rFonts w:ascii="Times New Roman" w:hAnsi="Times New Roman" w:cs="Times New Roman"/>
        </w:rPr>
        <w:t xml:space="preserve"> the unique policy challenges posed by their operation</w:t>
      </w:r>
      <w:r w:rsidRPr="009363D4" w:rsidR="008C0B12">
        <w:rPr>
          <w:rFonts w:ascii="Times New Roman" w:hAnsi="Times New Roman" w:cs="Times New Roman"/>
        </w:rPr>
        <w:t>.</w:t>
      </w:r>
    </w:p>
    <w:p w:rsidR="005D333A" w:rsidRPr="009363D4" w:rsidP="00DE7A7F" w14:paraId="04556E90" w14:textId="19A61CD6">
      <w:pPr>
        <w:spacing w:line="240" w:lineRule="auto"/>
        <w:ind w:firstLine="720"/>
        <w:rPr>
          <w:rFonts w:ascii="Times New Roman" w:hAnsi="Times New Roman" w:cs="Times New Roman"/>
        </w:rPr>
      </w:pPr>
      <w:r w:rsidRPr="009363D4">
        <w:rPr>
          <w:rFonts w:ascii="Times New Roman" w:hAnsi="Times New Roman" w:cs="Times New Roman"/>
        </w:rPr>
        <w:t xml:space="preserve">I am grateful to the Commission staff who </w:t>
      </w:r>
      <w:r w:rsidRPr="009363D4" w:rsidR="00EB12A9">
        <w:rPr>
          <w:rFonts w:ascii="Times New Roman" w:hAnsi="Times New Roman" w:cs="Times New Roman"/>
        </w:rPr>
        <w:t>d</w:t>
      </w:r>
      <w:r w:rsidRPr="009363D4">
        <w:rPr>
          <w:rFonts w:ascii="Times New Roman" w:hAnsi="Times New Roman" w:cs="Times New Roman"/>
        </w:rPr>
        <w:t>eveloped this item</w:t>
      </w:r>
      <w:r w:rsidRPr="009363D4" w:rsidR="00727BA2">
        <w:rPr>
          <w:rFonts w:ascii="Times New Roman" w:hAnsi="Times New Roman" w:cs="Times New Roman"/>
        </w:rPr>
        <w:t>.  I</w:t>
      </w:r>
      <w:r w:rsidRPr="009363D4" w:rsidR="001D7DEB">
        <w:rPr>
          <w:rFonts w:ascii="Times New Roman" w:hAnsi="Times New Roman" w:cs="Times New Roman"/>
        </w:rPr>
        <w:t xml:space="preserve">t </w:t>
      </w:r>
      <w:r w:rsidRPr="009363D4">
        <w:rPr>
          <w:rFonts w:ascii="Times New Roman" w:hAnsi="Times New Roman" w:cs="Times New Roman"/>
        </w:rPr>
        <w:t>has my</w:t>
      </w:r>
      <w:r w:rsidRPr="009363D4" w:rsidR="0052228A">
        <w:rPr>
          <w:rFonts w:ascii="Times New Roman" w:hAnsi="Times New Roman" w:cs="Times New Roman"/>
        </w:rPr>
        <w:t xml:space="preserve"> full</w:t>
      </w:r>
      <w:r w:rsidRPr="009363D4">
        <w:rPr>
          <w:rFonts w:ascii="Times New Roman" w:hAnsi="Times New Roman" w:cs="Times New Roman"/>
        </w:rPr>
        <w:t xml:space="preserve"> support.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A59" w:rsidRPr="00D54A59" w:rsidP="00D54A59" w14:paraId="1B79BFCE" w14:textId="508E8113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D54A59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  <w:r w:rsidRPr="00D54A59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D54A59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22-101</w:t>
    </w:r>
  </w:p>
  <w:p w:rsidR="008C2091" w:rsidRPr="008C2091" w:rsidP="00904E5B" w14:paraId="12372065" w14:textId="7D13A8A4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0"/>
    <w:rsid w:val="00001E01"/>
    <w:rsid w:val="00007321"/>
    <w:rsid w:val="000100F1"/>
    <w:rsid w:val="00011B36"/>
    <w:rsid w:val="00013CB0"/>
    <w:rsid w:val="00014062"/>
    <w:rsid w:val="00014F47"/>
    <w:rsid w:val="00017289"/>
    <w:rsid w:val="00017F93"/>
    <w:rsid w:val="00020929"/>
    <w:rsid w:val="00023152"/>
    <w:rsid w:val="00024A7B"/>
    <w:rsid w:val="00025423"/>
    <w:rsid w:val="000261EC"/>
    <w:rsid w:val="00026C24"/>
    <w:rsid w:val="00032414"/>
    <w:rsid w:val="00032AFD"/>
    <w:rsid w:val="000449CD"/>
    <w:rsid w:val="00044F31"/>
    <w:rsid w:val="00045E6B"/>
    <w:rsid w:val="000539D7"/>
    <w:rsid w:val="000561C2"/>
    <w:rsid w:val="00057313"/>
    <w:rsid w:val="0005781D"/>
    <w:rsid w:val="0006641A"/>
    <w:rsid w:val="000678CE"/>
    <w:rsid w:val="00075F6C"/>
    <w:rsid w:val="000772D7"/>
    <w:rsid w:val="00081616"/>
    <w:rsid w:val="00081F97"/>
    <w:rsid w:val="00082540"/>
    <w:rsid w:val="00087B1D"/>
    <w:rsid w:val="00087C62"/>
    <w:rsid w:val="00090982"/>
    <w:rsid w:val="0009553C"/>
    <w:rsid w:val="00096EE7"/>
    <w:rsid w:val="0009781F"/>
    <w:rsid w:val="000A1498"/>
    <w:rsid w:val="000B0D2A"/>
    <w:rsid w:val="000C241C"/>
    <w:rsid w:val="000C3AEB"/>
    <w:rsid w:val="000C5A01"/>
    <w:rsid w:val="000D2E3E"/>
    <w:rsid w:val="000D3413"/>
    <w:rsid w:val="000E1251"/>
    <w:rsid w:val="000E3968"/>
    <w:rsid w:val="000E5838"/>
    <w:rsid w:val="000E599F"/>
    <w:rsid w:val="000E775F"/>
    <w:rsid w:val="000F1B7E"/>
    <w:rsid w:val="000F2251"/>
    <w:rsid w:val="000F398D"/>
    <w:rsid w:val="000F45C1"/>
    <w:rsid w:val="000F796F"/>
    <w:rsid w:val="000F7BD2"/>
    <w:rsid w:val="001021EF"/>
    <w:rsid w:val="00103BB5"/>
    <w:rsid w:val="00105475"/>
    <w:rsid w:val="00105E8D"/>
    <w:rsid w:val="001062BB"/>
    <w:rsid w:val="00106D17"/>
    <w:rsid w:val="00107B62"/>
    <w:rsid w:val="001145DD"/>
    <w:rsid w:val="00114FDF"/>
    <w:rsid w:val="001230E2"/>
    <w:rsid w:val="00123CF7"/>
    <w:rsid w:val="00127697"/>
    <w:rsid w:val="00127710"/>
    <w:rsid w:val="00130A12"/>
    <w:rsid w:val="00131CB5"/>
    <w:rsid w:val="001404A6"/>
    <w:rsid w:val="0014173C"/>
    <w:rsid w:val="00144EDA"/>
    <w:rsid w:val="001456A4"/>
    <w:rsid w:val="0014731E"/>
    <w:rsid w:val="00152F25"/>
    <w:rsid w:val="00156F3F"/>
    <w:rsid w:val="00160212"/>
    <w:rsid w:val="00171C29"/>
    <w:rsid w:val="001773D0"/>
    <w:rsid w:val="001808C6"/>
    <w:rsid w:val="00183559"/>
    <w:rsid w:val="00187002"/>
    <w:rsid w:val="0018739C"/>
    <w:rsid w:val="00194EE3"/>
    <w:rsid w:val="00195A36"/>
    <w:rsid w:val="00197723"/>
    <w:rsid w:val="001A55F1"/>
    <w:rsid w:val="001B26A8"/>
    <w:rsid w:val="001B6347"/>
    <w:rsid w:val="001B7847"/>
    <w:rsid w:val="001C4086"/>
    <w:rsid w:val="001C4E3D"/>
    <w:rsid w:val="001C51B1"/>
    <w:rsid w:val="001D0C14"/>
    <w:rsid w:val="001D14F4"/>
    <w:rsid w:val="001D588F"/>
    <w:rsid w:val="001D699E"/>
    <w:rsid w:val="001D7DEB"/>
    <w:rsid w:val="001E238C"/>
    <w:rsid w:val="001E4E8D"/>
    <w:rsid w:val="001E5AAF"/>
    <w:rsid w:val="001E753D"/>
    <w:rsid w:val="001F1952"/>
    <w:rsid w:val="001F4C94"/>
    <w:rsid w:val="00207A5A"/>
    <w:rsid w:val="00210C5B"/>
    <w:rsid w:val="002155D6"/>
    <w:rsid w:val="002174A4"/>
    <w:rsid w:val="00217821"/>
    <w:rsid w:val="00220DF7"/>
    <w:rsid w:val="00220E1D"/>
    <w:rsid w:val="002279B0"/>
    <w:rsid w:val="00232836"/>
    <w:rsid w:val="0023588B"/>
    <w:rsid w:val="00241F4D"/>
    <w:rsid w:val="00243CDD"/>
    <w:rsid w:val="00252067"/>
    <w:rsid w:val="002529BB"/>
    <w:rsid w:val="002550CA"/>
    <w:rsid w:val="002569AB"/>
    <w:rsid w:val="00262062"/>
    <w:rsid w:val="00262BC5"/>
    <w:rsid w:val="002658EB"/>
    <w:rsid w:val="00266EBE"/>
    <w:rsid w:val="00272E46"/>
    <w:rsid w:val="0028340D"/>
    <w:rsid w:val="0029344F"/>
    <w:rsid w:val="002960C5"/>
    <w:rsid w:val="0029795E"/>
    <w:rsid w:val="002A08DA"/>
    <w:rsid w:val="002A1310"/>
    <w:rsid w:val="002A4A0B"/>
    <w:rsid w:val="002B386F"/>
    <w:rsid w:val="002C16A5"/>
    <w:rsid w:val="002C16D1"/>
    <w:rsid w:val="002D4CE4"/>
    <w:rsid w:val="002D5BB8"/>
    <w:rsid w:val="002D6321"/>
    <w:rsid w:val="002E1F29"/>
    <w:rsid w:val="002E3099"/>
    <w:rsid w:val="002E520C"/>
    <w:rsid w:val="002E6B8A"/>
    <w:rsid w:val="002E79F0"/>
    <w:rsid w:val="002F0D23"/>
    <w:rsid w:val="002F1215"/>
    <w:rsid w:val="002F472A"/>
    <w:rsid w:val="002F4F0E"/>
    <w:rsid w:val="002F5088"/>
    <w:rsid w:val="002F679C"/>
    <w:rsid w:val="002F7B15"/>
    <w:rsid w:val="002F7E20"/>
    <w:rsid w:val="00300CE8"/>
    <w:rsid w:val="003012D1"/>
    <w:rsid w:val="00305ED9"/>
    <w:rsid w:val="0031149B"/>
    <w:rsid w:val="003116CE"/>
    <w:rsid w:val="00314C07"/>
    <w:rsid w:val="00316EB0"/>
    <w:rsid w:val="0032121E"/>
    <w:rsid w:val="00332700"/>
    <w:rsid w:val="0033556B"/>
    <w:rsid w:val="00341F22"/>
    <w:rsid w:val="003466F6"/>
    <w:rsid w:val="00346E4A"/>
    <w:rsid w:val="00351844"/>
    <w:rsid w:val="00353919"/>
    <w:rsid w:val="00353E90"/>
    <w:rsid w:val="003552B5"/>
    <w:rsid w:val="00356180"/>
    <w:rsid w:val="00357270"/>
    <w:rsid w:val="00364B31"/>
    <w:rsid w:val="00367F0E"/>
    <w:rsid w:val="00371520"/>
    <w:rsid w:val="00377AD6"/>
    <w:rsid w:val="003801B0"/>
    <w:rsid w:val="003847CB"/>
    <w:rsid w:val="00387CB4"/>
    <w:rsid w:val="003915C3"/>
    <w:rsid w:val="003947E2"/>
    <w:rsid w:val="00397050"/>
    <w:rsid w:val="003A256B"/>
    <w:rsid w:val="003A641C"/>
    <w:rsid w:val="003B0308"/>
    <w:rsid w:val="003B2AEA"/>
    <w:rsid w:val="003B4BDA"/>
    <w:rsid w:val="003B643A"/>
    <w:rsid w:val="003C5FB1"/>
    <w:rsid w:val="003D1B15"/>
    <w:rsid w:val="003D6419"/>
    <w:rsid w:val="003D6FC2"/>
    <w:rsid w:val="003E7719"/>
    <w:rsid w:val="003F2D9E"/>
    <w:rsid w:val="003F4D52"/>
    <w:rsid w:val="00404F8C"/>
    <w:rsid w:val="004069A8"/>
    <w:rsid w:val="00416B67"/>
    <w:rsid w:val="004175FE"/>
    <w:rsid w:val="00420901"/>
    <w:rsid w:val="00421DD0"/>
    <w:rsid w:val="004226DA"/>
    <w:rsid w:val="004227B2"/>
    <w:rsid w:val="00424197"/>
    <w:rsid w:val="00426BED"/>
    <w:rsid w:val="0043229E"/>
    <w:rsid w:val="00432678"/>
    <w:rsid w:val="00432B86"/>
    <w:rsid w:val="00435F39"/>
    <w:rsid w:val="00437811"/>
    <w:rsid w:val="00444FB7"/>
    <w:rsid w:val="00445BC7"/>
    <w:rsid w:val="00446C8D"/>
    <w:rsid w:val="00451429"/>
    <w:rsid w:val="0046036C"/>
    <w:rsid w:val="004605C4"/>
    <w:rsid w:val="00461007"/>
    <w:rsid w:val="00462637"/>
    <w:rsid w:val="00471DBE"/>
    <w:rsid w:val="00477684"/>
    <w:rsid w:val="00482207"/>
    <w:rsid w:val="00484A24"/>
    <w:rsid w:val="004855B3"/>
    <w:rsid w:val="004872C4"/>
    <w:rsid w:val="00487419"/>
    <w:rsid w:val="00490296"/>
    <w:rsid w:val="00495E67"/>
    <w:rsid w:val="00495ED1"/>
    <w:rsid w:val="00496C81"/>
    <w:rsid w:val="004A1265"/>
    <w:rsid w:val="004A16DF"/>
    <w:rsid w:val="004A3ECD"/>
    <w:rsid w:val="004B08CF"/>
    <w:rsid w:val="004B3CF4"/>
    <w:rsid w:val="004B57C4"/>
    <w:rsid w:val="004B6DD1"/>
    <w:rsid w:val="004C1CD1"/>
    <w:rsid w:val="004C2CAA"/>
    <w:rsid w:val="004D00E2"/>
    <w:rsid w:val="004D3ECA"/>
    <w:rsid w:val="004D5DBD"/>
    <w:rsid w:val="004D7635"/>
    <w:rsid w:val="004E3FF6"/>
    <w:rsid w:val="004E4BF2"/>
    <w:rsid w:val="004E6CB5"/>
    <w:rsid w:val="004F0CED"/>
    <w:rsid w:val="004F2206"/>
    <w:rsid w:val="004F7903"/>
    <w:rsid w:val="00510309"/>
    <w:rsid w:val="0052228A"/>
    <w:rsid w:val="005235E3"/>
    <w:rsid w:val="005242C1"/>
    <w:rsid w:val="005265FE"/>
    <w:rsid w:val="005317DD"/>
    <w:rsid w:val="0053226D"/>
    <w:rsid w:val="005362CA"/>
    <w:rsid w:val="00537A03"/>
    <w:rsid w:val="00537F20"/>
    <w:rsid w:val="005435E1"/>
    <w:rsid w:val="0054648F"/>
    <w:rsid w:val="00547306"/>
    <w:rsid w:val="00547E4A"/>
    <w:rsid w:val="00550403"/>
    <w:rsid w:val="00552E43"/>
    <w:rsid w:val="005542D9"/>
    <w:rsid w:val="00556B2B"/>
    <w:rsid w:val="005618C8"/>
    <w:rsid w:val="00561D3F"/>
    <w:rsid w:val="00563FA1"/>
    <w:rsid w:val="0056489E"/>
    <w:rsid w:val="005652F6"/>
    <w:rsid w:val="0057010C"/>
    <w:rsid w:val="00570D22"/>
    <w:rsid w:val="00571BA5"/>
    <w:rsid w:val="00573306"/>
    <w:rsid w:val="005752D6"/>
    <w:rsid w:val="00575D5F"/>
    <w:rsid w:val="00577B54"/>
    <w:rsid w:val="005852BF"/>
    <w:rsid w:val="0058554C"/>
    <w:rsid w:val="005A145C"/>
    <w:rsid w:val="005A3DF5"/>
    <w:rsid w:val="005A4593"/>
    <w:rsid w:val="005A539A"/>
    <w:rsid w:val="005A5506"/>
    <w:rsid w:val="005A5F53"/>
    <w:rsid w:val="005B471D"/>
    <w:rsid w:val="005B5499"/>
    <w:rsid w:val="005B5CF8"/>
    <w:rsid w:val="005B5F85"/>
    <w:rsid w:val="005C0D21"/>
    <w:rsid w:val="005D333A"/>
    <w:rsid w:val="005D47B9"/>
    <w:rsid w:val="005D5305"/>
    <w:rsid w:val="005E01EE"/>
    <w:rsid w:val="005E22B2"/>
    <w:rsid w:val="005E7CE8"/>
    <w:rsid w:val="005F12D8"/>
    <w:rsid w:val="005F2FF6"/>
    <w:rsid w:val="005F5619"/>
    <w:rsid w:val="005F6F29"/>
    <w:rsid w:val="006009A9"/>
    <w:rsid w:val="0060174F"/>
    <w:rsid w:val="00604587"/>
    <w:rsid w:val="00614852"/>
    <w:rsid w:val="0063008A"/>
    <w:rsid w:val="00630D5A"/>
    <w:rsid w:val="00632E1A"/>
    <w:rsid w:val="00634548"/>
    <w:rsid w:val="0064045E"/>
    <w:rsid w:val="0064287E"/>
    <w:rsid w:val="00651ED2"/>
    <w:rsid w:val="00652A71"/>
    <w:rsid w:val="00652EB0"/>
    <w:rsid w:val="00654431"/>
    <w:rsid w:val="00666FA6"/>
    <w:rsid w:val="00673857"/>
    <w:rsid w:val="006742A1"/>
    <w:rsid w:val="00674F73"/>
    <w:rsid w:val="00675F58"/>
    <w:rsid w:val="00677134"/>
    <w:rsid w:val="00677683"/>
    <w:rsid w:val="00677D85"/>
    <w:rsid w:val="00683600"/>
    <w:rsid w:val="0068504E"/>
    <w:rsid w:val="0069273D"/>
    <w:rsid w:val="00697957"/>
    <w:rsid w:val="00697A2E"/>
    <w:rsid w:val="006A02E8"/>
    <w:rsid w:val="006A0DE3"/>
    <w:rsid w:val="006A7D46"/>
    <w:rsid w:val="006B0BE8"/>
    <w:rsid w:val="006B14C5"/>
    <w:rsid w:val="006B2867"/>
    <w:rsid w:val="006B3B27"/>
    <w:rsid w:val="006C137F"/>
    <w:rsid w:val="006C725A"/>
    <w:rsid w:val="006C747B"/>
    <w:rsid w:val="006C7E5A"/>
    <w:rsid w:val="006D3325"/>
    <w:rsid w:val="006D45FA"/>
    <w:rsid w:val="006D69C5"/>
    <w:rsid w:val="006D6F6D"/>
    <w:rsid w:val="006D6FD8"/>
    <w:rsid w:val="006E5B9E"/>
    <w:rsid w:val="0070092B"/>
    <w:rsid w:val="00701D1C"/>
    <w:rsid w:val="00704B85"/>
    <w:rsid w:val="00707A86"/>
    <w:rsid w:val="00710DAA"/>
    <w:rsid w:val="007158A9"/>
    <w:rsid w:val="00716953"/>
    <w:rsid w:val="007204B3"/>
    <w:rsid w:val="00723485"/>
    <w:rsid w:val="00727BA2"/>
    <w:rsid w:val="0073154E"/>
    <w:rsid w:val="0073539B"/>
    <w:rsid w:val="00747017"/>
    <w:rsid w:val="00751023"/>
    <w:rsid w:val="007512B2"/>
    <w:rsid w:val="007537B0"/>
    <w:rsid w:val="00760B37"/>
    <w:rsid w:val="007638C9"/>
    <w:rsid w:val="00772279"/>
    <w:rsid w:val="00776384"/>
    <w:rsid w:val="00781EA2"/>
    <w:rsid w:val="0078217D"/>
    <w:rsid w:val="0079110E"/>
    <w:rsid w:val="00791355"/>
    <w:rsid w:val="00793DD4"/>
    <w:rsid w:val="007A4A91"/>
    <w:rsid w:val="007A6AB6"/>
    <w:rsid w:val="007B3995"/>
    <w:rsid w:val="007B6CF6"/>
    <w:rsid w:val="007D2949"/>
    <w:rsid w:val="007D3080"/>
    <w:rsid w:val="007E0A5D"/>
    <w:rsid w:val="007E0BB0"/>
    <w:rsid w:val="007E47A0"/>
    <w:rsid w:val="007E6C7A"/>
    <w:rsid w:val="007F01E9"/>
    <w:rsid w:val="00801DAB"/>
    <w:rsid w:val="00801E47"/>
    <w:rsid w:val="00803911"/>
    <w:rsid w:val="00805C45"/>
    <w:rsid w:val="00807194"/>
    <w:rsid w:val="00807C63"/>
    <w:rsid w:val="0081541F"/>
    <w:rsid w:val="00815EFA"/>
    <w:rsid w:val="008237C9"/>
    <w:rsid w:val="008278A2"/>
    <w:rsid w:val="00830476"/>
    <w:rsid w:val="00836B3F"/>
    <w:rsid w:val="008428A8"/>
    <w:rsid w:val="008432AD"/>
    <w:rsid w:val="00843886"/>
    <w:rsid w:val="00844E30"/>
    <w:rsid w:val="00847F87"/>
    <w:rsid w:val="008545E4"/>
    <w:rsid w:val="008546C3"/>
    <w:rsid w:val="008578A1"/>
    <w:rsid w:val="00860764"/>
    <w:rsid w:val="0086422C"/>
    <w:rsid w:val="00865882"/>
    <w:rsid w:val="00865F09"/>
    <w:rsid w:val="00873231"/>
    <w:rsid w:val="0088083A"/>
    <w:rsid w:val="0088136D"/>
    <w:rsid w:val="00886C08"/>
    <w:rsid w:val="00886F8B"/>
    <w:rsid w:val="00895121"/>
    <w:rsid w:val="008A05FA"/>
    <w:rsid w:val="008A15E0"/>
    <w:rsid w:val="008A2D60"/>
    <w:rsid w:val="008A3FDB"/>
    <w:rsid w:val="008A6034"/>
    <w:rsid w:val="008A7D71"/>
    <w:rsid w:val="008B1E8F"/>
    <w:rsid w:val="008B6D8A"/>
    <w:rsid w:val="008B7EB7"/>
    <w:rsid w:val="008C0B12"/>
    <w:rsid w:val="008C2091"/>
    <w:rsid w:val="008C307F"/>
    <w:rsid w:val="008C68D4"/>
    <w:rsid w:val="008C6B05"/>
    <w:rsid w:val="008C6E1A"/>
    <w:rsid w:val="008C706B"/>
    <w:rsid w:val="008D2799"/>
    <w:rsid w:val="008E06C3"/>
    <w:rsid w:val="008E796E"/>
    <w:rsid w:val="008F0963"/>
    <w:rsid w:val="008F1120"/>
    <w:rsid w:val="008F218A"/>
    <w:rsid w:val="008F33DD"/>
    <w:rsid w:val="008F4433"/>
    <w:rsid w:val="008F7FC8"/>
    <w:rsid w:val="00901B7C"/>
    <w:rsid w:val="009023C2"/>
    <w:rsid w:val="00903AC9"/>
    <w:rsid w:val="00904E5B"/>
    <w:rsid w:val="00910ADC"/>
    <w:rsid w:val="00910E39"/>
    <w:rsid w:val="00912BE9"/>
    <w:rsid w:val="00921F72"/>
    <w:rsid w:val="0092482C"/>
    <w:rsid w:val="0093351B"/>
    <w:rsid w:val="00935574"/>
    <w:rsid w:val="009363D4"/>
    <w:rsid w:val="00936F4B"/>
    <w:rsid w:val="00944A71"/>
    <w:rsid w:val="009522E0"/>
    <w:rsid w:val="00952BFE"/>
    <w:rsid w:val="00954B59"/>
    <w:rsid w:val="00960D1D"/>
    <w:rsid w:val="0097000C"/>
    <w:rsid w:val="009705D4"/>
    <w:rsid w:val="009769FF"/>
    <w:rsid w:val="00982278"/>
    <w:rsid w:val="0098358F"/>
    <w:rsid w:val="00983E1A"/>
    <w:rsid w:val="009861E3"/>
    <w:rsid w:val="00990374"/>
    <w:rsid w:val="0099767E"/>
    <w:rsid w:val="009A0181"/>
    <w:rsid w:val="009B498C"/>
    <w:rsid w:val="009D003F"/>
    <w:rsid w:val="009E2018"/>
    <w:rsid w:val="009E314F"/>
    <w:rsid w:val="009E4C3E"/>
    <w:rsid w:val="009F2AD1"/>
    <w:rsid w:val="009F3D90"/>
    <w:rsid w:val="00A0257A"/>
    <w:rsid w:val="00A047C4"/>
    <w:rsid w:val="00A05091"/>
    <w:rsid w:val="00A0530D"/>
    <w:rsid w:val="00A06DA2"/>
    <w:rsid w:val="00A10FCD"/>
    <w:rsid w:val="00A16EC5"/>
    <w:rsid w:val="00A207DE"/>
    <w:rsid w:val="00A2495E"/>
    <w:rsid w:val="00A25A77"/>
    <w:rsid w:val="00A26390"/>
    <w:rsid w:val="00A32818"/>
    <w:rsid w:val="00A35089"/>
    <w:rsid w:val="00A36481"/>
    <w:rsid w:val="00A378CF"/>
    <w:rsid w:val="00A37CEF"/>
    <w:rsid w:val="00A43A8B"/>
    <w:rsid w:val="00A607B1"/>
    <w:rsid w:val="00A63EB8"/>
    <w:rsid w:val="00A710C1"/>
    <w:rsid w:val="00A76D94"/>
    <w:rsid w:val="00A81031"/>
    <w:rsid w:val="00A846C6"/>
    <w:rsid w:val="00A86A34"/>
    <w:rsid w:val="00A86CE0"/>
    <w:rsid w:val="00A95396"/>
    <w:rsid w:val="00A959D6"/>
    <w:rsid w:val="00AA00F8"/>
    <w:rsid w:val="00AA20B6"/>
    <w:rsid w:val="00AA3034"/>
    <w:rsid w:val="00AB2CFF"/>
    <w:rsid w:val="00AB38CE"/>
    <w:rsid w:val="00AB48C5"/>
    <w:rsid w:val="00AB734D"/>
    <w:rsid w:val="00AB7661"/>
    <w:rsid w:val="00AB7B10"/>
    <w:rsid w:val="00AC30EB"/>
    <w:rsid w:val="00AC57D2"/>
    <w:rsid w:val="00AC5C50"/>
    <w:rsid w:val="00AC78A8"/>
    <w:rsid w:val="00AC7C2D"/>
    <w:rsid w:val="00AC7D83"/>
    <w:rsid w:val="00AD1FFB"/>
    <w:rsid w:val="00AD3298"/>
    <w:rsid w:val="00AD33FD"/>
    <w:rsid w:val="00AD41E1"/>
    <w:rsid w:val="00AE6066"/>
    <w:rsid w:val="00AF158D"/>
    <w:rsid w:val="00AF2608"/>
    <w:rsid w:val="00AF3CA6"/>
    <w:rsid w:val="00AF3D3E"/>
    <w:rsid w:val="00AF69A2"/>
    <w:rsid w:val="00B00204"/>
    <w:rsid w:val="00B0104C"/>
    <w:rsid w:val="00B01D0E"/>
    <w:rsid w:val="00B11AE2"/>
    <w:rsid w:val="00B12940"/>
    <w:rsid w:val="00B144FF"/>
    <w:rsid w:val="00B16779"/>
    <w:rsid w:val="00B200D2"/>
    <w:rsid w:val="00B203E8"/>
    <w:rsid w:val="00B25CCD"/>
    <w:rsid w:val="00B262BE"/>
    <w:rsid w:val="00B26317"/>
    <w:rsid w:val="00B27269"/>
    <w:rsid w:val="00B306AD"/>
    <w:rsid w:val="00B31D37"/>
    <w:rsid w:val="00B42CE7"/>
    <w:rsid w:val="00B51F0B"/>
    <w:rsid w:val="00B53F8C"/>
    <w:rsid w:val="00B57243"/>
    <w:rsid w:val="00B572EF"/>
    <w:rsid w:val="00B57791"/>
    <w:rsid w:val="00B62288"/>
    <w:rsid w:val="00B62AE6"/>
    <w:rsid w:val="00B64F30"/>
    <w:rsid w:val="00B65160"/>
    <w:rsid w:val="00B658ED"/>
    <w:rsid w:val="00B7539D"/>
    <w:rsid w:val="00B759BA"/>
    <w:rsid w:val="00B76B27"/>
    <w:rsid w:val="00B853BD"/>
    <w:rsid w:val="00B85AFB"/>
    <w:rsid w:val="00B86A11"/>
    <w:rsid w:val="00B92233"/>
    <w:rsid w:val="00B94403"/>
    <w:rsid w:val="00B9667A"/>
    <w:rsid w:val="00BA0970"/>
    <w:rsid w:val="00BA119C"/>
    <w:rsid w:val="00BA1980"/>
    <w:rsid w:val="00BA4A6E"/>
    <w:rsid w:val="00BB23F3"/>
    <w:rsid w:val="00BB42ED"/>
    <w:rsid w:val="00BB4571"/>
    <w:rsid w:val="00BB79B4"/>
    <w:rsid w:val="00BC1F6D"/>
    <w:rsid w:val="00BD5FCE"/>
    <w:rsid w:val="00BE065B"/>
    <w:rsid w:val="00BE2A20"/>
    <w:rsid w:val="00BE6CE6"/>
    <w:rsid w:val="00BE7798"/>
    <w:rsid w:val="00BF2550"/>
    <w:rsid w:val="00BF3699"/>
    <w:rsid w:val="00BF5365"/>
    <w:rsid w:val="00C10209"/>
    <w:rsid w:val="00C12184"/>
    <w:rsid w:val="00C1442E"/>
    <w:rsid w:val="00C16AF9"/>
    <w:rsid w:val="00C17433"/>
    <w:rsid w:val="00C25E7E"/>
    <w:rsid w:val="00C27EDB"/>
    <w:rsid w:val="00C30252"/>
    <w:rsid w:val="00C32158"/>
    <w:rsid w:val="00C338B1"/>
    <w:rsid w:val="00C36B99"/>
    <w:rsid w:val="00C42249"/>
    <w:rsid w:val="00C4263A"/>
    <w:rsid w:val="00C439AC"/>
    <w:rsid w:val="00C4693B"/>
    <w:rsid w:val="00C46E02"/>
    <w:rsid w:val="00C4776F"/>
    <w:rsid w:val="00C47897"/>
    <w:rsid w:val="00C5094B"/>
    <w:rsid w:val="00C524A6"/>
    <w:rsid w:val="00C559DD"/>
    <w:rsid w:val="00C579E4"/>
    <w:rsid w:val="00C619F9"/>
    <w:rsid w:val="00C61C51"/>
    <w:rsid w:val="00C61D04"/>
    <w:rsid w:val="00C62EAC"/>
    <w:rsid w:val="00C63907"/>
    <w:rsid w:val="00C64B18"/>
    <w:rsid w:val="00C6617B"/>
    <w:rsid w:val="00C677E9"/>
    <w:rsid w:val="00C7279F"/>
    <w:rsid w:val="00C74A0F"/>
    <w:rsid w:val="00C819E9"/>
    <w:rsid w:val="00C91ADA"/>
    <w:rsid w:val="00C92DEA"/>
    <w:rsid w:val="00C92E80"/>
    <w:rsid w:val="00C93678"/>
    <w:rsid w:val="00C97077"/>
    <w:rsid w:val="00CA2F86"/>
    <w:rsid w:val="00CB1850"/>
    <w:rsid w:val="00CB4201"/>
    <w:rsid w:val="00CB6229"/>
    <w:rsid w:val="00CC0FE9"/>
    <w:rsid w:val="00CC1D9D"/>
    <w:rsid w:val="00CC2F58"/>
    <w:rsid w:val="00CC37B4"/>
    <w:rsid w:val="00CC52AE"/>
    <w:rsid w:val="00CC56BB"/>
    <w:rsid w:val="00CC5E71"/>
    <w:rsid w:val="00CC67DF"/>
    <w:rsid w:val="00CD4C47"/>
    <w:rsid w:val="00CD79B9"/>
    <w:rsid w:val="00CF05B6"/>
    <w:rsid w:val="00CF72C6"/>
    <w:rsid w:val="00D01002"/>
    <w:rsid w:val="00D0240E"/>
    <w:rsid w:val="00D038EA"/>
    <w:rsid w:val="00D04B01"/>
    <w:rsid w:val="00D04FE3"/>
    <w:rsid w:val="00D0752D"/>
    <w:rsid w:val="00D07E6C"/>
    <w:rsid w:val="00D12E94"/>
    <w:rsid w:val="00D139F0"/>
    <w:rsid w:val="00D143C4"/>
    <w:rsid w:val="00D14587"/>
    <w:rsid w:val="00D3045B"/>
    <w:rsid w:val="00D3109B"/>
    <w:rsid w:val="00D35D62"/>
    <w:rsid w:val="00D3603F"/>
    <w:rsid w:val="00D40347"/>
    <w:rsid w:val="00D43D4E"/>
    <w:rsid w:val="00D44B14"/>
    <w:rsid w:val="00D47286"/>
    <w:rsid w:val="00D473AF"/>
    <w:rsid w:val="00D54A59"/>
    <w:rsid w:val="00D61C1C"/>
    <w:rsid w:val="00D62920"/>
    <w:rsid w:val="00D62B28"/>
    <w:rsid w:val="00D6379C"/>
    <w:rsid w:val="00D641D3"/>
    <w:rsid w:val="00D74531"/>
    <w:rsid w:val="00D80939"/>
    <w:rsid w:val="00D8125B"/>
    <w:rsid w:val="00D82C1B"/>
    <w:rsid w:val="00D86C3A"/>
    <w:rsid w:val="00D8707E"/>
    <w:rsid w:val="00D90FA3"/>
    <w:rsid w:val="00D91645"/>
    <w:rsid w:val="00D925CD"/>
    <w:rsid w:val="00DA04B2"/>
    <w:rsid w:val="00DA2E73"/>
    <w:rsid w:val="00DA2E7D"/>
    <w:rsid w:val="00DA5D02"/>
    <w:rsid w:val="00DA5E77"/>
    <w:rsid w:val="00DA7266"/>
    <w:rsid w:val="00DB30B0"/>
    <w:rsid w:val="00DB3443"/>
    <w:rsid w:val="00DC119F"/>
    <w:rsid w:val="00DC3509"/>
    <w:rsid w:val="00DC3B54"/>
    <w:rsid w:val="00DC3FCE"/>
    <w:rsid w:val="00DC7A16"/>
    <w:rsid w:val="00DD38D4"/>
    <w:rsid w:val="00DD42CA"/>
    <w:rsid w:val="00DD5722"/>
    <w:rsid w:val="00DE4990"/>
    <w:rsid w:val="00DE7A7F"/>
    <w:rsid w:val="00DF01B1"/>
    <w:rsid w:val="00DF2CDC"/>
    <w:rsid w:val="00E00835"/>
    <w:rsid w:val="00E04425"/>
    <w:rsid w:val="00E0496D"/>
    <w:rsid w:val="00E05510"/>
    <w:rsid w:val="00E06B22"/>
    <w:rsid w:val="00E0733C"/>
    <w:rsid w:val="00E167F0"/>
    <w:rsid w:val="00E16931"/>
    <w:rsid w:val="00E17B3C"/>
    <w:rsid w:val="00E26A5E"/>
    <w:rsid w:val="00E26E98"/>
    <w:rsid w:val="00E32B40"/>
    <w:rsid w:val="00E34D10"/>
    <w:rsid w:val="00E37585"/>
    <w:rsid w:val="00E520D8"/>
    <w:rsid w:val="00E55574"/>
    <w:rsid w:val="00E61493"/>
    <w:rsid w:val="00E639E9"/>
    <w:rsid w:val="00E63C34"/>
    <w:rsid w:val="00E66F90"/>
    <w:rsid w:val="00E67030"/>
    <w:rsid w:val="00E7060A"/>
    <w:rsid w:val="00E7100E"/>
    <w:rsid w:val="00E714F8"/>
    <w:rsid w:val="00E72896"/>
    <w:rsid w:val="00E74731"/>
    <w:rsid w:val="00E80406"/>
    <w:rsid w:val="00E80A55"/>
    <w:rsid w:val="00E820D3"/>
    <w:rsid w:val="00E82808"/>
    <w:rsid w:val="00E846C8"/>
    <w:rsid w:val="00E87C6D"/>
    <w:rsid w:val="00E926D6"/>
    <w:rsid w:val="00E95A78"/>
    <w:rsid w:val="00E95B01"/>
    <w:rsid w:val="00EA687E"/>
    <w:rsid w:val="00EA74D4"/>
    <w:rsid w:val="00EB12A9"/>
    <w:rsid w:val="00EC0329"/>
    <w:rsid w:val="00EC2A50"/>
    <w:rsid w:val="00EC2C31"/>
    <w:rsid w:val="00EC4F9C"/>
    <w:rsid w:val="00EC7A83"/>
    <w:rsid w:val="00EC7C15"/>
    <w:rsid w:val="00ED1383"/>
    <w:rsid w:val="00ED4461"/>
    <w:rsid w:val="00EE301D"/>
    <w:rsid w:val="00EE4551"/>
    <w:rsid w:val="00EF78D6"/>
    <w:rsid w:val="00F02090"/>
    <w:rsid w:val="00F020A8"/>
    <w:rsid w:val="00F044EA"/>
    <w:rsid w:val="00F07C88"/>
    <w:rsid w:val="00F10834"/>
    <w:rsid w:val="00F14313"/>
    <w:rsid w:val="00F21852"/>
    <w:rsid w:val="00F26741"/>
    <w:rsid w:val="00F31243"/>
    <w:rsid w:val="00F322DA"/>
    <w:rsid w:val="00F3447B"/>
    <w:rsid w:val="00F34FE5"/>
    <w:rsid w:val="00F35085"/>
    <w:rsid w:val="00F42A27"/>
    <w:rsid w:val="00F447BC"/>
    <w:rsid w:val="00F475BA"/>
    <w:rsid w:val="00F52117"/>
    <w:rsid w:val="00F5526F"/>
    <w:rsid w:val="00F62B47"/>
    <w:rsid w:val="00F63951"/>
    <w:rsid w:val="00F75FB0"/>
    <w:rsid w:val="00F7753F"/>
    <w:rsid w:val="00F818DF"/>
    <w:rsid w:val="00F81C90"/>
    <w:rsid w:val="00F821C8"/>
    <w:rsid w:val="00F830BE"/>
    <w:rsid w:val="00F905CF"/>
    <w:rsid w:val="00F94814"/>
    <w:rsid w:val="00F97D62"/>
    <w:rsid w:val="00FA28AB"/>
    <w:rsid w:val="00FA4B27"/>
    <w:rsid w:val="00FA5202"/>
    <w:rsid w:val="00FA690B"/>
    <w:rsid w:val="00FB19A0"/>
    <w:rsid w:val="00FC0212"/>
    <w:rsid w:val="00FC0E2F"/>
    <w:rsid w:val="00FC128A"/>
    <w:rsid w:val="00FC3976"/>
    <w:rsid w:val="00FC66C6"/>
    <w:rsid w:val="00FC7567"/>
    <w:rsid w:val="00FD0892"/>
    <w:rsid w:val="00FE1E58"/>
    <w:rsid w:val="00FE526B"/>
    <w:rsid w:val="00FF09C0"/>
    <w:rsid w:val="00FF16B8"/>
    <w:rsid w:val="00FF2813"/>
    <w:rsid w:val="00FF5836"/>
    <w:rsid w:val="00FF593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0C0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7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B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3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C5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2091"/>
  </w:style>
  <w:style w:type="paragraph" w:styleId="Footer">
    <w:name w:val="footer"/>
    <w:basedOn w:val="Normal"/>
    <w:link w:val="Foot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1"/>
  </w:style>
  <w:style w:type="character" w:styleId="CommentReference">
    <w:name w:val="annotation reference"/>
    <w:basedOn w:val="DefaultParagraphFont"/>
    <w:uiPriority w:val="99"/>
    <w:semiHidden/>
    <w:unhideWhenUsed/>
    <w:rsid w:val="0022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