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A01C5" w:rsidRPr="00D9323E" w:rsidP="009A01C5" w14:paraId="0FBBA2A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23E">
        <w:rPr>
          <w:rFonts w:ascii="Times New Roman" w:hAnsi="Times New Roman" w:cs="Times New Roman"/>
          <w:b/>
          <w:bCs/>
        </w:rPr>
        <w:t xml:space="preserve">STATEMENT OF </w:t>
      </w:r>
    </w:p>
    <w:p w:rsidR="009D2AC1" w:rsidRPr="00D9323E" w:rsidP="009A01C5" w14:paraId="03C0AD44" w14:textId="072B58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23E">
        <w:rPr>
          <w:rFonts w:ascii="Times New Roman" w:hAnsi="Times New Roman" w:cs="Times New Roman"/>
          <w:b/>
          <w:bCs/>
        </w:rPr>
        <w:t>COMMISSIONER GEOFFREY STARKS</w:t>
      </w:r>
    </w:p>
    <w:p w:rsidR="009A01C5" w:rsidRPr="00D9323E" w:rsidP="009A01C5" w14:paraId="24FE0E5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2AC1" w:rsidRPr="00D9323E" w:rsidP="00D6082D" w14:paraId="16E789B5" w14:textId="6429093A">
      <w:pPr>
        <w:ind w:left="720" w:hanging="720"/>
        <w:rPr>
          <w:rFonts w:ascii="Times New Roman" w:eastAsia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Re: </w:t>
      </w:r>
      <w:r w:rsidRPr="00D9323E">
        <w:rPr>
          <w:rFonts w:ascii="Times New Roman" w:hAnsi="Times New Roman" w:cs="Times New Roman"/>
          <w:i/>
          <w:iCs/>
        </w:rPr>
        <w:tab/>
      </w:r>
      <w:r w:rsidRPr="00D9323E" w:rsidR="00D61C6C">
        <w:rPr>
          <w:rFonts w:ascii="Times New Roman" w:eastAsia="Times New Roman" w:hAnsi="Times New Roman" w:cs="Times New Roman"/>
          <w:i/>
          <w:iCs/>
        </w:rPr>
        <w:t>Facilitating Implementation of Next Generation 911 Services</w:t>
      </w:r>
      <w:r w:rsidRPr="00D9323E" w:rsidR="00D61C6C">
        <w:rPr>
          <w:rFonts w:ascii="Times New Roman" w:eastAsia="Times New Roman" w:hAnsi="Times New Roman" w:cs="Times New Roman"/>
        </w:rPr>
        <w:t>, Notice of Proposed Rulemaking, 21-479</w:t>
      </w:r>
    </w:p>
    <w:p w:rsidR="00554D5A" w:rsidRPr="00D9323E" w:rsidP="009F511C" w14:paraId="5E6896D0" w14:textId="63E2AFB2">
      <w:pPr>
        <w:ind w:firstLine="720"/>
        <w:rPr>
          <w:rFonts w:ascii="Times New Roman" w:hAnsi="Times New Roman" w:cs="Times New Roman"/>
        </w:rPr>
      </w:pPr>
      <w:bookmarkStart w:id="0" w:name="_Hlk137037460"/>
      <w:r w:rsidRPr="00D9323E">
        <w:rPr>
          <w:rFonts w:ascii="Times New Roman" w:hAnsi="Times New Roman" w:cs="Times New Roman"/>
        </w:rPr>
        <w:t>9</w:t>
      </w:r>
      <w:r w:rsidRPr="00D9323E" w:rsidR="005030D1">
        <w:rPr>
          <w:rFonts w:ascii="Times New Roman" w:hAnsi="Times New Roman" w:cs="Times New Roman"/>
        </w:rPr>
        <w:t>-</w:t>
      </w:r>
      <w:r w:rsidRPr="00D9323E">
        <w:rPr>
          <w:rFonts w:ascii="Times New Roman" w:hAnsi="Times New Roman" w:cs="Times New Roman"/>
        </w:rPr>
        <w:t>1</w:t>
      </w:r>
      <w:r w:rsidRPr="00D9323E" w:rsidR="005030D1">
        <w:rPr>
          <w:rFonts w:ascii="Times New Roman" w:hAnsi="Times New Roman" w:cs="Times New Roman"/>
        </w:rPr>
        <w:t>-1 has a long</w:t>
      </w:r>
      <w:r w:rsidRPr="00D9323E" w:rsidR="00E960F8">
        <w:rPr>
          <w:rFonts w:ascii="Times New Roman" w:hAnsi="Times New Roman" w:cs="Times New Roman"/>
        </w:rPr>
        <w:t xml:space="preserve"> </w:t>
      </w:r>
      <w:r w:rsidRPr="00D9323E" w:rsidR="005030D1">
        <w:rPr>
          <w:rFonts w:ascii="Times New Roman" w:hAnsi="Times New Roman" w:cs="Times New Roman"/>
        </w:rPr>
        <w:t>and successful</w:t>
      </w:r>
      <w:r w:rsidRPr="00D9323E" w:rsidR="00E960F8">
        <w:rPr>
          <w:rFonts w:ascii="Times New Roman" w:hAnsi="Times New Roman" w:cs="Times New Roman"/>
        </w:rPr>
        <w:t xml:space="preserve"> </w:t>
      </w:r>
      <w:r w:rsidRPr="00D9323E" w:rsidR="005030D1">
        <w:rPr>
          <w:rFonts w:ascii="Times New Roman" w:hAnsi="Times New Roman" w:cs="Times New Roman"/>
        </w:rPr>
        <w:t>history</w:t>
      </w:r>
      <w:r w:rsidRPr="00D9323E" w:rsidR="00FD60B4">
        <w:rPr>
          <w:rFonts w:ascii="Times New Roman" w:hAnsi="Times New Roman" w:cs="Times New Roman"/>
        </w:rPr>
        <w:t xml:space="preserve">.  But even more compelling may be its future. </w:t>
      </w:r>
      <w:bookmarkEnd w:id="0"/>
      <w:r w:rsidRPr="00D9323E" w:rsidR="00FD60B4">
        <w:rPr>
          <w:rFonts w:ascii="Times New Roman" w:hAnsi="Times New Roman" w:cs="Times New Roman"/>
        </w:rPr>
        <w:t xml:space="preserve"> </w:t>
      </w:r>
      <w:r w:rsidRPr="00D9323E" w:rsidR="003E7948">
        <w:rPr>
          <w:rFonts w:ascii="Times New Roman" w:hAnsi="Times New Roman" w:cs="Times New Roman"/>
        </w:rPr>
        <w:t xml:space="preserve">Looking back, </w:t>
      </w:r>
      <w:r w:rsidRPr="00D9323E" w:rsidR="001C5133">
        <w:rPr>
          <w:rFonts w:ascii="Times New Roman" w:hAnsi="Times New Roman" w:cs="Times New Roman"/>
        </w:rPr>
        <w:t>w</w:t>
      </w:r>
      <w:r w:rsidRPr="00D9323E" w:rsidR="004857C8">
        <w:rPr>
          <w:rFonts w:ascii="Times New Roman" w:hAnsi="Times New Roman" w:cs="Times New Roman"/>
        </w:rPr>
        <w:t>e</w:t>
      </w:r>
      <w:r w:rsidRPr="00D9323E" w:rsidR="008C27C8">
        <w:rPr>
          <w:rFonts w:ascii="Times New Roman" w:hAnsi="Times New Roman" w:cs="Times New Roman"/>
        </w:rPr>
        <w:t>’ve</w:t>
      </w:r>
      <w:r w:rsidRPr="00D9323E" w:rsidR="003E7948">
        <w:rPr>
          <w:rFonts w:ascii="Times New Roman" w:hAnsi="Times New Roman" w:cs="Times New Roman"/>
        </w:rPr>
        <w:t xml:space="preserve"> </w:t>
      </w:r>
      <w:r w:rsidRPr="00D9323E" w:rsidR="00A20F92">
        <w:rPr>
          <w:rFonts w:ascii="Times New Roman" w:hAnsi="Times New Roman" w:cs="Times New Roman"/>
        </w:rPr>
        <w:t>extended</w:t>
      </w:r>
      <w:r w:rsidRPr="00D9323E" w:rsidR="005935EE">
        <w:rPr>
          <w:rFonts w:ascii="Times New Roman" w:hAnsi="Times New Roman" w:cs="Times New Roman"/>
        </w:rPr>
        <w:t xml:space="preserve"> 9-1-1</w:t>
      </w:r>
      <w:r w:rsidRPr="00D9323E" w:rsidR="00F03833">
        <w:rPr>
          <w:rFonts w:ascii="Times New Roman" w:hAnsi="Times New Roman" w:cs="Times New Roman"/>
        </w:rPr>
        <w:t xml:space="preserve"> </w:t>
      </w:r>
      <w:r w:rsidRPr="00D9323E" w:rsidR="005935EE">
        <w:rPr>
          <w:rFonts w:ascii="Times New Roman" w:hAnsi="Times New Roman" w:cs="Times New Roman"/>
        </w:rPr>
        <w:t xml:space="preserve">to </w:t>
      </w:r>
      <w:r w:rsidRPr="00D9323E" w:rsidR="003E7948">
        <w:rPr>
          <w:rFonts w:ascii="Times New Roman" w:hAnsi="Times New Roman" w:cs="Times New Roman"/>
        </w:rPr>
        <w:t xml:space="preserve">wireless, texting, </w:t>
      </w:r>
      <w:r w:rsidRPr="00D9323E" w:rsidR="00F03833">
        <w:rPr>
          <w:rFonts w:ascii="Times New Roman" w:hAnsi="Times New Roman" w:cs="Times New Roman"/>
        </w:rPr>
        <w:t xml:space="preserve">satellite, </w:t>
      </w:r>
      <w:r w:rsidRPr="00D9323E" w:rsidR="003E7948">
        <w:rPr>
          <w:rFonts w:ascii="Times New Roman" w:hAnsi="Times New Roman" w:cs="Times New Roman"/>
        </w:rPr>
        <w:t>and VoIP.  W</w:t>
      </w:r>
      <w:r w:rsidRPr="00D9323E" w:rsidR="00A20F92">
        <w:rPr>
          <w:rFonts w:ascii="Times New Roman" w:hAnsi="Times New Roman" w:cs="Times New Roman"/>
        </w:rPr>
        <w:t>e</w:t>
      </w:r>
      <w:r w:rsidRPr="00D9323E" w:rsidR="008C27C8">
        <w:rPr>
          <w:rFonts w:ascii="Times New Roman" w:hAnsi="Times New Roman" w:cs="Times New Roman"/>
        </w:rPr>
        <w:t>’ve</w:t>
      </w:r>
      <w:r w:rsidRPr="00D9323E" w:rsidR="003E7948">
        <w:rPr>
          <w:rFonts w:ascii="Times New Roman" w:hAnsi="Times New Roman" w:cs="Times New Roman"/>
        </w:rPr>
        <w:t xml:space="preserve"> </w:t>
      </w:r>
      <w:r w:rsidRPr="00D9323E" w:rsidR="005935EE">
        <w:rPr>
          <w:rFonts w:ascii="Times New Roman" w:hAnsi="Times New Roman" w:cs="Times New Roman"/>
        </w:rPr>
        <w:t>made it easier</w:t>
      </w:r>
      <w:r w:rsidRPr="00D9323E" w:rsidR="008A0F5F">
        <w:rPr>
          <w:rFonts w:ascii="Times New Roman" w:hAnsi="Times New Roman" w:cs="Times New Roman"/>
        </w:rPr>
        <w:t xml:space="preserve">, and quicker, </w:t>
      </w:r>
      <w:r w:rsidRPr="00D9323E" w:rsidR="005935EE">
        <w:rPr>
          <w:rFonts w:ascii="Times New Roman" w:hAnsi="Times New Roman" w:cs="Times New Roman"/>
        </w:rPr>
        <w:t xml:space="preserve">for first responders to locate </w:t>
      </w:r>
      <w:r w:rsidRPr="00D9323E" w:rsidR="008A0F5F">
        <w:rPr>
          <w:rFonts w:ascii="Times New Roman" w:hAnsi="Times New Roman" w:cs="Times New Roman"/>
        </w:rPr>
        <w:t>callers</w:t>
      </w:r>
      <w:r w:rsidRPr="00D9323E" w:rsidR="005042E9">
        <w:rPr>
          <w:rFonts w:ascii="Times New Roman" w:hAnsi="Times New Roman" w:cs="Times New Roman"/>
        </w:rPr>
        <w:t xml:space="preserve"> automatically</w:t>
      </w:r>
      <w:r w:rsidRPr="00D9323E" w:rsidR="003E7948">
        <w:rPr>
          <w:rFonts w:ascii="Times New Roman" w:hAnsi="Times New Roman" w:cs="Times New Roman"/>
        </w:rPr>
        <w:t xml:space="preserve">, and for </w:t>
      </w:r>
      <w:r w:rsidRPr="00D9323E" w:rsidR="002F715A">
        <w:rPr>
          <w:rFonts w:ascii="Times New Roman" w:hAnsi="Times New Roman" w:cs="Times New Roman"/>
        </w:rPr>
        <w:t>employees</w:t>
      </w:r>
      <w:r w:rsidRPr="00D9323E" w:rsidR="00FD60B4">
        <w:rPr>
          <w:rFonts w:ascii="Times New Roman" w:hAnsi="Times New Roman" w:cs="Times New Roman"/>
        </w:rPr>
        <w:t xml:space="preserve"> and</w:t>
      </w:r>
      <w:r w:rsidRPr="00D9323E" w:rsidR="002F715A">
        <w:rPr>
          <w:rFonts w:ascii="Times New Roman" w:hAnsi="Times New Roman" w:cs="Times New Roman"/>
        </w:rPr>
        <w:t xml:space="preserve"> hotel guests to </w:t>
      </w:r>
      <w:r w:rsidRPr="00D9323E" w:rsidR="007659F2">
        <w:rPr>
          <w:rFonts w:ascii="Times New Roman" w:hAnsi="Times New Roman" w:cs="Times New Roman"/>
        </w:rPr>
        <w:t>secure</w:t>
      </w:r>
      <w:r w:rsidRPr="00D9323E" w:rsidR="002F715A">
        <w:rPr>
          <w:rFonts w:ascii="Times New Roman" w:hAnsi="Times New Roman" w:cs="Times New Roman"/>
        </w:rPr>
        <w:t xml:space="preserve"> help</w:t>
      </w:r>
      <w:r w:rsidRPr="00D9323E" w:rsidR="00FD60B4">
        <w:rPr>
          <w:rFonts w:ascii="Times New Roman" w:hAnsi="Times New Roman" w:cs="Times New Roman"/>
        </w:rPr>
        <w:t xml:space="preserve"> from a multi-</w:t>
      </w:r>
      <w:r w:rsidRPr="00D9323E" w:rsidR="003E7948">
        <w:rPr>
          <w:rFonts w:ascii="Times New Roman" w:hAnsi="Times New Roman" w:cs="Times New Roman"/>
        </w:rPr>
        <w:t xml:space="preserve">line </w:t>
      </w:r>
      <w:r w:rsidRPr="00D9323E" w:rsidR="00F144D5">
        <w:rPr>
          <w:rFonts w:ascii="Times New Roman" w:hAnsi="Times New Roman" w:cs="Times New Roman"/>
        </w:rPr>
        <w:t>phone</w:t>
      </w:r>
      <w:r w:rsidRPr="00D9323E" w:rsidR="00F21B61">
        <w:rPr>
          <w:rFonts w:ascii="Times New Roman" w:hAnsi="Times New Roman" w:cs="Times New Roman"/>
        </w:rPr>
        <w:t>.  We</w:t>
      </w:r>
      <w:r w:rsidRPr="00D9323E" w:rsidR="008C27C8">
        <w:rPr>
          <w:rFonts w:ascii="Times New Roman" w:hAnsi="Times New Roman" w:cs="Times New Roman"/>
        </w:rPr>
        <w:t>’</w:t>
      </w:r>
      <w:r w:rsidRPr="00D9323E" w:rsidR="00F76245">
        <w:rPr>
          <w:rFonts w:ascii="Times New Roman" w:hAnsi="Times New Roman" w:cs="Times New Roman"/>
        </w:rPr>
        <w:t xml:space="preserve">ve </w:t>
      </w:r>
      <w:r w:rsidRPr="00D9323E" w:rsidR="00F21B61">
        <w:rPr>
          <w:rFonts w:ascii="Times New Roman" w:hAnsi="Times New Roman" w:cs="Times New Roman"/>
        </w:rPr>
        <w:t>improved the reliability and resilience of our networks</w:t>
      </w:r>
      <w:r w:rsidRPr="00D9323E" w:rsidR="007B3460">
        <w:rPr>
          <w:rFonts w:ascii="Times New Roman" w:hAnsi="Times New Roman" w:cs="Times New Roman"/>
        </w:rPr>
        <w:t xml:space="preserve"> and</w:t>
      </w:r>
      <w:r w:rsidRPr="00D9323E" w:rsidR="00F21B61">
        <w:rPr>
          <w:rFonts w:ascii="Times New Roman" w:hAnsi="Times New Roman" w:cs="Times New Roman"/>
        </w:rPr>
        <w:t xml:space="preserve"> </w:t>
      </w:r>
      <w:r w:rsidRPr="00D9323E" w:rsidR="004A78B7">
        <w:rPr>
          <w:rFonts w:ascii="Times New Roman" w:hAnsi="Times New Roman" w:cs="Times New Roman"/>
        </w:rPr>
        <w:t xml:space="preserve">our </w:t>
      </w:r>
      <w:r w:rsidRPr="00D9323E" w:rsidR="003E7948">
        <w:rPr>
          <w:rFonts w:ascii="Times New Roman" w:hAnsi="Times New Roman" w:cs="Times New Roman"/>
        </w:rPr>
        <w:t xml:space="preserve">situational awareness in the wake of an outage, </w:t>
      </w:r>
      <w:r w:rsidRPr="00D9323E" w:rsidR="0012038D">
        <w:rPr>
          <w:rFonts w:ascii="Times New Roman" w:hAnsi="Times New Roman" w:cs="Times New Roman"/>
        </w:rPr>
        <w:t xml:space="preserve">and </w:t>
      </w:r>
      <w:r w:rsidRPr="00D9323E" w:rsidR="007B3460">
        <w:rPr>
          <w:rFonts w:ascii="Times New Roman" w:hAnsi="Times New Roman" w:cs="Times New Roman"/>
        </w:rPr>
        <w:t>we</w:t>
      </w:r>
      <w:r w:rsidRPr="00D9323E" w:rsidR="008C27C8">
        <w:rPr>
          <w:rFonts w:ascii="Times New Roman" w:hAnsi="Times New Roman" w:cs="Times New Roman"/>
        </w:rPr>
        <w:t>’ve</w:t>
      </w:r>
      <w:r w:rsidRPr="00D9323E" w:rsidR="007B3460">
        <w:rPr>
          <w:rFonts w:ascii="Times New Roman" w:hAnsi="Times New Roman" w:cs="Times New Roman"/>
        </w:rPr>
        <w:t xml:space="preserve"> expanded </w:t>
      </w:r>
      <w:r w:rsidRPr="00D9323E" w:rsidR="0012038D">
        <w:rPr>
          <w:rFonts w:ascii="Times New Roman" w:hAnsi="Times New Roman" w:cs="Times New Roman"/>
        </w:rPr>
        <w:t xml:space="preserve">the tools available to restore communications after </w:t>
      </w:r>
      <w:r w:rsidRPr="00D9323E" w:rsidR="001C5133">
        <w:rPr>
          <w:rFonts w:ascii="Times New Roman" w:hAnsi="Times New Roman" w:cs="Times New Roman"/>
        </w:rPr>
        <w:t xml:space="preserve">a </w:t>
      </w:r>
      <w:r w:rsidRPr="00D9323E" w:rsidR="0012038D">
        <w:rPr>
          <w:rFonts w:ascii="Times New Roman" w:hAnsi="Times New Roman" w:cs="Times New Roman"/>
        </w:rPr>
        <w:t xml:space="preserve">disaster.  </w:t>
      </w:r>
    </w:p>
    <w:p w:rsidR="00477C85" w:rsidRPr="00D9323E" w:rsidP="009F511C" w14:paraId="03DCBFF3" w14:textId="755DBF3E">
      <w:pPr>
        <w:ind w:firstLine="720"/>
        <w:rPr>
          <w:rFonts w:ascii="Times New Roman" w:hAnsi="Times New Roman" w:cs="Times New Roman"/>
        </w:rPr>
      </w:pPr>
      <w:bookmarkStart w:id="1" w:name="_Hlk137037472"/>
      <w:r w:rsidRPr="00D9323E">
        <w:rPr>
          <w:rFonts w:ascii="Times New Roman" w:hAnsi="Times New Roman" w:cs="Times New Roman"/>
        </w:rPr>
        <w:t xml:space="preserve">As we look ahead, requiring </w:t>
      </w:r>
      <w:r w:rsidRPr="00D9323E" w:rsidR="004062A6">
        <w:rPr>
          <w:rFonts w:ascii="Times New Roman" w:hAnsi="Times New Roman" w:cs="Times New Roman"/>
        </w:rPr>
        <w:t xml:space="preserve">providers to deliver calls </w:t>
      </w:r>
      <w:r w:rsidRPr="00D9323E" w:rsidR="008E09AB">
        <w:rPr>
          <w:rFonts w:ascii="Times New Roman" w:hAnsi="Times New Roman" w:cs="Times New Roman"/>
        </w:rPr>
        <w:t xml:space="preserve">and information in IP is a critical </w:t>
      </w:r>
      <w:r w:rsidRPr="00D9323E">
        <w:rPr>
          <w:rFonts w:ascii="Times New Roman" w:hAnsi="Times New Roman" w:cs="Times New Roman"/>
        </w:rPr>
        <w:t xml:space="preserve">next </w:t>
      </w:r>
      <w:r w:rsidRPr="00D9323E" w:rsidR="008E09AB">
        <w:rPr>
          <w:rFonts w:ascii="Times New Roman" w:hAnsi="Times New Roman" w:cs="Times New Roman"/>
        </w:rPr>
        <w:t>step</w:t>
      </w:r>
      <w:r w:rsidRPr="00D9323E">
        <w:rPr>
          <w:rFonts w:ascii="Times New Roman" w:hAnsi="Times New Roman" w:cs="Times New Roman"/>
        </w:rPr>
        <w:t>.</w:t>
      </w:r>
      <w:r w:rsidRPr="00D9323E" w:rsidR="005F0CBC">
        <w:rPr>
          <w:rFonts w:ascii="Times New Roman" w:hAnsi="Times New Roman" w:cs="Times New Roman"/>
        </w:rPr>
        <w:t xml:space="preserve"> </w:t>
      </w:r>
      <w:r w:rsidRPr="00D9323E">
        <w:rPr>
          <w:rFonts w:ascii="Times New Roman" w:hAnsi="Times New Roman" w:cs="Times New Roman"/>
        </w:rPr>
        <w:t xml:space="preserve"> T</w:t>
      </w:r>
      <w:r w:rsidRPr="00D9323E" w:rsidR="005F0CBC">
        <w:rPr>
          <w:rFonts w:ascii="Times New Roman" w:hAnsi="Times New Roman" w:cs="Times New Roman"/>
        </w:rPr>
        <w:t xml:space="preserve">hough as with anything, the details </w:t>
      </w:r>
      <w:r w:rsidRPr="00D9323E" w:rsidR="00C96B4A">
        <w:rPr>
          <w:rFonts w:ascii="Times New Roman" w:hAnsi="Times New Roman" w:cs="Times New Roman"/>
        </w:rPr>
        <w:t xml:space="preserve">here </w:t>
      </w:r>
      <w:r w:rsidRPr="00D9323E" w:rsidR="005F0CBC">
        <w:rPr>
          <w:rFonts w:ascii="Times New Roman" w:hAnsi="Times New Roman" w:cs="Times New Roman"/>
        </w:rPr>
        <w:t>matter.</w:t>
      </w:r>
      <w:r w:rsidRPr="00D9323E" w:rsidR="008E09AB">
        <w:rPr>
          <w:rFonts w:ascii="Times New Roman" w:hAnsi="Times New Roman" w:cs="Times New Roman"/>
        </w:rPr>
        <w:t xml:space="preserve"> </w:t>
      </w:r>
      <w:bookmarkEnd w:id="1"/>
      <w:r w:rsidRPr="00D9323E" w:rsidR="008E09AB">
        <w:rPr>
          <w:rFonts w:ascii="Times New Roman" w:hAnsi="Times New Roman" w:cs="Times New Roman"/>
        </w:rPr>
        <w:t xml:space="preserve"> </w:t>
      </w:r>
      <w:r w:rsidRPr="00D9323E" w:rsidR="009B0CFC">
        <w:rPr>
          <w:rFonts w:ascii="Times New Roman" w:hAnsi="Times New Roman" w:cs="Times New Roman"/>
        </w:rPr>
        <w:t xml:space="preserve">I look forward </w:t>
      </w:r>
      <w:r w:rsidRPr="00D9323E" w:rsidR="000419D9">
        <w:rPr>
          <w:rFonts w:ascii="Times New Roman" w:hAnsi="Times New Roman" w:cs="Times New Roman"/>
        </w:rPr>
        <w:t xml:space="preserve">to </w:t>
      </w:r>
      <w:r w:rsidRPr="00D9323E" w:rsidR="0031601F">
        <w:rPr>
          <w:rFonts w:ascii="Times New Roman" w:hAnsi="Times New Roman" w:cs="Times New Roman"/>
        </w:rPr>
        <w:t xml:space="preserve">hearing </w:t>
      </w:r>
      <w:r w:rsidRPr="00D9323E" w:rsidR="00CD50BD">
        <w:rPr>
          <w:rFonts w:ascii="Times New Roman" w:hAnsi="Times New Roman" w:cs="Times New Roman"/>
        </w:rPr>
        <w:t>feedback on our proposal, and to</w:t>
      </w:r>
      <w:r w:rsidRPr="00D9323E" w:rsidR="00955F09">
        <w:rPr>
          <w:rFonts w:ascii="Times New Roman" w:hAnsi="Times New Roman" w:cs="Times New Roman"/>
        </w:rPr>
        <w:t xml:space="preserve"> </w:t>
      </w:r>
      <w:r w:rsidRPr="00D9323E" w:rsidR="003D694C">
        <w:rPr>
          <w:rFonts w:ascii="Times New Roman" w:hAnsi="Times New Roman" w:cs="Times New Roman"/>
        </w:rPr>
        <w:t xml:space="preserve">finding </w:t>
      </w:r>
      <w:r w:rsidRPr="00D9323E" w:rsidR="00AE09EC">
        <w:rPr>
          <w:rFonts w:ascii="Times New Roman" w:hAnsi="Times New Roman" w:cs="Times New Roman"/>
        </w:rPr>
        <w:t xml:space="preserve">the best </w:t>
      </w:r>
      <w:r w:rsidRPr="00D9323E" w:rsidR="003D694C">
        <w:rPr>
          <w:rFonts w:ascii="Times New Roman" w:hAnsi="Times New Roman" w:cs="Times New Roman"/>
        </w:rPr>
        <w:t>way forward</w:t>
      </w:r>
      <w:r w:rsidRPr="00D9323E" w:rsidR="005F0CBC">
        <w:rPr>
          <w:rFonts w:ascii="Times New Roman" w:hAnsi="Times New Roman" w:cs="Times New Roman"/>
        </w:rPr>
        <w:t>.</w:t>
      </w:r>
    </w:p>
    <w:p w:rsidR="001A47CB" w:rsidRPr="00D9323E" w:rsidP="0031601F" w14:paraId="09638461" w14:textId="338318A1">
      <w:pPr>
        <w:ind w:firstLine="720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>I thank the Public Safety and Homeland Security Bureau for its excellent work on this item</w:t>
      </w:r>
      <w:r w:rsidRPr="00D9323E" w:rsidR="0031601F">
        <w:rPr>
          <w:rFonts w:ascii="Times New Roman" w:hAnsi="Times New Roman" w:cs="Times New Roman"/>
        </w:rPr>
        <w:t>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323E" w:rsidRPr="00D9323E" w:rsidP="00D9323E" w14:paraId="5ECE7978" w14:textId="77777777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D9323E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D9323E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FCC 23-47</w:t>
    </w:r>
  </w:p>
  <w:p w:rsidR="00D9323E" w:rsidRPr="00D9323E" w:rsidP="00D9323E" w14:paraId="3216DAB2" w14:textId="2183865D">
    <w:pPr>
      <w:widowControl w:val="0"/>
      <w:tabs>
        <w:tab w:val="left" w:pos="-720"/>
      </w:tabs>
      <w:suppressAutoHyphens/>
      <w:spacing w:after="0" w:line="19" w:lineRule="exact"/>
      <w:rPr>
        <w:rFonts w:ascii="Times New Roman" w:eastAsia="Times New Roman" w:hAnsi="Times New Roman" w:cs="Times New Roman"/>
        <w:snapToGrid w:val="0"/>
        <w:spacing w:val="-2"/>
        <w:kern w:val="28"/>
        <w:szCs w:val="20"/>
      </w:rPr>
    </w:pPr>
    <w:r w:rsidRPr="00D9323E">
      <w:rPr>
        <w:rFonts w:ascii="Times New Roman" w:eastAsia="Times New Roman" w:hAnsi="Times New Roman" w:cs="Times New Roman"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84424385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D9323E" w:rsidRPr="00D9323E" w:rsidP="00D9323E" w14:paraId="31D099EF" w14:textId="77777777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D9323E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  <w:r w:rsidRPr="00D9323E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</w:p>
  <w:p w:rsidR="0027643A" w:rsidRPr="0027643A" w:rsidP="0027643A" w14:paraId="04E85FBA" w14:textId="46319DE2">
    <w:pPr>
      <w:pStyle w:val="Header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69"/>
    <w:rsid w:val="00032BDA"/>
    <w:rsid w:val="0004135A"/>
    <w:rsid w:val="000419D9"/>
    <w:rsid w:val="000467BB"/>
    <w:rsid w:val="00057231"/>
    <w:rsid w:val="000C6141"/>
    <w:rsid w:val="000E255E"/>
    <w:rsid w:val="000E380D"/>
    <w:rsid w:val="00104E08"/>
    <w:rsid w:val="00106E7B"/>
    <w:rsid w:val="0012038D"/>
    <w:rsid w:val="00123C74"/>
    <w:rsid w:val="001320F1"/>
    <w:rsid w:val="0013329D"/>
    <w:rsid w:val="001405D1"/>
    <w:rsid w:val="00144FE9"/>
    <w:rsid w:val="00192177"/>
    <w:rsid w:val="001A1ADE"/>
    <w:rsid w:val="001A2A91"/>
    <w:rsid w:val="001A47CB"/>
    <w:rsid w:val="001A5616"/>
    <w:rsid w:val="001B27CA"/>
    <w:rsid w:val="001C45DA"/>
    <w:rsid w:val="001C5133"/>
    <w:rsid w:val="001F4299"/>
    <w:rsid w:val="00235291"/>
    <w:rsid w:val="0024248E"/>
    <w:rsid w:val="00251A1F"/>
    <w:rsid w:val="0027643A"/>
    <w:rsid w:val="00292B90"/>
    <w:rsid w:val="002A3D5C"/>
    <w:rsid w:val="002C2F12"/>
    <w:rsid w:val="002F30B4"/>
    <w:rsid w:val="002F715A"/>
    <w:rsid w:val="002F7D59"/>
    <w:rsid w:val="0031238A"/>
    <w:rsid w:val="0031601F"/>
    <w:rsid w:val="00326CD1"/>
    <w:rsid w:val="003455D1"/>
    <w:rsid w:val="00354223"/>
    <w:rsid w:val="003574AC"/>
    <w:rsid w:val="003A3F82"/>
    <w:rsid w:val="003C0157"/>
    <w:rsid w:val="003D694C"/>
    <w:rsid w:val="003E7948"/>
    <w:rsid w:val="00401022"/>
    <w:rsid w:val="004062A6"/>
    <w:rsid w:val="00437D56"/>
    <w:rsid w:val="00442421"/>
    <w:rsid w:val="00477C85"/>
    <w:rsid w:val="004857C8"/>
    <w:rsid w:val="00487000"/>
    <w:rsid w:val="00492847"/>
    <w:rsid w:val="004A78B7"/>
    <w:rsid w:val="004B3377"/>
    <w:rsid w:val="004B52DA"/>
    <w:rsid w:val="004C266C"/>
    <w:rsid w:val="004E2A0D"/>
    <w:rsid w:val="004E2B89"/>
    <w:rsid w:val="00501C34"/>
    <w:rsid w:val="005030D1"/>
    <w:rsid w:val="005042E9"/>
    <w:rsid w:val="00535B52"/>
    <w:rsid w:val="00554D5A"/>
    <w:rsid w:val="005729A8"/>
    <w:rsid w:val="005829E0"/>
    <w:rsid w:val="005914AC"/>
    <w:rsid w:val="005935EE"/>
    <w:rsid w:val="00594EC0"/>
    <w:rsid w:val="005D174F"/>
    <w:rsid w:val="005E2E0E"/>
    <w:rsid w:val="005F0CBC"/>
    <w:rsid w:val="00602304"/>
    <w:rsid w:val="00612E8C"/>
    <w:rsid w:val="00624D7B"/>
    <w:rsid w:val="006359DB"/>
    <w:rsid w:val="00680F08"/>
    <w:rsid w:val="006C3370"/>
    <w:rsid w:val="006F14C2"/>
    <w:rsid w:val="006F3DF6"/>
    <w:rsid w:val="00711031"/>
    <w:rsid w:val="00734604"/>
    <w:rsid w:val="0073492B"/>
    <w:rsid w:val="0075240C"/>
    <w:rsid w:val="007534C0"/>
    <w:rsid w:val="0075512B"/>
    <w:rsid w:val="007659F2"/>
    <w:rsid w:val="007835B8"/>
    <w:rsid w:val="00785418"/>
    <w:rsid w:val="007B10BF"/>
    <w:rsid w:val="007B3460"/>
    <w:rsid w:val="007F42A7"/>
    <w:rsid w:val="007F580E"/>
    <w:rsid w:val="00810C1B"/>
    <w:rsid w:val="00821E8F"/>
    <w:rsid w:val="00853707"/>
    <w:rsid w:val="0085686E"/>
    <w:rsid w:val="008676AD"/>
    <w:rsid w:val="008A0F5F"/>
    <w:rsid w:val="008A3743"/>
    <w:rsid w:val="008B6C2C"/>
    <w:rsid w:val="008C27C8"/>
    <w:rsid w:val="008E09AB"/>
    <w:rsid w:val="008F3C84"/>
    <w:rsid w:val="00907F0F"/>
    <w:rsid w:val="00911F00"/>
    <w:rsid w:val="00926F34"/>
    <w:rsid w:val="00955F09"/>
    <w:rsid w:val="0095704F"/>
    <w:rsid w:val="00982A04"/>
    <w:rsid w:val="00987F69"/>
    <w:rsid w:val="009A01C5"/>
    <w:rsid w:val="009A598B"/>
    <w:rsid w:val="009B0CFC"/>
    <w:rsid w:val="009B2AC7"/>
    <w:rsid w:val="009D2AC1"/>
    <w:rsid w:val="009F511C"/>
    <w:rsid w:val="00A103D7"/>
    <w:rsid w:val="00A20F92"/>
    <w:rsid w:val="00A4000F"/>
    <w:rsid w:val="00A47695"/>
    <w:rsid w:val="00A64BE3"/>
    <w:rsid w:val="00A65C37"/>
    <w:rsid w:val="00AC0787"/>
    <w:rsid w:val="00AC39C1"/>
    <w:rsid w:val="00AC4521"/>
    <w:rsid w:val="00AC6439"/>
    <w:rsid w:val="00AD2168"/>
    <w:rsid w:val="00AD6B91"/>
    <w:rsid w:val="00AE09EC"/>
    <w:rsid w:val="00AE65D9"/>
    <w:rsid w:val="00B10CCE"/>
    <w:rsid w:val="00B178D8"/>
    <w:rsid w:val="00B20F4B"/>
    <w:rsid w:val="00B2775E"/>
    <w:rsid w:val="00B478F8"/>
    <w:rsid w:val="00B56755"/>
    <w:rsid w:val="00B84C69"/>
    <w:rsid w:val="00BB06FC"/>
    <w:rsid w:val="00BB379C"/>
    <w:rsid w:val="00BB3EC1"/>
    <w:rsid w:val="00BD2689"/>
    <w:rsid w:val="00BE1162"/>
    <w:rsid w:val="00BE3436"/>
    <w:rsid w:val="00BF771B"/>
    <w:rsid w:val="00C22C60"/>
    <w:rsid w:val="00C30244"/>
    <w:rsid w:val="00C30C85"/>
    <w:rsid w:val="00C64F0A"/>
    <w:rsid w:val="00C96B4A"/>
    <w:rsid w:val="00CA59CF"/>
    <w:rsid w:val="00CB30DD"/>
    <w:rsid w:val="00CD0E6B"/>
    <w:rsid w:val="00CD50BD"/>
    <w:rsid w:val="00CD7C12"/>
    <w:rsid w:val="00D050A6"/>
    <w:rsid w:val="00D221A3"/>
    <w:rsid w:val="00D245BA"/>
    <w:rsid w:val="00D47D66"/>
    <w:rsid w:val="00D6082D"/>
    <w:rsid w:val="00D61C6C"/>
    <w:rsid w:val="00D6320F"/>
    <w:rsid w:val="00D84219"/>
    <w:rsid w:val="00D86EB5"/>
    <w:rsid w:val="00D9323E"/>
    <w:rsid w:val="00E07A2A"/>
    <w:rsid w:val="00E10B1C"/>
    <w:rsid w:val="00E46536"/>
    <w:rsid w:val="00E54548"/>
    <w:rsid w:val="00E646C9"/>
    <w:rsid w:val="00E823C2"/>
    <w:rsid w:val="00E960F8"/>
    <w:rsid w:val="00E97243"/>
    <w:rsid w:val="00EB03F7"/>
    <w:rsid w:val="00EC1D9A"/>
    <w:rsid w:val="00EE1745"/>
    <w:rsid w:val="00F03833"/>
    <w:rsid w:val="00F144D5"/>
    <w:rsid w:val="00F21B61"/>
    <w:rsid w:val="00F221FA"/>
    <w:rsid w:val="00F45394"/>
    <w:rsid w:val="00F5087E"/>
    <w:rsid w:val="00F6628F"/>
    <w:rsid w:val="00F76245"/>
    <w:rsid w:val="00FC58D8"/>
    <w:rsid w:val="00FD0583"/>
    <w:rsid w:val="00FD60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8BC291"/>
  <w15:chartTrackingRefBased/>
  <w15:docId w15:val="{73CA60C5-D364-4870-847C-DBE02C58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4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8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78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3A"/>
  </w:style>
  <w:style w:type="paragraph" w:styleId="Footer">
    <w:name w:val="footer"/>
    <w:basedOn w:val="Normal"/>
    <w:link w:val="FooterChar"/>
    <w:uiPriority w:val="99"/>
    <w:unhideWhenUsed/>
    <w:rsid w:val="0027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