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6569" w:rsidRPr="004C620C" w:rsidP="00F86569" w14:paraId="628A5620" w14:textId="7382C422">
      <w:pPr>
        <w:spacing w:after="0" w:line="240" w:lineRule="auto"/>
        <w:jc w:val="center"/>
        <w:rPr>
          <w:rFonts w:ascii="Times New Roman" w:hAnsi="Times New Roman" w:cs="Times New Roman"/>
          <w:b/>
        </w:rPr>
      </w:pPr>
      <w:bookmarkStart w:id="0" w:name="_Hlk158895716"/>
      <w:bookmarkStart w:id="1" w:name="_Hlk158897481"/>
      <w:r w:rsidRPr="004C620C">
        <w:rPr>
          <w:rFonts w:ascii="Times New Roman" w:hAnsi="Times New Roman" w:cs="Times New Roman"/>
          <w:b/>
        </w:rPr>
        <w:t>STATEMENT OF</w:t>
      </w:r>
      <w:r w:rsidRPr="004C620C">
        <w:rPr>
          <w:rFonts w:ascii="Times New Roman" w:hAnsi="Times New Roman" w:cs="Times New Roman"/>
          <w:b/>
        </w:rPr>
        <w:br/>
      </w:r>
      <w:r w:rsidRPr="004C620C" w:rsidR="0056211F">
        <w:rPr>
          <w:rFonts w:ascii="Times New Roman" w:hAnsi="Times New Roman" w:cs="Times New Roman"/>
          <w:b/>
        </w:rPr>
        <w:t>CHAIRWOMAN</w:t>
      </w:r>
      <w:r w:rsidRPr="004C620C">
        <w:rPr>
          <w:rFonts w:ascii="Times New Roman" w:hAnsi="Times New Roman" w:cs="Times New Roman"/>
          <w:b/>
        </w:rPr>
        <w:t xml:space="preserve"> JESSICA ROSENWORCEL</w:t>
      </w:r>
    </w:p>
    <w:bookmarkEnd w:id="1"/>
    <w:p w:rsidR="00F86569" w:rsidRPr="004C620C" w:rsidP="00F86569" w14:paraId="7016EF73" w14:textId="77777777">
      <w:pPr>
        <w:spacing w:after="0" w:line="240" w:lineRule="auto"/>
        <w:jc w:val="center"/>
        <w:rPr>
          <w:rFonts w:ascii="Times New Roman" w:hAnsi="Times New Roman" w:cs="Times New Roman"/>
          <w:b/>
        </w:rPr>
      </w:pPr>
    </w:p>
    <w:p w:rsidR="00042375" w:rsidRPr="004C620C" w:rsidP="00042375" w14:paraId="335D6B71" w14:textId="721990A4">
      <w:pPr>
        <w:spacing w:after="0" w:line="240" w:lineRule="auto"/>
        <w:ind w:left="720" w:hanging="720"/>
        <w:rPr>
          <w:rFonts w:ascii="Times New Roman" w:hAnsi="Times New Roman" w:cs="Times New Roman"/>
        </w:rPr>
      </w:pPr>
      <w:r w:rsidRPr="004C620C">
        <w:rPr>
          <w:rFonts w:ascii="Times New Roman" w:hAnsi="Times New Roman" w:cs="Times New Roman"/>
        </w:rPr>
        <w:t>Re:</w:t>
      </w:r>
      <w:r w:rsidRPr="004C620C">
        <w:rPr>
          <w:rFonts w:ascii="Times New Roman" w:hAnsi="Times New Roman" w:cs="Times New Roman"/>
        </w:rPr>
        <w:tab/>
      </w:r>
      <w:r w:rsidRPr="004C620C">
        <w:rPr>
          <w:rFonts w:ascii="Times New Roman" w:hAnsi="Times New Roman" w:cs="Times New Roman"/>
          <w:i/>
        </w:rPr>
        <w:t>Amendments to Part 11 of the Commission’s Rules Regarding the Emergency Alert System</w:t>
      </w:r>
      <w:r w:rsidRPr="004C620C">
        <w:rPr>
          <w:rFonts w:ascii="Times New Roman" w:hAnsi="Times New Roman" w:cs="Times New Roman"/>
        </w:rPr>
        <w:t xml:space="preserve">, </w:t>
      </w:r>
      <w:r w:rsidRPr="004C620C" w:rsidR="00FD4B8A">
        <w:rPr>
          <w:rFonts w:ascii="Times New Roman" w:hAnsi="Times New Roman" w:cs="Times New Roman"/>
        </w:rPr>
        <w:t xml:space="preserve">PS Docket </w:t>
      </w:r>
      <w:r w:rsidRPr="004C620C" w:rsidR="006C2332">
        <w:rPr>
          <w:rFonts w:ascii="Times New Roman" w:hAnsi="Times New Roman" w:cs="Times New Roman"/>
        </w:rPr>
        <w:t xml:space="preserve">No. </w:t>
      </w:r>
      <w:r w:rsidRPr="004C620C">
        <w:rPr>
          <w:rFonts w:ascii="Times New Roman" w:hAnsi="Times New Roman" w:cs="Times New Roman"/>
        </w:rPr>
        <w:t>15-94</w:t>
      </w:r>
      <w:r w:rsidRPr="004C620C" w:rsidR="00EE5227">
        <w:rPr>
          <w:rFonts w:ascii="Times New Roman" w:hAnsi="Times New Roman" w:cs="Times New Roman"/>
        </w:rPr>
        <w:t>,</w:t>
      </w:r>
      <w:r w:rsidRPr="004C620C">
        <w:rPr>
          <w:rFonts w:ascii="Times New Roman" w:hAnsi="Times New Roman" w:cs="Times New Roman"/>
        </w:rPr>
        <w:t xml:space="preserve"> </w:t>
      </w:r>
      <w:r w:rsidRPr="004C620C" w:rsidR="006F41D0">
        <w:rPr>
          <w:rFonts w:ascii="Times New Roman" w:hAnsi="Times New Roman" w:cs="Times New Roman"/>
        </w:rPr>
        <w:t>Notice of Proposed Rulemaking</w:t>
      </w:r>
      <w:r w:rsidRPr="004C620C" w:rsidR="00295550">
        <w:rPr>
          <w:rFonts w:ascii="Times New Roman" w:hAnsi="Times New Roman" w:cs="Times New Roman"/>
        </w:rPr>
        <w:t xml:space="preserve"> </w:t>
      </w:r>
      <w:r w:rsidRPr="004C620C">
        <w:rPr>
          <w:rFonts w:ascii="Times New Roman" w:hAnsi="Times New Roman" w:cs="Times New Roman"/>
        </w:rPr>
        <w:t>(</w:t>
      </w:r>
      <w:r w:rsidRPr="004C620C" w:rsidR="006F41D0">
        <w:rPr>
          <w:rFonts w:ascii="Times New Roman" w:hAnsi="Times New Roman" w:cs="Times New Roman"/>
        </w:rPr>
        <w:t>February 15, 2024</w:t>
      </w:r>
      <w:r w:rsidRPr="004C620C">
        <w:rPr>
          <w:rFonts w:ascii="Times New Roman" w:hAnsi="Times New Roman" w:cs="Times New Roman"/>
        </w:rPr>
        <w:t>)</w:t>
      </w:r>
      <w:r w:rsidRPr="004C620C">
        <w:rPr>
          <w:rFonts w:ascii="Times New Roman" w:hAnsi="Times New Roman" w:cs="Times New Roman"/>
        </w:rPr>
        <w:t xml:space="preserve"> </w:t>
      </w:r>
    </w:p>
    <w:p w:rsidR="00042375" w:rsidRPr="004C620C" w:rsidP="002D78CA" w14:paraId="01311134" w14:textId="77777777">
      <w:pPr>
        <w:spacing w:after="0" w:line="240" w:lineRule="auto"/>
        <w:rPr>
          <w:rFonts w:ascii="Times New Roman" w:hAnsi="Times New Roman" w:cs="Times New Roman"/>
        </w:rPr>
      </w:pPr>
    </w:p>
    <w:p w:rsidR="00042375" w:rsidRPr="004C620C" w:rsidP="00042375" w14:paraId="47E29A9E" w14:textId="10A14597">
      <w:pPr>
        <w:spacing w:after="0" w:line="240" w:lineRule="auto"/>
        <w:ind w:firstLine="720"/>
        <w:rPr>
          <w:rFonts w:ascii="Times New Roman" w:hAnsi="Times New Roman" w:cs="Times New Roman"/>
        </w:rPr>
      </w:pPr>
      <w:r w:rsidRPr="004C620C">
        <w:rPr>
          <w:rFonts w:ascii="Times New Roman" w:hAnsi="Times New Roman" w:cs="Times New Roman"/>
        </w:rPr>
        <w:t>When disaster strikes,</w:t>
      </w:r>
      <w:r w:rsidRPr="004C620C" w:rsidR="00CE6E36">
        <w:rPr>
          <w:rFonts w:ascii="Times New Roman" w:hAnsi="Times New Roman" w:cs="Times New Roman"/>
        </w:rPr>
        <w:t xml:space="preserve"> emergency alerts</w:t>
      </w:r>
      <w:r w:rsidRPr="004C620C" w:rsidR="005A1590">
        <w:rPr>
          <w:rFonts w:ascii="Times New Roman" w:hAnsi="Times New Roman" w:cs="Times New Roman"/>
        </w:rPr>
        <w:t xml:space="preserve"> </w:t>
      </w:r>
      <w:r w:rsidRPr="004C620C">
        <w:rPr>
          <w:rFonts w:ascii="Times New Roman" w:hAnsi="Times New Roman" w:cs="Times New Roman"/>
        </w:rPr>
        <w:t xml:space="preserve">can save lives.  They </w:t>
      </w:r>
      <w:r w:rsidRPr="004C620C" w:rsidR="00F421E9">
        <w:rPr>
          <w:rFonts w:ascii="Times New Roman" w:hAnsi="Times New Roman" w:cs="Times New Roman"/>
        </w:rPr>
        <w:t>provide</w:t>
      </w:r>
      <w:r w:rsidRPr="004C620C">
        <w:rPr>
          <w:rFonts w:ascii="Times New Roman" w:hAnsi="Times New Roman" w:cs="Times New Roman"/>
        </w:rPr>
        <w:t xml:space="preserve"> information we need to stay calm, stay safe, and get the resources we </w:t>
      </w:r>
      <w:r w:rsidRPr="004C620C" w:rsidR="00AB107D">
        <w:rPr>
          <w:rFonts w:ascii="Times New Roman" w:hAnsi="Times New Roman" w:cs="Times New Roman"/>
        </w:rPr>
        <w:t>require</w:t>
      </w:r>
      <w:r w:rsidRPr="004C620C">
        <w:rPr>
          <w:rFonts w:ascii="Times New Roman" w:hAnsi="Times New Roman" w:cs="Times New Roman"/>
        </w:rPr>
        <w:t xml:space="preserve">.  But these alerts only work if we understand them.  </w:t>
      </w:r>
      <w:r w:rsidRPr="004C620C" w:rsidR="0034588C">
        <w:rPr>
          <w:rFonts w:ascii="Times New Roman" w:hAnsi="Times New Roman" w:cs="Times New Roman"/>
        </w:rPr>
        <w:t>In the United States, over</w:t>
      </w:r>
      <w:r w:rsidRPr="004C620C" w:rsidR="000118CD">
        <w:rPr>
          <w:rFonts w:ascii="Times New Roman" w:hAnsi="Times New Roman" w:cs="Times New Roman"/>
        </w:rPr>
        <w:t xml:space="preserve"> 26 million people</w:t>
      </w:r>
      <w:r w:rsidRPr="004C620C" w:rsidR="00CF624D">
        <w:rPr>
          <w:rFonts w:ascii="Times New Roman" w:hAnsi="Times New Roman" w:cs="Times New Roman"/>
        </w:rPr>
        <w:t xml:space="preserve"> </w:t>
      </w:r>
      <w:r w:rsidRPr="004C620C">
        <w:rPr>
          <w:rFonts w:ascii="Times New Roman" w:hAnsi="Times New Roman" w:cs="Times New Roman"/>
        </w:rPr>
        <w:t xml:space="preserve">have limited or no ability to speak English.  That means we </w:t>
      </w:r>
      <w:r w:rsidRPr="004C620C" w:rsidR="00AB107D">
        <w:rPr>
          <w:rFonts w:ascii="Times New Roman" w:hAnsi="Times New Roman" w:cs="Times New Roman"/>
        </w:rPr>
        <w:t xml:space="preserve">have </w:t>
      </w:r>
      <w:r w:rsidRPr="004C620C">
        <w:rPr>
          <w:rFonts w:ascii="Times New Roman" w:hAnsi="Times New Roman" w:cs="Times New Roman"/>
        </w:rPr>
        <w:t xml:space="preserve">to get creative </w:t>
      </w:r>
      <w:r w:rsidRPr="004C620C" w:rsidR="00281600">
        <w:rPr>
          <w:rFonts w:ascii="Times New Roman" w:hAnsi="Times New Roman" w:cs="Times New Roman"/>
        </w:rPr>
        <w:t xml:space="preserve">and identify new ways to </w:t>
      </w:r>
      <w:r w:rsidRPr="004C620C">
        <w:rPr>
          <w:rFonts w:ascii="Times New Roman" w:hAnsi="Times New Roman" w:cs="Times New Roman"/>
        </w:rPr>
        <w:t xml:space="preserve">reach everyone </w:t>
      </w:r>
      <w:r w:rsidRPr="004C620C" w:rsidR="00281600">
        <w:rPr>
          <w:rFonts w:ascii="Times New Roman" w:hAnsi="Times New Roman" w:cs="Times New Roman"/>
        </w:rPr>
        <w:t>in disaster.</w:t>
      </w:r>
    </w:p>
    <w:p w:rsidR="00042375" w:rsidRPr="004C620C" w:rsidP="00042375" w14:paraId="04BD1973" w14:textId="77777777">
      <w:pPr>
        <w:spacing w:after="0" w:line="240" w:lineRule="auto"/>
        <w:ind w:firstLine="720"/>
        <w:rPr>
          <w:rFonts w:ascii="Times New Roman" w:hAnsi="Times New Roman" w:cs="Times New Roman"/>
        </w:rPr>
      </w:pPr>
    </w:p>
    <w:p w:rsidR="00281600" w:rsidRPr="004C620C" w:rsidP="00281600" w14:paraId="26451C94" w14:textId="2B980BA5">
      <w:pPr>
        <w:spacing w:after="0" w:line="240" w:lineRule="auto"/>
        <w:rPr>
          <w:rFonts w:ascii="Times New Roman" w:hAnsi="Times New Roman" w:cs="Times New Roman"/>
        </w:rPr>
      </w:pPr>
      <w:r w:rsidRPr="004C620C">
        <w:rPr>
          <w:rFonts w:ascii="Times New Roman" w:hAnsi="Times New Roman" w:cs="Times New Roman"/>
        </w:rPr>
        <w:tab/>
        <w:t xml:space="preserve">This is what led us to extend the reach of the Wireless Emergency Alert system last year, when we updated it to ensure it can support 13 languages, including American Sign Language.  We did this by requiring participating wireless providers to support templates based on a system </w:t>
      </w:r>
    </w:p>
    <w:p w:rsidR="00281600" w:rsidRPr="004C620C" w:rsidP="00281600" w14:paraId="6FCF774B" w14:textId="6CB75E75">
      <w:pPr>
        <w:spacing w:after="0" w:line="240" w:lineRule="auto"/>
        <w:rPr>
          <w:rFonts w:ascii="Times New Roman" w:hAnsi="Times New Roman" w:cs="Times New Roman"/>
        </w:rPr>
      </w:pPr>
      <w:r w:rsidRPr="004C620C">
        <w:rPr>
          <w:rFonts w:ascii="Times New Roman" w:hAnsi="Times New Roman" w:cs="Times New Roman"/>
        </w:rPr>
        <w:t>that New York State Attorney General Letitia James brought to our attention</w:t>
      </w:r>
      <w:r w:rsidRPr="004C620C" w:rsidR="0034588C">
        <w:rPr>
          <w:rFonts w:ascii="Times New Roman" w:hAnsi="Times New Roman" w:cs="Times New Roman"/>
        </w:rPr>
        <w:t xml:space="preserve"> </w:t>
      </w:r>
      <w:r w:rsidRPr="004C620C">
        <w:rPr>
          <w:rFonts w:ascii="Times New Roman" w:hAnsi="Times New Roman" w:cs="Times New Roman"/>
        </w:rPr>
        <w:t>following floods caused by Hurricane Ida</w:t>
      </w:r>
      <w:r w:rsidRPr="004C620C" w:rsidR="0034588C">
        <w:rPr>
          <w:rFonts w:ascii="Times New Roman" w:hAnsi="Times New Roman" w:cs="Times New Roman"/>
        </w:rPr>
        <w:t xml:space="preserve">—when nearly all </w:t>
      </w:r>
      <w:r w:rsidRPr="004C620C">
        <w:rPr>
          <w:rFonts w:ascii="Times New Roman" w:hAnsi="Times New Roman" w:cs="Times New Roman"/>
        </w:rPr>
        <w:t>those</w:t>
      </w:r>
      <w:r w:rsidRPr="004C620C" w:rsidR="0034588C">
        <w:rPr>
          <w:rFonts w:ascii="Times New Roman" w:hAnsi="Times New Roman" w:cs="Times New Roman"/>
        </w:rPr>
        <w:t xml:space="preserve"> who lost their lives </w:t>
      </w:r>
      <w:r w:rsidRPr="004C620C">
        <w:rPr>
          <w:rFonts w:ascii="Times New Roman" w:hAnsi="Times New Roman" w:cs="Times New Roman"/>
        </w:rPr>
        <w:t>did not speak English.</w:t>
      </w:r>
      <w:r w:rsidRPr="004C620C" w:rsidR="00F421E9">
        <w:rPr>
          <w:rFonts w:ascii="Times New Roman" w:hAnsi="Times New Roman" w:cs="Times New Roman"/>
        </w:rPr>
        <w:t xml:space="preserve">  Today the Public Safety and Homeland Security Bureau will release draft templates and translations to keep this effort moving ahead.</w:t>
      </w:r>
    </w:p>
    <w:p w:rsidR="00281600" w:rsidRPr="004C620C" w:rsidP="00281600" w14:paraId="7563CF24" w14:textId="77777777">
      <w:pPr>
        <w:spacing w:after="0" w:line="240" w:lineRule="auto"/>
        <w:rPr>
          <w:rFonts w:ascii="Times New Roman" w:hAnsi="Times New Roman" w:cs="Times New Roman"/>
        </w:rPr>
      </w:pPr>
    </w:p>
    <w:p w:rsidR="00F421E9" w:rsidRPr="004C620C" w:rsidP="00C34E8E" w14:paraId="49291879" w14:textId="566DF398">
      <w:pPr>
        <w:spacing w:after="0" w:line="240" w:lineRule="auto"/>
        <w:rPr>
          <w:rFonts w:ascii="Times New Roman" w:hAnsi="Times New Roman" w:cs="Times New Roman"/>
        </w:rPr>
      </w:pPr>
      <w:r w:rsidRPr="004C620C">
        <w:rPr>
          <w:rFonts w:ascii="Times New Roman" w:hAnsi="Times New Roman" w:cs="Times New Roman"/>
        </w:rPr>
        <w:tab/>
      </w:r>
      <w:r w:rsidRPr="004C620C" w:rsidR="00953A97">
        <w:rPr>
          <w:rFonts w:ascii="Times New Roman" w:hAnsi="Times New Roman" w:cs="Times New Roman"/>
        </w:rPr>
        <w:t>Now</w:t>
      </w:r>
      <w:r w:rsidRPr="004C620C">
        <w:rPr>
          <w:rFonts w:ascii="Times New Roman" w:hAnsi="Times New Roman" w:cs="Times New Roman"/>
        </w:rPr>
        <w:t xml:space="preserve"> </w:t>
      </w:r>
      <w:r w:rsidRPr="004C620C">
        <w:rPr>
          <w:rFonts w:ascii="Times New Roman" w:hAnsi="Times New Roman" w:cs="Times New Roman"/>
        </w:rPr>
        <w:t>we turn to another form of emergency alerts—those on radio and television.  Here, too, we want to explore what we can do to make essential information available in multiple languages.  So we propose to enhance our Emergency Alert System using the same t</w:t>
      </w:r>
      <w:r w:rsidRPr="004C620C" w:rsidR="00953A97">
        <w:rPr>
          <w:rFonts w:ascii="Times New Roman" w:hAnsi="Times New Roman" w:cs="Times New Roman"/>
        </w:rPr>
        <w:t xml:space="preserve">ype </w:t>
      </w:r>
      <w:r w:rsidRPr="004C620C">
        <w:rPr>
          <w:rFonts w:ascii="Times New Roman" w:hAnsi="Times New Roman" w:cs="Times New Roman"/>
        </w:rPr>
        <w:t xml:space="preserve">of template-based approach that we adopted for alerts over wireless phones.  </w:t>
      </w:r>
      <w:r w:rsidRPr="004C620C" w:rsidR="006D1165">
        <w:rPr>
          <w:rFonts w:ascii="Times New Roman" w:hAnsi="Times New Roman" w:cs="Times New Roman"/>
        </w:rPr>
        <w:t>Developing m</w:t>
      </w:r>
      <w:r w:rsidRPr="004C620C" w:rsidR="00987EE4">
        <w:rPr>
          <w:rFonts w:ascii="Times New Roman" w:hAnsi="Times New Roman" w:cs="Times New Roman"/>
        </w:rPr>
        <w:t xml:space="preserve">ultilingual </w:t>
      </w:r>
      <w:r w:rsidRPr="004C620C" w:rsidR="00B65B8F">
        <w:rPr>
          <w:rFonts w:ascii="Times New Roman" w:hAnsi="Times New Roman" w:cs="Times New Roman"/>
        </w:rPr>
        <w:t>templates</w:t>
      </w:r>
      <w:r w:rsidRPr="004C620C" w:rsidR="006D1165">
        <w:rPr>
          <w:rFonts w:ascii="Times New Roman" w:hAnsi="Times New Roman" w:cs="Times New Roman"/>
        </w:rPr>
        <w:t xml:space="preserve"> would provide</w:t>
      </w:r>
      <w:r w:rsidRPr="004C620C" w:rsidR="009B7651">
        <w:rPr>
          <w:rFonts w:ascii="Times New Roman" w:hAnsi="Times New Roman" w:cs="Times New Roman"/>
        </w:rPr>
        <w:t xml:space="preserve"> alert originators </w:t>
      </w:r>
      <w:r w:rsidRPr="004C620C" w:rsidR="00C34E8E">
        <w:rPr>
          <w:rFonts w:ascii="Times New Roman" w:hAnsi="Times New Roman" w:cs="Times New Roman"/>
        </w:rPr>
        <w:t xml:space="preserve">with the ability to </w:t>
      </w:r>
      <w:r w:rsidRPr="004C620C" w:rsidR="00453DCA">
        <w:rPr>
          <w:rFonts w:ascii="Times New Roman" w:hAnsi="Times New Roman" w:cs="Times New Roman"/>
        </w:rPr>
        <w:t>send</w:t>
      </w:r>
      <w:r w:rsidRPr="004C620C" w:rsidR="00C34E8E">
        <w:rPr>
          <w:rFonts w:ascii="Times New Roman" w:hAnsi="Times New Roman" w:cs="Times New Roman"/>
        </w:rPr>
        <w:t xml:space="preserve"> </w:t>
      </w:r>
      <w:r w:rsidRPr="004C620C" w:rsidR="00453DCA">
        <w:rPr>
          <w:rFonts w:ascii="Times New Roman" w:hAnsi="Times New Roman" w:cs="Times New Roman"/>
        </w:rPr>
        <w:t xml:space="preserve">time-sensitive </w:t>
      </w:r>
      <w:r w:rsidRPr="004C620C" w:rsidR="00C34E8E">
        <w:rPr>
          <w:rFonts w:ascii="Times New Roman" w:hAnsi="Times New Roman" w:cs="Times New Roman"/>
        </w:rPr>
        <w:t>emergency information in more languages</w:t>
      </w:r>
      <w:r w:rsidRPr="004C620C" w:rsidR="00AB107D">
        <w:rPr>
          <w:rFonts w:ascii="Times New Roman" w:hAnsi="Times New Roman" w:cs="Times New Roman"/>
        </w:rPr>
        <w:t>,</w:t>
      </w:r>
      <w:r w:rsidRPr="004C620C" w:rsidR="00C34E8E">
        <w:rPr>
          <w:rFonts w:ascii="Times New Roman" w:hAnsi="Times New Roman" w:cs="Times New Roman"/>
        </w:rPr>
        <w:t xml:space="preserve"> </w:t>
      </w:r>
      <w:r w:rsidRPr="004C620C" w:rsidR="00953A97">
        <w:rPr>
          <w:rFonts w:ascii="Times New Roman" w:hAnsi="Times New Roman" w:cs="Times New Roman"/>
        </w:rPr>
        <w:t xml:space="preserve">making them </w:t>
      </w:r>
      <w:r w:rsidRPr="004C620C" w:rsidR="00C34E8E">
        <w:rPr>
          <w:rFonts w:ascii="Times New Roman" w:hAnsi="Times New Roman" w:cs="Times New Roman"/>
        </w:rPr>
        <w:t xml:space="preserve">more likely to reach more people.  </w:t>
      </w:r>
      <w:r w:rsidRPr="004C620C" w:rsidR="00AB107D">
        <w:rPr>
          <w:rFonts w:ascii="Times New Roman" w:hAnsi="Times New Roman" w:cs="Times New Roman"/>
        </w:rPr>
        <w:t xml:space="preserve">That is why </w:t>
      </w:r>
      <w:r w:rsidRPr="004C620C" w:rsidR="00C34E8E">
        <w:rPr>
          <w:rFonts w:ascii="Times New Roman" w:hAnsi="Times New Roman" w:cs="Times New Roman"/>
        </w:rPr>
        <w:t xml:space="preserve">we seek comment on how to do this in a </w:t>
      </w:r>
      <w:r w:rsidRPr="004C620C" w:rsidR="00953A97">
        <w:rPr>
          <w:rFonts w:ascii="Times New Roman" w:hAnsi="Times New Roman" w:cs="Times New Roman"/>
        </w:rPr>
        <w:t>way</w:t>
      </w:r>
      <w:r w:rsidRPr="004C620C" w:rsidR="00C34E8E">
        <w:rPr>
          <w:rFonts w:ascii="Times New Roman" w:hAnsi="Times New Roman" w:cs="Times New Roman"/>
        </w:rPr>
        <w:t xml:space="preserve"> that corresponds with the language of </w:t>
      </w:r>
      <w:r w:rsidRPr="004C620C" w:rsidR="00953A97">
        <w:rPr>
          <w:rFonts w:ascii="Times New Roman" w:hAnsi="Times New Roman" w:cs="Times New Roman"/>
        </w:rPr>
        <w:t>the p</w:t>
      </w:r>
      <w:r w:rsidRPr="004C620C" w:rsidR="00C34E8E">
        <w:rPr>
          <w:rFonts w:ascii="Times New Roman" w:hAnsi="Times New Roman" w:cs="Times New Roman"/>
        </w:rPr>
        <w:t xml:space="preserve">rogramming content. </w:t>
      </w:r>
    </w:p>
    <w:p w:rsidR="00C34E8E" w:rsidRPr="004C620C" w:rsidP="00C34E8E" w14:paraId="32DA4C83" w14:textId="77777777">
      <w:pPr>
        <w:spacing w:after="0" w:line="240" w:lineRule="auto"/>
        <w:ind w:firstLine="720"/>
        <w:rPr>
          <w:rFonts w:ascii="Times New Roman" w:hAnsi="Times New Roman" w:cs="Times New Roman"/>
        </w:rPr>
      </w:pPr>
    </w:p>
    <w:p w:rsidR="00C34E8E" w:rsidRPr="004C620C" w:rsidP="00F421E9" w14:paraId="103290BA" w14:textId="41512B6E">
      <w:pPr>
        <w:spacing w:after="0" w:line="240" w:lineRule="auto"/>
        <w:ind w:firstLine="720"/>
        <w:rPr>
          <w:rFonts w:ascii="Times New Roman" w:hAnsi="Times New Roman" w:cs="Times New Roman"/>
        </w:rPr>
      </w:pPr>
      <w:r w:rsidRPr="004C620C">
        <w:rPr>
          <w:rFonts w:ascii="Times New Roman" w:hAnsi="Times New Roman" w:cs="Times New Roman"/>
        </w:rPr>
        <w:t xml:space="preserve">I look forward to the record that develops.  I know if we get creative we can update radio and television alerts just like we </w:t>
      </w:r>
      <w:r w:rsidRPr="004C620C" w:rsidR="00953A97">
        <w:rPr>
          <w:rFonts w:ascii="Times New Roman" w:hAnsi="Times New Roman" w:cs="Times New Roman"/>
        </w:rPr>
        <w:t xml:space="preserve">are </w:t>
      </w:r>
      <w:r w:rsidRPr="004C620C" w:rsidR="00D4188A">
        <w:rPr>
          <w:rFonts w:ascii="Times New Roman" w:hAnsi="Times New Roman" w:cs="Times New Roman"/>
        </w:rPr>
        <w:t xml:space="preserve">doing </w:t>
      </w:r>
      <w:r w:rsidRPr="004C620C" w:rsidR="00953A97">
        <w:rPr>
          <w:rFonts w:ascii="Times New Roman" w:hAnsi="Times New Roman" w:cs="Times New Roman"/>
        </w:rPr>
        <w:t xml:space="preserve">with </w:t>
      </w:r>
      <w:r w:rsidRPr="004C620C" w:rsidR="00EA5ABD">
        <w:rPr>
          <w:rFonts w:ascii="Times New Roman" w:hAnsi="Times New Roman" w:cs="Times New Roman"/>
        </w:rPr>
        <w:t>W</w:t>
      </w:r>
      <w:r w:rsidRPr="004C620C">
        <w:rPr>
          <w:rFonts w:ascii="Times New Roman" w:hAnsi="Times New Roman" w:cs="Times New Roman"/>
        </w:rPr>
        <w:t xml:space="preserve">ireless </w:t>
      </w:r>
      <w:r w:rsidRPr="004C620C" w:rsidR="00EA5ABD">
        <w:rPr>
          <w:rFonts w:ascii="Times New Roman" w:hAnsi="Times New Roman" w:cs="Times New Roman"/>
        </w:rPr>
        <w:t>E</w:t>
      </w:r>
      <w:r w:rsidRPr="004C620C">
        <w:rPr>
          <w:rFonts w:ascii="Times New Roman" w:hAnsi="Times New Roman" w:cs="Times New Roman"/>
        </w:rPr>
        <w:t xml:space="preserve">mergency </w:t>
      </w:r>
      <w:r w:rsidRPr="004C620C" w:rsidR="00EA5ABD">
        <w:rPr>
          <w:rFonts w:ascii="Times New Roman" w:hAnsi="Times New Roman" w:cs="Times New Roman"/>
        </w:rPr>
        <w:t>A</w:t>
      </w:r>
      <w:r w:rsidRPr="004C620C">
        <w:rPr>
          <w:rFonts w:ascii="Times New Roman" w:hAnsi="Times New Roman" w:cs="Times New Roman"/>
        </w:rPr>
        <w:t xml:space="preserve">lerts.  I am convinced that if we do this right we can save more lives.  </w:t>
      </w:r>
    </w:p>
    <w:p w:rsidR="00824EC7" w:rsidRPr="004C620C" w:rsidP="00C34E8E" w14:paraId="6DA948ED" w14:textId="77777777">
      <w:pPr>
        <w:spacing w:after="0" w:line="240" w:lineRule="auto"/>
        <w:rPr>
          <w:rFonts w:ascii="Times New Roman" w:hAnsi="Times New Roman" w:cs="Times New Roman"/>
        </w:rPr>
      </w:pPr>
    </w:p>
    <w:p w:rsidR="00BC0EF8" w:rsidRPr="004C620C" w:rsidP="00C34E8E" w14:paraId="5A5FD303" w14:textId="44681C94">
      <w:pPr>
        <w:spacing w:after="0" w:line="240" w:lineRule="auto"/>
        <w:ind w:firstLine="720"/>
        <w:rPr>
          <w:rFonts w:ascii="Times New Roman" w:hAnsi="Times New Roman" w:cs="Times New Roman"/>
        </w:rPr>
      </w:pPr>
      <w:r w:rsidRPr="004C620C">
        <w:rPr>
          <w:rFonts w:ascii="Times New Roman" w:hAnsi="Times New Roman" w:cs="Times New Roman"/>
        </w:rPr>
        <w:t xml:space="preserve">I would like to thank the </w:t>
      </w:r>
      <w:r w:rsidRPr="004C620C">
        <w:rPr>
          <w:rFonts w:ascii="Times New Roman" w:hAnsi="Times New Roman" w:cs="Times New Roman"/>
        </w:rPr>
        <w:t xml:space="preserve">staff </w:t>
      </w:r>
      <w:r w:rsidRPr="004C620C" w:rsidR="00DA4C9F">
        <w:rPr>
          <w:rFonts w:ascii="Times New Roman" w:hAnsi="Times New Roman" w:cs="Times New Roman"/>
        </w:rPr>
        <w:t>responsible for this</w:t>
      </w:r>
      <w:r w:rsidRPr="004C620C" w:rsidR="00C34E8E">
        <w:rPr>
          <w:rFonts w:ascii="Times New Roman" w:hAnsi="Times New Roman" w:cs="Times New Roman"/>
        </w:rPr>
        <w:t xml:space="preserve"> public safety </w:t>
      </w:r>
      <w:r w:rsidRPr="004C620C" w:rsidR="00EA5ABD">
        <w:rPr>
          <w:rFonts w:ascii="Times New Roman" w:hAnsi="Times New Roman" w:cs="Times New Roman"/>
        </w:rPr>
        <w:t>initiative</w:t>
      </w:r>
      <w:r w:rsidRPr="004C620C" w:rsidR="00C34E8E">
        <w:rPr>
          <w:rFonts w:ascii="Times New Roman" w:hAnsi="Times New Roman" w:cs="Times New Roman"/>
        </w:rPr>
        <w:t>,</w:t>
      </w:r>
      <w:r w:rsidRPr="004C620C">
        <w:rPr>
          <w:rFonts w:ascii="Times New Roman" w:hAnsi="Times New Roman" w:cs="Times New Roman"/>
        </w:rPr>
        <w:t xml:space="preserve"> including</w:t>
      </w:r>
      <w:r w:rsidRPr="004C620C" w:rsidR="0067091D">
        <w:rPr>
          <w:rFonts w:ascii="Times New Roman" w:hAnsi="Times New Roman" w:cs="Times New Roman"/>
        </w:rPr>
        <w:t xml:space="preserve"> Debra Jordan,</w:t>
      </w:r>
      <w:r w:rsidRPr="004C620C">
        <w:rPr>
          <w:rFonts w:ascii="Times New Roman" w:hAnsi="Times New Roman" w:cs="Times New Roman"/>
        </w:rPr>
        <w:t xml:space="preserve"> Nicole McGinnis, Austin Randazzo, Erika Olsen, </w:t>
      </w:r>
      <w:r w:rsidRPr="004C620C" w:rsidR="0067091D">
        <w:rPr>
          <w:rFonts w:ascii="Times New Roman" w:hAnsi="Times New Roman" w:cs="Times New Roman"/>
        </w:rPr>
        <w:t xml:space="preserve">Rochelle Cohen, David Munson, Zoe Li, Joshua Gehret, </w:t>
      </w:r>
      <w:r w:rsidRPr="004C620C" w:rsidR="000B4BD0">
        <w:rPr>
          <w:rFonts w:ascii="Times New Roman" w:hAnsi="Times New Roman" w:cs="Times New Roman"/>
        </w:rPr>
        <w:t xml:space="preserve">and </w:t>
      </w:r>
      <w:r w:rsidRPr="004C620C" w:rsidR="00E651D9">
        <w:rPr>
          <w:rFonts w:ascii="Times New Roman" w:hAnsi="Times New Roman" w:cs="Times New Roman"/>
        </w:rPr>
        <w:t>Steven Carpenter</w:t>
      </w:r>
      <w:r w:rsidRPr="004C620C" w:rsidR="000B4BD0">
        <w:rPr>
          <w:rFonts w:ascii="Times New Roman" w:hAnsi="Times New Roman" w:cs="Times New Roman"/>
        </w:rPr>
        <w:t xml:space="preserve"> </w:t>
      </w:r>
      <w:r w:rsidRPr="004C620C">
        <w:rPr>
          <w:rFonts w:ascii="Times New Roman" w:hAnsi="Times New Roman" w:cs="Times New Roman"/>
        </w:rPr>
        <w:t xml:space="preserve">from the Public Safety and Homeland Security Bureau; </w:t>
      </w:r>
      <w:r w:rsidRPr="004C620C" w:rsidR="00B94A34">
        <w:rPr>
          <w:rFonts w:ascii="Times New Roman" w:hAnsi="Times New Roman" w:cs="Times New Roman"/>
        </w:rPr>
        <w:t>Emily Talaga, Aleks Yankelevich, and Cher Li</w:t>
      </w:r>
      <w:r w:rsidRPr="004C620C">
        <w:rPr>
          <w:rFonts w:ascii="Times New Roman" w:hAnsi="Times New Roman" w:cs="Times New Roman"/>
        </w:rPr>
        <w:t xml:space="preserve"> from the </w:t>
      </w:r>
      <w:r w:rsidRPr="004C620C" w:rsidR="00B94A34">
        <w:rPr>
          <w:rFonts w:ascii="Times New Roman" w:hAnsi="Times New Roman" w:cs="Times New Roman"/>
        </w:rPr>
        <w:t>Office of Economics and Analytics</w:t>
      </w:r>
      <w:r w:rsidRPr="004C620C">
        <w:rPr>
          <w:rFonts w:ascii="Times New Roman" w:hAnsi="Times New Roman" w:cs="Times New Roman"/>
        </w:rPr>
        <w:t>; Suzy Rosen Singleton</w:t>
      </w:r>
      <w:r w:rsidRPr="004C620C" w:rsidR="00B94A34">
        <w:rPr>
          <w:rFonts w:ascii="Times New Roman" w:hAnsi="Times New Roman" w:cs="Times New Roman"/>
        </w:rPr>
        <w:t>, Diane Burstein,</w:t>
      </w:r>
      <w:r w:rsidRPr="004C620C">
        <w:rPr>
          <w:rFonts w:ascii="Times New Roman" w:hAnsi="Times New Roman" w:cs="Times New Roman"/>
        </w:rPr>
        <w:t xml:space="preserve"> and William David Wallace from the Consumer and Governmental Affairs Bureau; </w:t>
      </w:r>
      <w:r w:rsidRPr="004C620C" w:rsidR="00B94A34">
        <w:rPr>
          <w:rFonts w:ascii="Times New Roman" w:hAnsi="Times New Roman" w:cs="Times New Roman"/>
        </w:rPr>
        <w:t xml:space="preserve">Evan Baranoff from the Media Bureau; </w:t>
      </w:r>
      <w:r w:rsidRPr="004C620C" w:rsidR="0080657E">
        <w:rPr>
          <w:rFonts w:ascii="Times New Roman" w:hAnsi="Times New Roman" w:cs="Times New Roman"/>
        </w:rPr>
        <w:t xml:space="preserve">Ryan McDonald and Victoria Randazzo </w:t>
      </w:r>
      <w:r w:rsidRPr="004C620C">
        <w:rPr>
          <w:rFonts w:ascii="Times New Roman" w:hAnsi="Times New Roman" w:cs="Times New Roman"/>
        </w:rPr>
        <w:t>from the Enforcement Bureau; Chana Wilkerson</w:t>
      </w:r>
      <w:r w:rsidRPr="004C620C" w:rsidR="00B27C02">
        <w:rPr>
          <w:rFonts w:ascii="Times New Roman" w:hAnsi="Times New Roman" w:cs="Times New Roman"/>
        </w:rPr>
        <w:t xml:space="preserve"> and Joy Ragsdale</w:t>
      </w:r>
      <w:r w:rsidRPr="004C620C">
        <w:rPr>
          <w:rFonts w:ascii="Times New Roman" w:hAnsi="Times New Roman" w:cs="Times New Roman"/>
        </w:rPr>
        <w:t xml:space="preserve"> from the Office of Communications Business Opportunities; </w:t>
      </w:r>
      <w:r w:rsidRPr="004C620C" w:rsidR="00E26DC3">
        <w:rPr>
          <w:rFonts w:ascii="Times New Roman" w:hAnsi="Times New Roman" w:cs="Times New Roman"/>
        </w:rPr>
        <w:t xml:space="preserve">and </w:t>
      </w:r>
      <w:r w:rsidRPr="004C620C" w:rsidR="00B94A34">
        <w:rPr>
          <w:rFonts w:ascii="Times New Roman" w:hAnsi="Times New Roman" w:cs="Times New Roman"/>
        </w:rPr>
        <w:t>Douglas Klein, William Huber, Michele Ellison, and Anjali Singh</w:t>
      </w:r>
      <w:r w:rsidRPr="004C620C" w:rsidR="004523C0">
        <w:rPr>
          <w:rFonts w:ascii="Times New Roman" w:hAnsi="Times New Roman" w:cs="Times New Roman"/>
        </w:rPr>
        <w:t xml:space="preserve"> </w:t>
      </w:r>
      <w:r w:rsidRPr="004C620C">
        <w:rPr>
          <w:rFonts w:ascii="Times New Roman" w:hAnsi="Times New Roman" w:cs="Times New Roman"/>
        </w:rPr>
        <w:t>from the Office of General Counsel.</w:t>
      </w:r>
    </w:p>
    <w:bookmarkEnd w:id="0"/>
    <w:p w:rsidR="00304C46" w:rsidRPr="004C620C" w:rsidP="00C34E8E" w14:paraId="7C4F4625" w14:textId="0842F779">
      <w:pPr>
        <w:spacing w:after="0" w:line="240" w:lineRule="auto"/>
        <w:ind w:firstLine="720"/>
        <w:rPr>
          <w:rFonts w:ascii="Times New Roman" w:hAnsi="Times New Roman" w:cs="Times New Roman"/>
        </w:rPr>
      </w:pPr>
    </w:p>
    <w:p w:rsidR="00825BF4" w:rsidRPr="004C620C" w:rsidP="00F86569" w14:paraId="275B8ECA" w14:textId="77777777">
      <w:pPr>
        <w:spacing w:after="0" w:line="240" w:lineRule="auto"/>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812" w:rsidRPr="006F5812" w:rsidP="006F5812" w14:paraId="75B46BBE"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6F5812">
      <w:rPr>
        <w:rFonts w:ascii="Times New Roman" w:eastAsia="Times New Roman" w:hAnsi="Times New Roman" w:cs="Times New Roman"/>
        <w:b/>
        <w:snapToGrid w:val="0"/>
        <w:kern w:val="28"/>
        <w:szCs w:val="20"/>
      </w:rPr>
      <w:tab/>
      <w:t>Federal Communications Commission</w:t>
    </w:r>
    <w:r w:rsidRPr="006F5812">
      <w:rPr>
        <w:rFonts w:ascii="Times New Roman" w:eastAsia="Times New Roman" w:hAnsi="Times New Roman" w:cs="Times New Roman"/>
        <w:b/>
        <w:snapToGrid w:val="0"/>
        <w:kern w:val="28"/>
        <w:szCs w:val="20"/>
      </w:rPr>
      <w:tab/>
      <w:t>FCC 24-23</w:t>
    </w:r>
  </w:p>
  <w:p w:rsidR="006F5812" w:rsidRPr="006F5812" w:rsidP="006F5812" w14:paraId="25965E86"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6F5812">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5192579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F5812" w:rsidRPr="006F5812" w:rsidP="006F5812" w14:paraId="14B4EFF5"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p>
  <w:p w:rsidR="006F5812" w14:paraId="4854FC3C" w14:textId="62DA8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9"/>
    <w:rsid w:val="00000CDB"/>
    <w:rsid w:val="000109E6"/>
    <w:rsid w:val="000118CD"/>
    <w:rsid w:val="00014FC5"/>
    <w:rsid w:val="00015049"/>
    <w:rsid w:val="00023389"/>
    <w:rsid w:val="00024810"/>
    <w:rsid w:val="00037CE0"/>
    <w:rsid w:val="00042375"/>
    <w:rsid w:val="00052860"/>
    <w:rsid w:val="00054880"/>
    <w:rsid w:val="000574DD"/>
    <w:rsid w:val="00061244"/>
    <w:rsid w:val="000707EB"/>
    <w:rsid w:val="000760A1"/>
    <w:rsid w:val="00084063"/>
    <w:rsid w:val="00097505"/>
    <w:rsid w:val="000A03DA"/>
    <w:rsid w:val="000B1304"/>
    <w:rsid w:val="000B405F"/>
    <w:rsid w:val="000B4BD0"/>
    <w:rsid w:val="000B4EEE"/>
    <w:rsid w:val="000C303E"/>
    <w:rsid w:val="000C4027"/>
    <w:rsid w:val="000C7B90"/>
    <w:rsid w:val="000D16CF"/>
    <w:rsid w:val="000E1663"/>
    <w:rsid w:val="000E3494"/>
    <w:rsid w:val="000F3B85"/>
    <w:rsid w:val="000F5379"/>
    <w:rsid w:val="000F5501"/>
    <w:rsid w:val="000F6598"/>
    <w:rsid w:val="00112C7F"/>
    <w:rsid w:val="0012525A"/>
    <w:rsid w:val="001303CE"/>
    <w:rsid w:val="0013612E"/>
    <w:rsid w:val="001410E5"/>
    <w:rsid w:val="00150C12"/>
    <w:rsid w:val="00152BA0"/>
    <w:rsid w:val="00170636"/>
    <w:rsid w:val="00172515"/>
    <w:rsid w:val="00176056"/>
    <w:rsid w:val="00182A3C"/>
    <w:rsid w:val="00186CDC"/>
    <w:rsid w:val="001A0D8C"/>
    <w:rsid w:val="001A3DDA"/>
    <w:rsid w:val="001A5DEA"/>
    <w:rsid w:val="001C197C"/>
    <w:rsid w:val="001C23FF"/>
    <w:rsid w:val="001D19AE"/>
    <w:rsid w:val="001D6211"/>
    <w:rsid w:val="00201996"/>
    <w:rsid w:val="002030AF"/>
    <w:rsid w:val="002032E5"/>
    <w:rsid w:val="00206077"/>
    <w:rsid w:val="00207916"/>
    <w:rsid w:val="00212E80"/>
    <w:rsid w:val="002165D2"/>
    <w:rsid w:val="0023068D"/>
    <w:rsid w:val="00232196"/>
    <w:rsid w:val="002353D1"/>
    <w:rsid w:val="002413A8"/>
    <w:rsid w:val="00276340"/>
    <w:rsid w:val="00281600"/>
    <w:rsid w:val="00281EEB"/>
    <w:rsid w:val="00282926"/>
    <w:rsid w:val="00294DFD"/>
    <w:rsid w:val="00295550"/>
    <w:rsid w:val="002A60DA"/>
    <w:rsid w:val="002B1696"/>
    <w:rsid w:val="002B1AB0"/>
    <w:rsid w:val="002B58C3"/>
    <w:rsid w:val="002B757A"/>
    <w:rsid w:val="002C1937"/>
    <w:rsid w:val="002C1D8F"/>
    <w:rsid w:val="002C7664"/>
    <w:rsid w:val="002D179B"/>
    <w:rsid w:val="002D1B00"/>
    <w:rsid w:val="002D78CA"/>
    <w:rsid w:val="00303D33"/>
    <w:rsid w:val="00304C46"/>
    <w:rsid w:val="003070C5"/>
    <w:rsid w:val="003079DA"/>
    <w:rsid w:val="0031028E"/>
    <w:rsid w:val="00312CAE"/>
    <w:rsid w:val="003213A5"/>
    <w:rsid w:val="00324B2B"/>
    <w:rsid w:val="003313B7"/>
    <w:rsid w:val="00334791"/>
    <w:rsid w:val="00336212"/>
    <w:rsid w:val="00344A0C"/>
    <w:rsid w:val="0034588C"/>
    <w:rsid w:val="00346654"/>
    <w:rsid w:val="00353998"/>
    <w:rsid w:val="00367E06"/>
    <w:rsid w:val="003716DC"/>
    <w:rsid w:val="00381C7E"/>
    <w:rsid w:val="00382B35"/>
    <w:rsid w:val="00390501"/>
    <w:rsid w:val="003A2258"/>
    <w:rsid w:val="003A7B15"/>
    <w:rsid w:val="003B0B6B"/>
    <w:rsid w:val="003B1778"/>
    <w:rsid w:val="003B471A"/>
    <w:rsid w:val="003B5611"/>
    <w:rsid w:val="003B746A"/>
    <w:rsid w:val="003D16B7"/>
    <w:rsid w:val="003D1F59"/>
    <w:rsid w:val="003D2DC8"/>
    <w:rsid w:val="003D6A6C"/>
    <w:rsid w:val="003E12F8"/>
    <w:rsid w:val="003E1CFC"/>
    <w:rsid w:val="003E3FF1"/>
    <w:rsid w:val="003F27F4"/>
    <w:rsid w:val="003F41C9"/>
    <w:rsid w:val="00410212"/>
    <w:rsid w:val="0042284D"/>
    <w:rsid w:val="004419BF"/>
    <w:rsid w:val="0044575B"/>
    <w:rsid w:val="00446C01"/>
    <w:rsid w:val="004506DD"/>
    <w:rsid w:val="004523C0"/>
    <w:rsid w:val="00453DCA"/>
    <w:rsid w:val="00454A2F"/>
    <w:rsid w:val="00463DA5"/>
    <w:rsid w:val="004721BD"/>
    <w:rsid w:val="00477468"/>
    <w:rsid w:val="00477743"/>
    <w:rsid w:val="0048157D"/>
    <w:rsid w:val="004850AF"/>
    <w:rsid w:val="00490904"/>
    <w:rsid w:val="00494973"/>
    <w:rsid w:val="004A42FF"/>
    <w:rsid w:val="004B0ABE"/>
    <w:rsid w:val="004B4811"/>
    <w:rsid w:val="004B6868"/>
    <w:rsid w:val="004B79DA"/>
    <w:rsid w:val="004C620C"/>
    <w:rsid w:val="004E4792"/>
    <w:rsid w:val="004E7A34"/>
    <w:rsid w:val="004F0126"/>
    <w:rsid w:val="004F0E17"/>
    <w:rsid w:val="004F4668"/>
    <w:rsid w:val="004F6743"/>
    <w:rsid w:val="004F7468"/>
    <w:rsid w:val="004F746F"/>
    <w:rsid w:val="005009DF"/>
    <w:rsid w:val="00506DE9"/>
    <w:rsid w:val="00507F87"/>
    <w:rsid w:val="0052359C"/>
    <w:rsid w:val="0052469B"/>
    <w:rsid w:val="00524CDA"/>
    <w:rsid w:val="005302D6"/>
    <w:rsid w:val="00534590"/>
    <w:rsid w:val="0053598B"/>
    <w:rsid w:val="0054657E"/>
    <w:rsid w:val="0055637C"/>
    <w:rsid w:val="0056211F"/>
    <w:rsid w:val="00571E6B"/>
    <w:rsid w:val="00575924"/>
    <w:rsid w:val="00586F74"/>
    <w:rsid w:val="00587F7A"/>
    <w:rsid w:val="00597807"/>
    <w:rsid w:val="005A1590"/>
    <w:rsid w:val="005A6B3D"/>
    <w:rsid w:val="005B01F5"/>
    <w:rsid w:val="005B28C7"/>
    <w:rsid w:val="005B3D07"/>
    <w:rsid w:val="005C20E7"/>
    <w:rsid w:val="005C322B"/>
    <w:rsid w:val="005C6BE2"/>
    <w:rsid w:val="005D1F35"/>
    <w:rsid w:val="005D20B9"/>
    <w:rsid w:val="005E431B"/>
    <w:rsid w:val="005F336B"/>
    <w:rsid w:val="005F681C"/>
    <w:rsid w:val="00602ED3"/>
    <w:rsid w:val="00606A4A"/>
    <w:rsid w:val="006156DD"/>
    <w:rsid w:val="00616A4E"/>
    <w:rsid w:val="006242EB"/>
    <w:rsid w:val="00642EED"/>
    <w:rsid w:val="006446BD"/>
    <w:rsid w:val="00645D3D"/>
    <w:rsid w:val="00651811"/>
    <w:rsid w:val="00655B95"/>
    <w:rsid w:val="00665942"/>
    <w:rsid w:val="0067091D"/>
    <w:rsid w:val="00674AE4"/>
    <w:rsid w:val="00682399"/>
    <w:rsid w:val="00690705"/>
    <w:rsid w:val="006A1BA5"/>
    <w:rsid w:val="006C2332"/>
    <w:rsid w:val="006D1165"/>
    <w:rsid w:val="006D53F2"/>
    <w:rsid w:val="006D6FAC"/>
    <w:rsid w:val="006E792F"/>
    <w:rsid w:val="006F0CFA"/>
    <w:rsid w:val="006F41D0"/>
    <w:rsid w:val="006F4F32"/>
    <w:rsid w:val="006F5812"/>
    <w:rsid w:val="00706601"/>
    <w:rsid w:val="00711542"/>
    <w:rsid w:val="00717C65"/>
    <w:rsid w:val="0072096D"/>
    <w:rsid w:val="007227FF"/>
    <w:rsid w:val="00723B01"/>
    <w:rsid w:val="00726889"/>
    <w:rsid w:val="0074541E"/>
    <w:rsid w:val="00746419"/>
    <w:rsid w:val="00751DD5"/>
    <w:rsid w:val="00751EF4"/>
    <w:rsid w:val="0075393F"/>
    <w:rsid w:val="00753E4A"/>
    <w:rsid w:val="00756621"/>
    <w:rsid w:val="00756E26"/>
    <w:rsid w:val="00757F82"/>
    <w:rsid w:val="007625F9"/>
    <w:rsid w:val="00766CCA"/>
    <w:rsid w:val="00782845"/>
    <w:rsid w:val="00783C52"/>
    <w:rsid w:val="00785993"/>
    <w:rsid w:val="00793F4F"/>
    <w:rsid w:val="00796C7F"/>
    <w:rsid w:val="007A5031"/>
    <w:rsid w:val="007A6699"/>
    <w:rsid w:val="007B2169"/>
    <w:rsid w:val="007B2D8A"/>
    <w:rsid w:val="007B39EA"/>
    <w:rsid w:val="007B451A"/>
    <w:rsid w:val="007B4878"/>
    <w:rsid w:val="007C4A23"/>
    <w:rsid w:val="007C7A57"/>
    <w:rsid w:val="007C7B51"/>
    <w:rsid w:val="007D66B9"/>
    <w:rsid w:val="007D72D7"/>
    <w:rsid w:val="007E3842"/>
    <w:rsid w:val="007E7057"/>
    <w:rsid w:val="007F6023"/>
    <w:rsid w:val="007F7A92"/>
    <w:rsid w:val="0080490F"/>
    <w:rsid w:val="0080657E"/>
    <w:rsid w:val="00811BEB"/>
    <w:rsid w:val="00813056"/>
    <w:rsid w:val="00814B5D"/>
    <w:rsid w:val="00824EC7"/>
    <w:rsid w:val="00825BF4"/>
    <w:rsid w:val="00832F22"/>
    <w:rsid w:val="008330EE"/>
    <w:rsid w:val="00863424"/>
    <w:rsid w:val="00864BE0"/>
    <w:rsid w:val="00872946"/>
    <w:rsid w:val="00872DF5"/>
    <w:rsid w:val="008800C0"/>
    <w:rsid w:val="00885B26"/>
    <w:rsid w:val="00891593"/>
    <w:rsid w:val="00896781"/>
    <w:rsid w:val="008A3C3B"/>
    <w:rsid w:val="008B43D4"/>
    <w:rsid w:val="008D40A7"/>
    <w:rsid w:val="008E0712"/>
    <w:rsid w:val="008E2E85"/>
    <w:rsid w:val="008E676D"/>
    <w:rsid w:val="009002EE"/>
    <w:rsid w:val="00905D8A"/>
    <w:rsid w:val="00917E17"/>
    <w:rsid w:val="00927BE6"/>
    <w:rsid w:val="00932EF6"/>
    <w:rsid w:val="00936466"/>
    <w:rsid w:val="009367BF"/>
    <w:rsid w:val="00936896"/>
    <w:rsid w:val="009404DC"/>
    <w:rsid w:val="009413F2"/>
    <w:rsid w:val="00947A8D"/>
    <w:rsid w:val="00952483"/>
    <w:rsid w:val="00953A97"/>
    <w:rsid w:val="00953F96"/>
    <w:rsid w:val="00956463"/>
    <w:rsid w:val="009663EE"/>
    <w:rsid w:val="009733B1"/>
    <w:rsid w:val="00973B82"/>
    <w:rsid w:val="00974133"/>
    <w:rsid w:val="00976AC4"/>
    <w:rsid w:val="00977D9B"/>
    <w:rsid w:val="00987EE4"/>
    <w:rsid w:val="009A4E78"/>
    <w:rsid w:val="009B2812"/>
    <w:rsid w:val="009B43B2"/>
    <w:rsid w:val="009B7651"/>
    <w:rsid w:val="009C0010"/>
    <w:rsid w:val="009D0BA5"/>
    <w:rsid w:val="009D1374"/>
    <w:rsid w:val="009D373B"/>
    <w:rsid w:val="009E2039"/>
    <w:rsid w:val="009E4438"/>
    <w:rsid w:val="00A012D1"/>
    <w:rsid w:val="00A01DA8"/>
    <w:rsid w:val="00A0258A"/>
    <w:rsid w:val="00A06D80"/>
    <w:rsid w:val="00A07776"/>
    <w:rsid w:val="00A13A9D"/>
    <w:rsid w:val="00A16C0E"/>
    <w:rsid w:val="00A17429"/>
    <w:rsid w:val="00A417C0"/>
    <w:rsid w:val="00A429A7"/>
    <w:rsid w:val="00A44D2A"/>
    <w:rsid w:val="00A54342"/>
    <w:rsid w:val="00A62353"/>
    <w:rsid w:val="00A75AD3"/>
    <w:rsid w:val="00A80BA5"/>
    <w:rsid w:val="00A84DDA"/>
    <w:rsid w:val="00A914B4"/>
    <w:rsid w:val="00AA3BF4"/>
    <w:rsid w:val="00AA7CEE"/>
    <w:rsid w:val="00AB107D"/>
    <w:rsid w:val="00AD7A9A"/>
    <w:rsid w:val="00AF5FFB"/>
    <w:rsid w:val="00B00444"/>
    <w:rsid w:val="00B068BB"/>
    <w:rsid w:val="00B10466"/>
    <w:rsid w:val="00B16005"/>
    <w:rsid w:val="00B17051"/>
    <w:rsid w:val="00B21FD7"/>
    <w:rsid w:val="00B2798F"/>
    <w:rsid w:val="00B27C02"/>
    <w:rsid w:val="00B47DE2"/>
    <w:rsid w:val="00B56F28"/>
    <w:rsid w:val="00B576DD"/>
    <w:rsid w:val="00B65B8F"/>
    <w:rsid w:val="00B705CD"/>
    <w:rsid w:val="00B77477"/>
    <w:rsid w:val="00B77F4C"/>
    <w:rsid w:val="00B806A0"/>
    <w:rsid w:val="00B87A8B"/>
    <w:rsid w:val="00B94A34"/>
    <w:rsid w:val="00B96620"/>
    <w:rsid w:val="00BA0E4B"/>
    <w:rsid w:val="00BB555A"/>
    <w:rsid w:val="00BB5BCF"/>
    <w:rsid w:val="00BC0B54"/>
    <w:rsid w:val="00BC0EF8"/>
    <w:rsid w:val="00BC3412"/>
    <w:rsid w:val="00BC3D46"/>
    <w:rsid w:val="00BC58D3"/>
    <w:rsid w:val="00BD5CDC"/>
    <w:rsid w:val="00BD7D45"/>
    <w:rsid w:val="00BE4E3A"/>
    <w:rsid w:val="00C01F86"/>
    <w:rsid w:val="00C06ACC"/>
    <w:rsid w:val="00C17B22"/>
    <w:rsid w:val="00C20891"/>
    <w:rsid w:val="00C23A94"/>
    <w:rsid w:val="00C25AEE"/>
    <w:rsid w:val="00C25D24"/>
    <w:rsid w:val="00C34E8E"/>
    <w:rsid w:val="00C447FC"/>
    <w:rsid w:val="00C503CB"/>
    <w:rsid w:val="00C50483"/>
    <w:rsid w:val="00C54380"/>
    <w:rsid w:val="00C739F9"/>
    <w:rsid w:val="00C74292"/>
    <w:rsid w:val="00C74F9F"/>
    <w:rsid w:val="00C8228C"/>
    <w:rsid w:val="00C840DE"/>
    <w:rsid w:val="00C87036"/>
    <w:rsid w:val="00CA2575"/>
    <w:rsid w:val="00CB5C49"/>
    <w:rsid w:val="00CD23B9"/>
    <w:rsid w:val="00CD45FB"/>
    <w:rsid w:val="00CE6E36"/>
    <w:rsid w:val="00CF18F1"/>
    <w:rsid w:val="00CF624D"/>
    <w:rsid w:val="00D14E96"/>
    <w:rsid w:val="00D16293"/>
    <w:rsid w:val="00D217C0"/>
    <w:rsid w:val="00D256C2"/>
    <w:rsid w:val="00D27623"/>
    <w:rsid w:val="00D30AE6"/>
    <w:rsid w:val="00D3154D"/>
    <w:rsid w:val="00D4188A"/>
    <w:rsid w:val="00D44398"/>
    <w:rsid w:val="00D5092B"/>
    <w:rsid w:val="00D63775"/>
    <w:rsid w:val="00D63EE5"/>
    <w:rsid w:val="00D65041"/>
    <w:rsid w:val="00D71D02"/>
    <w:rsid w:val="00D71D28"/>
    <w:rsid w:val="00D80088"/>
    <w:rsid w:val="00D8228E"/>
    <w:rsid w:val="00D84D9C"/>
    <w:rsid w:val="00D8635A"/>
    <w:rsid w:val="00D95E96"/>
    <w:rsid w:val="00DA12D7"/>
    <w:rsid w:val="00DA467A"/>
    <w:rsid w:val="00DA4C9F"/>
    <w:rsid w:val="00DC6F17"/>
    <w:rsid w:val="00DD26A2"/>
    <w:rsid w:val="00DD7500"/>
    <w:rsid w:val="00DE48FE"/>
    <w:rsid w:val="00DE5EF1"/>
    <w:rsid w:val="00DE6EBA"/>
    <w:rsid w:val="00DF0001"/>
    <w:rsid w:val="00DF0816"/>
    <w:rsid w:val="00DF5A55"/>
    <w:rsid w:val="00E04F9C"/>
    <w:rsid w:val="00E20597"/>
    <w:rsid w:val="00E24236"/>
    <w:rsid w:val="00E24C1E"/>
    <w:rsid w:val="00E262C1"/>
    <w:rsid w:val="00E26DC3"/>
    <w:rsid w:val="00E307BD"/>
    <w:rsid w:val="00E344B7"/>
    <w:rsid w:val="00E35541"/>
    <w:rsid w:val="00E37074"/>
    <w:rsid w:val="00E52189"/>
    <w:rsid w:val="00E52856"/>
    <w:rsid w:val="00E56627"/>
    <w:rsid w:val="00E651D9"/>
    <w:rsid w:val="00E678F3"/>
    <w:rsid w:val="00E8786D"/>
    <w:rsid w:val="00EA4E44"/>
    <w:rsid w:val="00EA5ABD"/>
    <w:rsid w:val="00EA5B07"/>
    <w:rsid w:val="00EA768C"/>
    <w:rsid w:val="00EC2803"/>
    <w:rsid w:val="00EC40D4"/>
    <w:rsid w:val="00EC5424"/>
    <w:rsid w:val="00EE155B"/>
    <w:rsid w:val="00EE33A7"/>
    <w:rsid w:val="00EE41C3"/>
    <w:rsid w:val="00EE5227"/>
    <w:rsid w:val="00EE7324"/>
    <w:rsid w:val="00EF6D20"/>
    <w:rsid w:val="00F01324"/>
    <w:rsid w:val="00F0757A"/>
    <w:rsid w:val="00F11285"/>
    <w:rsid w:val="00F11D71"/>
    <w:rsid w:val="00F22638"/>
    <w:rsid w:val="00F26BE9"/>
    <w:rsid w:val="00F421E9"/>
    <w:rsid w:val="00F422B0"/>
    <w:rsid w:val="00F60A9A"/>
    <w:rsid w:val="00F67273"/>
    <w:rsid w:val="00F70E5D"/>
    <w:rsid w:val="00F76717"/>
    <w:rsid w:val="00F86569"/>
    <w:rsid w:val="00F926CF"/>
    <w:rsid w:val="00FA191B"/>
    <w:rsid w:val="00FA27B0"/>
    <w:rsid w:val="00FA3250"/>
    <w:rsid w:val="00FA3623"/>
    <w:rsid w:val="00FA6739"/>
    <w:rsid w:val="00FB2178"/>
    <w:rsid w:val="00FB609C"/>
    <w:rsid w:val="00FB6FFB"/>
    <w:rsid w:val="00FB733E"/>
    <w:rsid w:val="00FC7358"/>
    <w:rsid w:val="00FD48DD"/>
    <w:rsid w:val="00FD4B8A"/>
    <w:rsid w:val="00FE0C04"/>
    <w:rsid w:val="00FF0ADB"/>
    <w:rsid w:val="00FF3FA9"/>
    <w:rsid w:val="00FF5B34"/>
    <w:rsid w:val="00FF6A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9FF0B5"/>
  <w15:chartTrackingRefBased/>
  <w15:docId w15:val="{2A5D1801-8969-A447-A484-0172869A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5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9"/>
    <w:rPr>
      <w:sz w:val="22"/>
      <w:szCs w:val="22"/>
    </w:rPr>
  </w:style>
  <w:style w:type="paragraph" w:styleId="Footer">
    <w:name w:val="footer"/>
    <w:basedOn w:val="Normal"/>
    <w:link w:val="FooterChar"/>
    <w:uiPriority w:val="99"/>
    <w:unhideWhenUsed/>
    <w:rsid w:val="00F8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9"/>
    <w:rPr>
      <w:sz w:val="22"/>
      <w:szCs w:val="22"/>
    </w:rPr>
  </w:style>
  <w:style w:type="paragraph" w:styleId="Revision">
    <w:name w:val="Revision"/>
    <w:hidden/>
    <w:uiPriority w:val="99"/>
    <w:semiHidden/>
    <w:rsid w:val="00D8635A"/>
    <w:rPr>
      <w:sz w:val="22"/>
      <w:szCs w:val="22"/>
    </w:rPr>
  </w:style>
  <w:style w:type="character" w:styleId="Hyperlink">
    <w:name w:val="Hyperlink"/>
    <w:basedOn w:val="DefaultParagraphFont"/>
    <w:uiPriority w:val="99"/>
    <w:unhideWhenUsed/>
    <w:rsid w:val="00353998"/>
    <w:rPr>
      <w:color w:val="0563C1" w:themeColor="hyperlink"/>
      <w:u w:val="single"/>
    </w:rPr>
  </w:style>
  <w:style w:type="character" w:styleId="UnresolvedMention">
    <w:name w:val="Unresolved Mention"/>
    <w:basedOn w:val="DefaultParagraphFont"/>
    <w:uiPriority w:val="99"/>
    <w:semiHidden/>
    <w:unhideWhenUsed/>
    <w:rsid w:val="00353998"/>
    <w:rPr>
      <w:color w:val="605E5C"/>
      <w:shd w:val="clear" w:color="auto" w:fill="E1DFDD"/>
    </w:rPr>
  </w:style>
  <w:style w:type="character" w:styleId="CommentReference">
    <w:name w:val="annotation reference"/>
    <w:basedOn w:val="DefaultParagraphFont"/>
    <w:uiPriority w:val="99"/>
    <w:semiHidden/>
    <w:unhideWhenUsed/>
    <w:rsid w:val="00304C46"/>
    <w:rPr>
      <w:sz w:val="16"/>
      <w:szCs w:val="16"/>
    </w:rPr>
  </w:style>
  <w:style w:type="paragraph" w:styleId="CommentText">
    <w:name w:val="annotation text"/>
    <w:basedOn w:val="Normal"/>
    <w:link w:val="CommentTextChar"/>
    <w:uiPriority w:val="99"/>
    <w:unhideWhenUsed/>
    <w:rsid w:val="00304C46"/>
    <w:pPr>
      <w:spacing w:line="240" w:lineRule="auto"/>
    </w:pPr>
    <w:rPr>
      <w:sz w:val="20"/>
      <w:szCs w:val="20"/>
    </w:rPr>
  </w:style>
  <w:style w:type="character" w:customStyle="1" w:styleId="CommentTextChar">
    <w:name w:val="Comment Text Char"/>
    <w:basedOn w:val="DefaultParagraphFont"/>
    <w:link w:val="CommentText"/>
    <w:uiPriority w:val="99"/>
    <w:rsid w:val="00304C46"/>
    <w:rPr>
      <w:sz w:val="20"/>
      <w:szCs w:val="20"/>
    </w:rPr>
  </w:style>
  <w:style w:type="paragraph" w:styleId="CommentSubject">
    <w:name w:val="annotation subject"/>
    <w:basedOn w:val="CommentText"/>
    <w:next w:val="CommentText"/>
    <w:link w:val="CommentSubjectChar"/>
    <w:uiPriority w:val="99"/>
    <w:semiHidden/>
    <w:unhideWhenUsed/>
    <w:rsid w:val="00206077"/>
    <w:rPr>
      <w:b/>
      <w:bCs/>
    </w:rPr>
  </w:style>
  <w:style w:type="character" w:customStyle="1" w:styleId="CommentSubjectChar">
    <w:name w:val="Comment Subject Char"/>
    <w:basedOn w:val="CommentTextChar"/>
    <w:link w:val="CommentSubject"/>
    <w:uiPriority w:val="99"/>
    <w:semiHidden/>
    <w:rsid w:val="00206077"/>
    <w:rPr>
      <w:b/>
      <w:bCs/>
      <w:sz w:val="20"/>
      <w:szCs w:val="20"/>
    </w:rPr>
  </w:style>
  <w:style w:type="paragraph" w:customStyle="1" w:styleId="xmsonormal">
    <w:name w:val="x_msonormal"/>
    <w:basedOn w:val="Normal"/>
    <w:rsid w:val="00E307BD"/>
    <w:pPr>
      <w:spacing w:after="0" w:line="240" w:lineRule="auto"/>
    </w:pPr>
    <w:rPr>
      <w:rFonts w:ascii="Aptos" w:hAnsi="Apto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